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D7C7C" w14:textId="77777777" w:rsidR="004874E6" w:rsidRDefault="004874E6" w:rsidP="004874E6">
      <w:pPr>
        <w:pStyle w:val="TtuloTema"/>
        <w:rPr>
          <w:rFonts w:eastAsiaTheme="majorEastAsia"/>
          <w:sz w:val="60"/>
          <w:szCs w:val="60"/>
          <w:lang w:val="en-US"/>
        </w:rPr>
      </w:pPr>
      <w:r w:rsidRPr="004874E6">
        <w:rPr>
          <w:rFonts w:eastAsiaTheme="majorEastAsia"/>
          <w:sz w:val="60"/>
          <w:szCs w:val="60"/>
          <w:lang w:val="en-US"/>
        </w:rPr>
        <w:t>Optimization of Recommendations in Fashion Retail with Generative AI and Language Models</w:t>
      </w:r>
    </w:p>
    <w:p w14:paraId="485BFCBF" w14:textId="77777777" w:rsidR="00EB44CB" w:rsidRPr="004874E6" w:rsidRDefault="00EB44CB" w:rsidP="004874E6">
      <w:pPr>
        <w:pStyle w:val="TtuloTema"/>
        <w:rPr>
          <w:sz w:val="60"/>
          <w:szCs w:val="60"/>
          <w:lang w:val="en-US"/>
        </w:rPr>
      </w:pPr>
    </w:p>
    <w:p w14:paraId="7AFD8C91" w14:textId="77777777" w:rsidR="004874E6" w:rsidRPr="004874E6" w:rsidRDefault="004874E6" w:rsidP="004874E6">
      <w:pPr>
        <w:pStyle w:val="SeccionesNivel"/>
        <w:rPr>
          <w:lang w:val="en-US"/>
        </w:rPr>
      </w:pPr>
      <w:r w:rsidRPr="004874E6">
        <w:rPr>
          <w:rFonts w:eastAsiaTheme="majorEastAsia"/>
          <w:lang w:val="en-US"/>
        </w:rPr>
        <w:t>Introduction</w:t>
      </w:r>
    </w:p>
    <w:p w14:paraId="6C0689B0" w14:textId="77777777" w:rsidR="004874E6" w:rsidRPr="004874E6" w:rsidRDefault="004874E6" w:rsidP="004874E6">
      <w:pPr>
        <w:rPr>
          <w:lang w:val="en-US"/>
        </w:rPr>
      </w:pPr>
      <w:r w:rsidRPr="004874E6">
        <w:rPr>
          <w:lang w:val="en-US"/>
        </w:rPr>
        <w:t>A product recommendation system is essential for modern retail businesses aiming to enhance customer experience and maximize revenue. Personalized recommendations based on browsing history and purchase behavior can significantly increase cross-selling and up-selling opportunities, leading to higher customer satisfaction and retention rates. Traditional sales strategies often miss these opportunities due to a lack of data-driven personalization. This project aims to develop an AI-powered recommendation engine that improves product suggestions and optimizes the shopping experience.</w:t>
      </w:r>
    </w:p>
    <w:p w14:paraId="51DD1E3F" w14:textId="77777777" w:rsidR="004874E6" w:rsidRPr="004874E6" w:rsidRDefault="004874E6" w:rsidP="004874E6">
      <w:pPr>
        <w:pStyle w:val="SeccionesNivel"/>
        <w:rPr>
          <w:lang w:val="es-BO"/>
        </w:rPr>
      </w:pPr>
      <w:proofErr w:type="spellStart"/>
      <w:r w:rsidRPr="004874E6">
        <w:rPr>
          <w:rFonts w:eastAsiaTheme="majorEastAsia"/>
          <w:lang w:val="es-BO"/>
        </w:rPr>
        <w:t>Objectives</w:t>
      </w:r>
      <w:proofErr w:type="spellEnd"/>
    </w:p>
    <w:p w14:paraId="2ADE33B9" w14:textId="77777777" w:rsidR="004874E6" w:rsidRPr="004874E6" w:rsidRDefault="004874E6" w:rsidP="004874E6">
      <w:pPr>
        <w:numPr>
          <w:ilvl w:val="0"/>
          <w:numId w:val="14"/>
        </w:numPr>
        <w:rPr>
          <w:lang w:val="en-US"/>
        </w:rPr>
      </w:pPr>
      <w:r w:rsidRPr="004874E6">
        <w:rPr>
          <w:lang w:val="en-US"/>
        </w:rPr>
        <w:t>Develop a recommendation engine that suggests relevant products based on customer interactions, purchase history, and product metadata.</w:t>
      </w:r>
    </w:p>
    <w:p w14:paraId="29731C12" w14:textId="77777777" w:rsidR="004874E6" w:rsidRPr="004874E6" w:rsidRDefault="004874E6" w:rsidP="004874E6">
      <w:pPr>
        <w:numPr>
          <w:ilvl w:val="0"/>
          <w:numId w:val="14"/>
        </w:numPr>
        <w:rPr>
          <w:lang w:val="en-US"/>
        </w:rPr>
      </w:pPr>
      <w:r w:rsidRPr="004874E6">
        <w:rPr>
          <w:lang w:val="en-US"/>
        </w:rPr>
        <w:t>Enhance customer engagement by providing personalized recommendations that align with their preferences.</w:t>
      </w:r>
    </w:p>
    <w:p w14:paraId="4008AC8A" w14:textId="77777777" w:rsidR="004874E6" w:rsidRPr="004874E6" w:rsidRDefault="004874E6" w:rsidP="004874E6">
      <w:pPr>
        <w:pStyle w:val="SeccionesNivel"/>
        <w:rPr>
          <w:lang w:val="en-US"/>
        </w:rPr>
      </w:pPr>
      <w:r w:rsidRPr="004874E6">
        <w:rPr>
          <w:rFonts w:eastAsiaTheme="majorEastAsia"/>
          <w:lang w:val="en-US"/>
        </w:rPr>
        <w:t>Performance Metrics</w:t>
      </w:r>
    </w:p>
    <w:p w14:paraId="27D00758" w14:textId="77777777" w:rsidR="004874E6" w:rsidRPr="004874E6" w:rsidRDefault="004874E6" w:rsidP="004874E6">
      <w:pPr>
        <w:rPr>
          <w:lang w:val="es-BO"/>
        </w:rPr>
      </w:pPr>
      <w:r w:rsidRPr="004874E6">
        <w:rPr>
          <w:lang w:val="en-US"/>
        </w:rPr>
        <w:t xml:space="preserve">Loyalty and engagement indicators were chosen since the primary goal of retailers is customer retention—retaining a customer is less costly than acquiring a new one. </w:t>
      </w:r>
      <w:r w:rsidRPr="004874E6">
        <w:rPr>
          <w:lang w:val="es-BO"/>
        </w:rPr>
        <w:t xml:space="preserve">In </w:t>
      </w:r>
      <w:proofErr w:type="spellStart"/>
      <w:r w:rsidRPr="004874E6">
        <w:rPr>
          <w:lang w:val="es-BO"/>
        </w:rPr>
        <w:t>this</w:t>
      </w:r>
      <w:proofErr w:type="spellEnd"/>
      <w:r w:rsidRPr="004874E6">
        <w:rPr>
          <w:lang w:val="es-BO"/>
        </w:rPr>
        <w:t xml:space="preserve"> </w:t>
      </w:r>
      <w:proofErr w:type="spellStart"/>
      <w:r w:rsidRPr="004874E6">
        <w:rPr>
          <w:lang w:val="es-BO"/>
        </w:rPr>
        <w:t>regard</w:t>
      </w:r>
      <w:proofErr w:type="spellEnd"/>
      <w:r w:rsidRPr="004874E6">
        <w:rPr>
          <w:lang w:val="es-BO"/>
        </w:rPr>
        <w:t xml:space="preserve">, </w:t>
      </w:r>
      <w:proofErr w:type="spellStart"/>
      <w:r w:rsidRPr="004874E6">
        <w:rPr>
          <w:lang w:val="es-BO"/>
        </w:rPr>
        <w:t>the</w:t>
      </w:r>
      <w:proofErr w:type="spellEnd"/>
      <w:r w:rsidRPr="004874E6">
        <w:rPr>
          <w:lang w:val="es-BO"/>
        </w:rPr>
        <w:t xml:space="preserve"> </w:t>
      </w:r>
      <w:proofErr w:type="spellStart"/>
      <w:r w:rsidRPr="004874E6">
        <w:rPr>
          <w:lang w:val="es-BO"/>
        </w:rPr>
        <w:t>following</w:t>
      </w:r>
      <w:proofErr w:type="spellEnd"/>
      <w:r w:rsidRPr="004874E6">
        <w:rPr>
          <w:lang w:val="es-BO"/>
        </w:rPr>
        <w:t xml:space="preserve"> </w:t>
      </w:r>
      <w:proofErr w:type="spellStart"/>
      <w:r w:rsidRPr="004874E6">
        <w:rPr>
          <w:lang w:val="es-BO"/>
        </w:rPr>
        <w:t>KPIs</w:t>
      </w:r>
      <w:proofErr w:type="spellEnd"/>
      <w:r w:rsidRPr="004874E6">
        <w:rPr>
          <w:lang w:val="es-BO"/>
        </w:rPr>
        <w:t xml:space="preserve"> are </w:t>
      </w:r>
      <w:proofErr w:type="spellStart"/>
      <w:r w:rsidRPr="004874E6">
        <w:rPr>
          <w:lang w:val="es-BO"/>
        </w:rPr>
        <w:t>presented</w:t>
      </w:r>
      <w:proofErr w:type="spellEnd"/>
      <w:r w:rsidRPr="004874E6">
        <w:rPr>
          <w:lang w:val="es-BO"/>
        </w:rPr>
        <w:t>:</w:t>
      </w:r>
    </w:p>
    <w:p w14:paraId="72B6934E" w14:textId="77777777" w:rsidR="004874E6" w:rsidRPr="004874E6" w:rsidRDefault="004874E6" w:rsidP="004874E6">
      <w:pPr>
        <w:numPr>
          <w:ilvl w:val="0"/>
          <w:numId w:val="15"/>
        </w:numPr>
        <w:rPr>
          <w:lang w:val="en-US"/>
        </w:rPr>
      </w:pPr>
      <w:r w:rsidRPr="004874E6">
        <w:rPr>
          <w:b/>
          <w:bCs/>
          <w:lang w:val="en-US"/>
        </w:rPr>
        <w:t>Precision &amp; Recall:</w:t>
      </w:r>
      <w:r w:rsidRPr="004874E6">
        <w:rPr>
          <w:lang w:val="en-US"/>
        </w:rPr>
        <w:t xml:space="preserve"> Measure the accuracy and relevance of recommendations.</w:t>
      </w:r>
    </w:p>
    <w:p w14:paraId="613E1D75" w14:textId="77777777" w:rsidR="004874E6" w:rsidRPr="004874E6" w:rsidRDefault="004874E6" w:rsidP="004874E6">
      <w:pPr>
        <w:numPr>
          <w:ilvl w:val="0"/>
          <w:numId w:val="15"/>
        </w:numPr>
        <w:rPr>
          <w:lang w:val="en-US"/>
        </w:rPr>
      </w:pPr>
      <w:r w:rsidRPr="004874E6">
        <w:rPr>
          <w:b/>
          <w:bCs/>
          <w:lang w:val="en-US"/>
        </w:rPr>
        <w:lastRenderedPageBreak/>
        <w:t>Click-Through Rate (CTR):</w:t>
      </w:r>
      <w:r w:rsidRPr="004874E6">
        <w:rPr>
          <w:lang w:val="en-US"/>
        </w:rPr>
        <w:t xml:space="preserve"> Assess customer engagement with recommended products.</w:t>
      </w:r>
    </w:p>
    <w:p w14:paraId="26FCF0BD" w14:textId="77777777" w:rsidR="004874E6" w:rsidRPr="004874E6" w:rsidRDefault="004874E6" w:rsidP="004874E6">
      <w:pPr>
        <w:numPr>
          <w:ilvl w:val="0"/>
          <w:numId w:val="15"/>
        </w:numPr>
        <w:rPr>
          <w:lang w:val="en-US"/>
        </w:rPr>
      </w:pPr>
      <w:r w:rsidRPr="004874E6">
        <w:rPr>
          <w:b/>
          <w:bCs/>
          <w:lang w:val="en-US"/>
        </w:rPr>
        <w:t>Conversion Rate:</w:t>
      </w:r>
      <w:r w:rsidRPr="004874E6">
        <w:rPr>
          <w:lang w:val="en-US"/>
        </w:rPr>
        <w:t xml:space="preserve"> Track the percentage of recommendations that lead to purchases.</w:t>
      </w:r>
    </w:p>
    <w:p w14:paraId="50AC5754" w14:textId="77777777" w:rsidR="004874E6" w:rsidRPr="004874E6" w:rsidRDefault="004874E6" w:rsidP="004874E6">
      <w:pPr>
        <w:numPr>
          <w:ilvl w:val="0"/>
          <w:numId w:val="15"/>
        </w:numPr>
        <w:rPr>
          <w:lang w:val="en-US"/>
        </w:rPr>
      </w:pPr>
      <w:r w:rsidRPr="004874E6">
        <w:rPr>
          <w:b/>
          <w:bCs/>
          <w:lang w:val="en-US"/>
        </w:rPr>
        <w:t>Customer Retention Rate:</w:t>
      </w:r>
      <w:r w:rsidRPr="004874E6">
        <w:rPr>
          <w:lang w:val="en-US"/>
        </w:rPr>
        <w:t xml:space="preserve"> Evaluate the impact of recommendations on repeat purchases.</w:t>
      </w:r>
    </w:p>
    <w:p w14:paraId="7E9F1518" w14:textId="77777777" w:rsidR="004874E6" w:rsidRPr="004874E6" w:rsidRDefault="004874E6" w:rsidP="004874E6">
      <w:pPr>
        <w:numPr>
          <w:ilvl w:val="0"/>
          <w:numId w:val="15"/>
        </w:numPr>
        <w:rPr>
          <w:lang w:val="en-US"/>
        </w:rPr>
      </w:pPr>
      <w:r w:rsidRPr="004874E6">
        <w:rPr>
          <w:b/>
          <w:bCs/>
          <w:lang w:val="en-US"/>
        </w:rPr>
        <w:t>Revenue Impact:</w:t>
      </w:r>
      <w:r w:rsidRPr="004874E6">
        <w:rPr>
          <w:lang w:val="en-US"/>
        </w:rPr>
        <w:t xml:space="preserve"> Measure additional revenue generated from recommendation-driven sales.</w:t>
      </w:r>
    </w:p>
    <w:p w14:paraId="37F922EB" w14:textId="77777777" w:rsidR="004874E6" w:rsidRPr="004874E6" w:rsidRDefault="004874E6" w:rsidP="004874E6">
      <w:pPr>
        <w:pStyle w:val="SeccionesNivel"/>
        <w:rPr>
          <w:lang w:val="en-US"/>
        </w:rPr>
      </w:pPr>
      <w:r w:rsidRPr="004874E6">
        <w:rPr>
          <w:rFonts w:eastAsiaTheme="majorEastAsia"/>
          <w:lang w:val="en-US"/>
        </w:rPr>
        <w:t>Methodology</w:t>
      </w:r>
    </w:p>
    <w:p w14:paraId="6BBD6C1B" w14:textId="77777777" w:rsidR="004874E6" w:rsidRPr="004874E6" w:rsidRDefault="004874E6" w:rsidP="004874E6">
      <w:pPr>
        <w:rPr>
          <w:lang w:val="en-US"/>
        </w:rPr>
      </w:pPr>
      <w:r w:rsidRPr="004874E6">
        <w:rPr>
          <w:lang w:val="en-US"/>
        </w:rPr>
        <w:t>For the purpose of this project, the following activities were carried out using the described methodology:</w:t>
      </w:r>
    </w:p>
    <w:p w14:paraId="5CE946BC" w14:textId="77777777" w:rsidR="004874E6" w:rsidRPr="004874E6" w:rsidRDefault="004874E6" w:rsidP="004874E6">
      <w:pPr>
        <w:numPr>
          <w:ilvl w:val="0"/>
          <w:numId w:val="16"/>
        </w:numPr>
        <w:rPr>
          <w:lang w:val="en-US"/>
        </w:rPr>
      </w:pPr>
      <w:r w:rsidRPr="004874E6">
        <w:rPr>
          <w:b/>
          <w:bCs/>
          <w:lang w:val="en-US"/>
        </w:rPr>
        <w:t>Synthetic Data Generation:</w:t>
      </w:r>
      <w:r w:rsidRPr="004874E6">
        <w:rPr>
          <w:lang w:val="en-US"/>
        </w:rPr>
        <w:t xml:space="preserve"> Simulated data for a clothing retailer.</w:t>
      </w:r>
    </w:p>
    <w:p w14:paraId="7C4B8F1B" w14:textId="77777777" w:rsidR="004874E6" w:rsidRPr="004874E6" w:rsidRDefault="004874E6" w:rsidP="004874E6">
      <w:pPr>
        <w:numPr>
          <w:ilvl w:val="0"/>
          <w:numId w:val="16"/>
        </w:numPr>
        <w:rPr>
          <w:lang w:val="en-US"/>
        </w:rPr>
      </w:pPr>
      <w:r w:rsidRPr="004874E6">
        <w:rPr>
          <w:b/>
          <w:bCs/>
          <w:lang w:val="en-US"/>
        </w:rPr>
        <w:t xml:space="preserve">Creation of a </w:t>
      </w:r>
      <w:proofErr w:type="spellStart"/>
      <w:r w:rsidRPr="004874E6">
        <w:rPr>
          <w:b/>
          <w:bCs/>
          <w:lang w:val="en-US"/>
        </w:rPr>
        <w:t>BigQuery</w:t>
      </w:r>
      <w:proofErr w:type="spellEnd"/>
      <w:r w:rsidRPr="004874E6">
        <w:rPr>
          <w:b/>
          <w:bCs/>
          <w:lang w:val="en-US"/>
        </w:rPr>
        <w:t xml:space="preserve"> Database:</w:t>
      </w:r>
      <w:r w:rsidRPr="004874E6">
        <w:rPr>
          <w:lang w:val="en-US"/>
        </w:rPr>
        <w:t xml:space="preserve"> Exported the generated synthetic data into this database.</w:t>
      </w:r>
    </w:p>
    <w:p w14:paraId="79BE05D4" w14:textId="77777777" w:rsidR="004874E6" w:rsidRPr="004874E6" w:rsidRDefault="004874E6" w:rsidP="004874E6">
      <w:pPr>
        <w:numPr>
          <w:ilvl w:val="0"/>
          <w:numId w:val="16"/>
        </w:numPr>
        <w:rPr>
          <w:lang w:val="en-US"/>
        </w:rPr>
      </w:pPr>
      <w:r w:rsidRPr="004874E6">
        <w:rPr>
          <w:b/>
          <w:bCs/>
          <w:lang w:val="en-US"/>
        </w:rPr>
        <w:t>Local Database Creation in PostgreSQL:</w:t>
      </w:r>
      <w:r w:rsidRPr="004874E6">
        <w:rPr>
          <w:lang w:val="en-US"/>
        </w:rPr>
        <w:t xml:space="preserve"> Developed a pipeline using Python and </w:t>
      </w:r>
      <w:proofErr w:type="spellStart"/>
      <w:r w:rsidRPr="004874E6">
        <w:rPr>
          <w:lang w:val="en-US"/>
        </w:rPr>
        <w:t>PySpark</w:t>
      </w:r>
      <w:proofErr w:type="spellEnd"/>
      <w:r w:rsidRPr="004874E6">
        <w:rPr>
          <w:lang w:val="en-US"/>
        </w:rPr>
        <w:t xml:space="preserve"> to send data—either daily or in batches of 20 rows—to the </w:t>
      </w:r>
      <w:proofErr w:type="spellStart"/>
      <w:r w:rsidRPr="004874E6">
        <w:rPr>
          <w:lang w:val="en-US"/>
        </w:rPr>
        <w:t>BigQuery</w:t>
      </w:r>
      <w:proofErr w:type="spellEnd"/>
      <w:r w:rsidRPr="004874E6">
        <w:rPr>
          <w:lang w:val="en-US"/>
        </w:rPr>
        <w:t xml:space="preserve"> Data Warehouse.</w:t>
      </w:r>
    </w:p>
    <w:p w14:paraId="09F27C26" w14:textId="77777777" w:rsidR="004874E6" w:rsidRPr="004874E6" w:rsidRDefault="004874E6" w:rsidP="004874E6">
      <w:pPr>
        <w:numPr>
          <w:ilvl w:val="0"/>
          <w:numId w:val="16"/>
        </w:numPr>
        <w:rPr>
          <w:lang w:val="en-US"/>
        </w:rPr>
      </w:pPr>
      <w:r w:rsidRPr="004874E6">
        <w:rPr>
          <w:b/>
          <w:bCs/>
          <w:lang w:val="en-US"/>
        </w:rPr>
        <w:t>Streaming Process Simulation:</w:t>
      </w:r>
      <w:r w:rsidRPr="004874E6">
        <w:rPr>
          <w:lang w:val="en-US"/>
        </w:rPr>
        <w:t xml:space="preserve"> Developed producer and consumer scripts using Python and Kafka to establish a pipeline for sending data to the </w:t>
      </w:r>
      <w:proofErr w:type="spellStart"/>
      <w:r w:rsidRPr="004874E6">
        <w:rPr>
          <w:lang w:val="en-US"/>
        </w:rPr>
        <w:t>BigQuery</w:t>
      </w:r>
      <w:proofErr w:type="spellEnd"/>
      <w:r w:rsidRPr="004874E6">
        <w:rPr>
          <w:lang w:val="en-US"/>
        </w:rPr>
        <w:t xml:space="preserve"> Data Warehouse.</w:t>
      </w:r>
    </w:p>
    <w:p w14:paraId="36916119" w14:textId="77777777" w:rsidR="004874E6" w:rsidRPr="004874E6" w:rsidRDefault="004874E6" w:rsidP="004874E6">
      <w:pPr>
        <w:numPr>
          <w:ilvl w:val="0"/>
          <w:numId w:val="16"/>
        </w:numPr>
        <w:rPr>
          <w:lang w:val="en-US"/>
        </w:rPr>
      </w:pPr>
      <w:r w:rsidRPr="004874E6">
        <w:rPr>
          <w:b/>
          <w:bCs/>
          <w:lang w:val="en-US"/>
        </w:rPr>
        <w:t>Dashboard Development:</w:t>
      </w:r>
      <w:r w:rsidRPr="004874E6">
        <w:rPr>
          <w:lang w:val="en-US"/>
        </w:rPr>
        <w:t xml:space="preserve"> Created a dashboard displaying the retailer's key performance indicators (KPIs) related to loyalty and engagement, implemented through a direct connection to </w:t>
      </w:r>
      <w:proofErr w:type="spellStart"/>
      <w:r w:rsidRPr="004874E6">
        <w:rPr>
          <w:lang w:val="en-US"/>
        </w:rPr>
        <w:t>BigQuery</w:t>
      </w:r>
      <w:proofErr w:type="spellEnd"/>
      <w:r w:rsidRPr="004874E6">
        <w:rPr>
          <w:lang w:val="en-US"/>
        </w:rPr>
        <w:t xml:space="preserve"> and </w:t>
      </w:r>
      <w:proofErr w:type="spellStart"/>
      <w:r w:rsidRPr="004874E6">
        <w:rPr>
          <w:lang w:val="en-US"/>
        </w:rPr>
        <w:t>PowerBI</w:t>
      </w:r>
      <w:proofErr w:type="spellEnd"/>
      <w:r w:rsidRPr="004874E6">
        <w:rPr>
          <w:lang w:val="en-US"/>
        </w:rPr>
        <w:t>.</w:t>
      </w:r>
    </w:p>
    <w:p w14:paraId="0246C4C4" w14:textId="77777777" w:rsidR="004874E6" w:rsidRPr="004874E6" w:rsidRDefault="004874E6" w:rsidP="004874E6">
      <w:pPr>
        <w:numPr>
          <w:ilvl w:val="0"/>
          <w:numId w:val="16"/>
        </w:numPr>
        <w:rPr>
          <w:lang w:val="en-US"/>
        </w:rPr>
      </w:pPr>
      <w:r w:rsidRPr="004874E6">
        <w:rPr>
          <w:b/>
          <w:bCs/>
          <w:lang w:val="en-US"/>
        </w:rPr>
        <w:t>GenAI Integration:</w:t>
      </w:r>
      <w:r w:rsidRPr="004874E6">
        <w:rPr>
          <w:lang w:val="en-US"/>
        </w:rPr>
        <w:t xml:space="preserve"> Developed a script for GenAI Integration using </w:t>
      </w:r>
      <w:proofErr w:type="spellStart"/>
      <w:r w:rsidRPr="004874E6">
        <w:rPr>
          <w:lang w:val="en-US"/>
        </w:rPr>
        <w:t>LangChain</w:t>
      </w:r>
      <w:proofErr w:type="spellEnd"/>
      <w:r w:rsidRPr="004874E6">
        <w:rPr>
          <w:lang w:val="en-US"/>
        </w:rPr>
        <w:t xml:space="preserve">, embeddings, and </w:t>
      </w:r>
      <w:proofErr w:type="spellStart"/>
      <w:r w:rsidRPr="004874E6">
        <w:rPr>
          <w:lang w:val="en-US"/>
        </w:rPr>
        <w:t>Streamlit</w:t>
      </w:r>
      <w:proofErr w:type="spellEnd"/>
      <w:r w:rsidRPr="004874E6">
        <w:rPr>
          <w:lang w:val="en-US"/>
        </w:rPr>
        <w:t>.</w:t>
      </w:r>
    </w:p>
    <w:p w14:paraId="6FF74E05" w14:textId="77777777" w:rsidR="004874E6" w:rsidRPr="004874E6" w:rsidRDefault="004874E6" w:rsidP="004874E6">
      <w:pPr>
        <w:rPr>
          <w:lang w:val="en-US"/>
        </w:rPr>
      </w:pPr>
      <w:r w:rsidRPr="004874E6">
        <w:rPr>
          <w:lang w:val="en-US"/>
        </w:rPr>
        <w:t>The following sections detail each point.</w:t>
      </w:r>
    </w:p>
    <w:p w14:paraId="7D790635" w14:textId="77777777" w:rsidR="004874E6" w:rsidRPr="004874E6" w:rsidRDefault="004874E6" w:rsidP="004874E6">
      <w:pPr>
        <w:pStyle w:val="TituloApartado1"/>
        <w:rPr>
          <w:lang w:val="en-US"/>
        </w:rPr>
      </w:pPr>
      <w:r w:rsidRPr="004874E6">
        <w:rPr>
          <w:rFonts w:eastAsiaTheme="majorEastAsia"/>
          <w:lang w:val="en-US"/>
        </w:rPr>
        <w:t>Data Collection &amp; Storage</w:t>
      </w:r>
    </w:p>
    <w:p w14:paraId="26F021DB" w14:textId="77777777" w:rsidR="004874E6" w:rsidRPr="004874E6" w:rsidRDefault="004874E6" w:rsidP="004874E6">
      <w:pPr>
        <w:rPr>
          <w:lang w:val="en-US"/>
        </w:rPr>
      </w:pPr>
      <w:r w:rsidRPr="004874E6">
        <w:rPr>
          <w:lang w:val="en-US"/>
        </w:rPr>
        <w:t xml:space="preserve">For this project, synthetic data was generated using Python, Faker, and NumPy. These synthetic data files are located in the “01_Clothing_Retail_Synthetic_Data_Creation” </w:t>
      </w:r>
      <w:r w:rsidRPr="004874E6">
        <w:rPr>
          <w:lang w:val="en-US"/>
        </w:rPr>
        <w:lastRenderedPageBreak/>
        <w:t>folder provided in the annexes. It should be noted that the data was created based on the entity relationship structure shown in Figure 1.</w:t>
      </w:r>
    </w:p>
    <w:p w14:paraId="654F991C" w14:textId="77777777" w:rsidR="004874E6" w:rsidRPr="004874E6" w:rsidRDefault="004874E6" w:rsidP="004874E6">
      <w:pPr>
        <w:rPr>
          <w:lang w:val="en-US"/>
        </w:rPr>
      </w:pPr>
      <w:r w:rsidRPr="004874E6">
        <w:rPr>
          <w:lang w:val="en-US"/>
        </w:rPr>
        <w:t xml:space="preserve">Additionally, the Data Warehouse was created in </w:t>
      </w:r>
      <w:proofErr w:type="spellStart"/>
      <w:r w:rsidRPr="004874E6">
        <w:rPr>
          <w:lang w:val="en-US"/>
        </w:rPr>
        <w:t>BigQuery</w:t>
      </w:r>
      <w:proofErr w:type="spellEnd"/>
      <w:r w:rsidRPr="004874E6">
        <w:rPr>
          <w:lang w:val="en-US"/>
        </w:rPr>
        <w:t>, and the source code document can be found in the “02_DW_BQ” folder attached to this report.</w:t>
      </w:r>
    </w:p>
    <w:p w14:paraId="39B1BD1C" w14:textId="77777777" w:rsidR="004874E6" w:rsidRDefault="004874E6" w:rsidP="004874E6">
      <w:pPr>
        <w:rPr>
          <w:lang w:val="en-US"/>
        </w:rPr>
      </w:pPr>
      <w:r w:rsidRPr="004874E6">
        <w:rPr>
          <w:lang w:val="en-US"/>
        </w:rPr>
        <w:t>Below is the detailed procedure:</w:t>
      </w:r>
    </w:p>
    <w:p w14:paraId="5BDAC071" w14:textId="72159EEA" w:rsidR="004874E6" w:rsidRPr="004874E6" w:rsidRDefault="004874E6" w:rsidP="004874E6">
      <w:pPr>
        <w:rPr>
          <w:lang w:val="en-US"/>
        </w:rPr>
      </w:pPr>
      <w:r w:rsidRPr="007405D9">
        <w:rPr>
          <w:rFonts w:ascii="Tahoma" w:hAnsi="Tahoma" w:cs="Tahoma"/>
          <w:noProof/>
          <w:sz w:val="20"/>
          <w:szCs w:val="20"/>
          <w:lang w:val="es-BO"/>
        </w:rPr>
        <w:drawing>
          <wp:inline distT="0" distB="0" distL="0" distR="0" wp14:anchorId="427E7E7A" wp14:editId="09C6F7C0">
            <wp:extent cx="5132717" cy="5165309"/>
            <wp:effectExtent l="0" t="0" r="0" b="0"/>
            <wp:docPr id="34884033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628" cy="5182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0B143" w14:textId="77777777" w:rsidR="004874E6" w:rsidRPr="004874E6" w:rsidRDefault="004874E6" w:rsidP="004874E6">
      <w:pPr>
        <w:rPr>
          <w:lang w:val="es-BO"/>
        </w:rPr>
      </w:pPr>
      <w:r w:rsidRPr="004874E6">
        <w:rPr>
          <w:b/>
          <w:bCs/>
          <w:lang w:val="es-BO"/>
        </w:rPr>
        <w:t xml:space="preserve">Tools &amp; </w:t>
      </w:r>
      <w:proofErr w:type="spellStart"/>
      <w:r w:rsidRPr="004874E6">
        <w:rPr>
          <w:b/>
          <w:bCs/>
          <w:lang w:val="es-BO"/>
        </w:rPr>
        <w:t>Libraries</w:t>
      </w:r>
      <w:proofErr w:type="spellEnd"/>
    </w:p>
    <w:p w14:paraId="7F8D4C39" w14:textId="77777777" w:rsidR="004874E6" w:rsidRPr="004874E6" w:rsidRDefault="004874E6" w:rsidP="004874E6">
      <w:pPr>
        <w:numPr>
          <w:ilvl w:val="0"/>
          <w:numId w:val="17"/>
        </w:numPr>
        <w:rPr>
          <w:lang w:val="es-BO"/>
        </w:rPr>
      </w:pPr>
      <w:r w:rsidRPr="004874E6">
        <w:rPr>
          <w:lang w:val="es-BO"/>
        </w:rPr>
        <w:t>Python 3.10+</w:t>
      </w:r>
    </w:p>
    <w:p w14:paraId="6AB234B2" w14:textId="77777777" w:rsidR="004874E6" w:rsidRPr="004874E6" w:rsidRDefault="004874E6" w:rsidP="004874E6">
      <w:pPr>
        <w:numPr>
          <w:ilvl w:val="0"/>
          <w:numId w:val="17"/>
        </w:numPr>
        <w:rPr>
          <w:lang w:val="en-US"/>
        </w:rPr>
      </w:pPr>
      <w:r w:rsidRPr="004874E6">
        <w:rPr>
          <w:lang w:val="en-US"/>
        </w:rPr>
        <w:t>Faker (v18.12.1): For demographic data (names, emails, locations).</w:t>
      </w:r>
    </w:p>
    <w:p w14:paraId="519C7298" w14:textId="77777777" w:rsidR="004874E6" w:rsidRPr="004874E6" w:rsidRDefault="004874E6" w:rsidP="004874E6">
      <w:pPr>
        <w:numPr>
          <w:ilvl w:val="0"/>
          <w:numId w:val="17"/>
        </w:numPr>
        <w:rPr>
          <w:lang w:val="en-US"/>
        </w:rPr>
      </w:pPr>
      <w:r w:rsidRPr="004874E6">
        <w:rPr>
          <w:lang w:val="en-US"/>
        </w:rPr>
        <w:t>pandas (v2.0+): Data structuring and export.</w:t>
      </w:r>
    </w:p>
    <w:p w14:paraId="79E51A91" w14:textId="77777777" w:rsidR="004874E6" w:rsidRPr="004874E6" w:rsidRDefault="004874E6" w:rsidP="004874E6">
      <w:pPr>
        <w:numPr>
          <w:ilvl w:val="0"/>
          <w:numId w:val="17"/>
        </w:numPr>
        <w:rPr>
          <w:lang w:val="en-US"/>
        </w:rPr>
      </w:pPr>
      <w:proofErr w:type="spellStart"/>
      <w:r w:rsidRPr="004874E6">
        <w:rPr>
          <w:lang w:val="en-US"/>
        </w:rPr>
        <w:t>ydata</w:t>
      </w:r>
      <w:proofErr w:type="spellEnd"/>
      <w:r w:rsidRPr="004874E6">
        <w:rPr>
          <w:lang w:val="en-US"/>
        </w:rPr>
        <w:t>-synthetic (v1.0.0): GAN-based data generation for behavioral patterns.</w:t>
      </w:r>
    </w:p>
    <w:p w14:paraId="65391559" w14:textId="77777777" w:rsidR="004874E6" w:rsidRPr="004874E6" w:rsidRDefault="004874E6" w:rsidP="004874E6">
      <w:pPr>
        <w:numPr>
          <w:ilvl w:val="0"/>
          <w:numId w:val="17"/>
        </w:numPr>
        <w:rPr>
          <w:lang w:val="es-BO"/>
        </w:rPr>
      </w:pPr>
      <w:proofErr w:type="spellStart"/>
      <w:r w:rsidRPr="004874E6">
        <w:rPr>
          <w:lang w:val="es-BO"/>
        </w:rPr>
        <w:t>NumPy</w:t>
      </w:r>
      <w:proofErr w:type="spellEnd"/>
      <w:r w:rsidRPr="004874E6">
        <w:rPr>
          <w:lang w:val="es-BO"/>
        </w:rPr>
        <w:t xml:space="preserve"> (v1.24+): </w:t>
      </w:r>
      <w:proofErr w:type="spellStart"/>
      <w:r w:rsidRPr="004874E6">
        <w:rPr>
          <w:lang w:val="es-BO"/>
        </w:rPr>
        <w:t>Probabilistic</w:t>
      </w:r>
      <w:proofErr w:type="spellEnd"/>
      <w:r w:rsidRPr="004874E6">
        <w:rPr>
          <w:lang w:val="es-BO"/>
        </w:rPr>
        <w:t xml:space="preserve"> </w:t>
      </w:r>
      <w:proofErr w:type="spellStart"/>
      <w:r w:rsidRPr="004874E6">
        <w:rPr>
          <w:lang w:val="es-BO"/>
        </w:rPr>
        <w:t>distributions</w:t>
      </w:r>
      <w:proofErr w:type="spellEnd"/>
      <w:r w:rsidRPr="004874E6">
        <w:rPr>
          <w:lang w:val="es-BO"/>
        </w:rPr>
        <w:t>.</w:t>
      </w:r>
    </w:p>
    <w:p w14:paraId="59F4EE18" w14:textId="77777777" w:rsidR="004874E6" w:rsidRPr="004874E6" w:rsidRDefault="004874E6" w:rsidP="004874E6">
      <w:pPr>
        <w:rPr>
          <w:lang w:val="es-BO"/>
        </w:rPr>
      </w:pPr>
      <w:r w:rsidRPr="004874E6">
        <w:rPr>
          <w:b/>
          <w:bCs/>
          <w:lang w:val="es-BO"/>
        </w:rPr>
        <w:t xml:space="preserve">Key </w:t>
      </w:r>
      <w:proofErr w:type="spellStart"/>
      <w:r w:rsidRPr="004874E6">
        <w:rPr>
          <w:b/>
          <w:bCs/>
          <w:lang w:val="es-BO"/>
        </w:rPr>
        <w:t>Steps</w:t>
      </w:r>
      <w:proofErr w:type="spellEnd"/>
    </w:p>
    <w:p w14:paraId="245EE4BD" w14:textId="77777777" w:rsidR="004874E6" w:rsidRPr="004874E6" w:rsidRDefault="004874E6" w:rsidP="004874E6">
      <w:pPr>
        <w:rPr>
          <w:lang w:val="es-BO"/>
        </w:rPr>
      </w:pPr>
      <w:proofErr w:type="spellStart"/>
      <w:r w:rsidRPr="004874E6">
        <w:rPr>
          <w:i/>
          <w:iCs/>
          <w:lang w:val="es-BO"/>
        </w:rPr>
        <w:t>Schema</w:t>
      </w:r>
      <w:proofErr w:type="spellEnd"/>
      <w:r w:rsidRPr="004874E6">
        <w:rPr>
          <w:i/>
          <w:iCs/>
          <w:lang w:val="es-BO"/>
        </w:rPr>
        <w:t xml:space="preserve"> </w:t>
      </w:r>
      <w:proofErr w:type="spellStart"/>
      <w:r w:rsidRPr="004874E6">
        <w:rPr>
          <w:i/>
          <w:iCs/>
          <w:lang w:val="es-BO"/>
        </w:rPr>
        <w:t>Design</w:t>
      </w:r>
      <w:proofErr w:type="spellEnd"/>
      <w:r w:rsidRPr="004874E6">
        <w:rPr>
          <w:i/>
          <w:iCs/>
          <w:lang w:val="es-BO"/>
        </w:rPr>
        <w:t>:</w:t>
      </w:r>
    </w:p>
    <w:p w14:paraId="6779EE37" w14:textId="77777777" w:rsidR="004874E6" w:rsidRPr="004874E6" w:rsidRDefault="004874E6" w:rsidP="004874E6">
      <w:pPr>
        <w:numPr>
          <w:ilvl w:val="0"/>
          <w:numId w:val="18"/>
        </w:numPr>
        <w:rPr>
          <w:lang w:val="en-US"/>
        </w:rPr>
      </w:pPr>
      <w:r w:rsidRPr="004874E6">
        <w:rPr>
          <w:lang w:val="en-US"/>
        </w:rPr>
        <w:lastRenderedPageBreak/>
        <w:t xml:space="preserve">Defined six normalized tables: Customers, Products, Interactions, Transactions, </w:t>
      </w:r>
      <w:proofErr w:type="spellStart"/>
      <w:r w:rsidRPr="004874E6">
        <w:rPr>
          <w:lang w:val="en-US"/>
        </w:rPr>
        <w:t>InventoryHistory</w:t>
      </w:r>
      <w:proofErr w:type="spellEnd"/>
      <w:r w:rsidRPr="004874E6">
        <w:rPr>
          <w:lang w:val="en-US"/>
        </w:rPr>
        <w:t xml:space="preserve">, and </w:t>
      </w:r>
      <w:proofErr w:type="spellStart"/>
      <w:r w:rsidRPr="004874E6">
        <w:rPr>
          <w:lang w:val="en-US"/>
        </w:rPr>
        <w:t>CustomerSegments</w:t>
      </w:r>
      <w:proofErr w:type="spellEnd"/>
      <w:r w:rsidRPr="004874E6">
        <w:rPr>
          <w:lang w:val="en-US"/>
        </w:rPr>
        <w:t>.</w:t>
      </w:r>
    </w:p>
    <w:p w14:paraId="4BB49FBA" w14:textId="77777777" w:rsidR="004874E6" w:rsidRPr="004874E6" w:rsidRDefault="004874E6" w:rsidP="004874E6">
      <w:pPr>
        <w:numPr>
          <w:ilvl w:val="0"/>
          <w:numId w:val="18"/>
        </w:numPr>
        <w:rPr>
          <w:lang w:val="en-US"/>
        </w:rPr>
      </w:pPr>
      <w:r w:rsidRPr="004874E6">
        <w:rPr>
          <w:lang w:val="en-US"/>
        </w:rPr>
        <w:t>Enforced referential integrity through integer primary and foreign keys.</w:t>
      </w:r>
    </w:p>
    <w:p w14:paraId="6B60840D" w14:textId="77777777" w:rsidR="004874E6" w:rsidRPr="004874E6" w:rsidRDefault="004874E6" w:rsidP="004874E6">
      <w:pPr>
        <w:rPr>
          <w:lang w:val="es-BO"/>
        </w:rPr>
      </w:pPr>
      <w:r w:rsidRPr="004874E6">
        <w:rPr>
          <w:i/>
          <w:iCs/>
          <w:lang w:val="es-BO"/>
        </w:rPr>
        <w:t xml:space="preserve">Data </w:t>
      </w:r>
      <w:proofErr w:type="spellStart"/>
      <w:r w:rsidRPr="004874E6">
        <w:rPr>
          <w:i/>
          <w:iCs/>
          <w:lang w:val="es-BO"/>
        </w:rPr>
        <w:t>Realism</w:t>
      </w:r>
      <w:proofErr w:type="spellEnd"/>
      <w:r w:rsidRPr="004874E6">
        <w:rPr>
          <w:i/>
          <w:iCs/>
          <w:lang w:val="es-BO"/>
        </w:rPr>
        <w:t>:</w:t>
      </w:r>
    </w:p>
    <w:p w14:paraId="70B6CC9F" w14:textId="77777777" w:rsidR="004874E6" w:rsidRPr="004874E6" w:rsidRDefault="004874E6" w:rsidP="004874E6">
      <w:pPr>
        <w:numPr>
          <w:ilvl w:val="0"/>
          <w:numId w:val="19"/>
        </w:numPr>
        <w:rPr>
          <w:lang w:val="en-US"/>
        </w:rPr>
      </w:pPr>
      <w:r w:rsidRPr="004874E6">
        <w:rPr>
          <w:b/>
          <w:bCs/>
          <w:lang w:val="en-US"/>
        </w:rPr>
        <w:t>Customer Behavior:</w:t>
      </w:r>
      <w:r w:rsidRPr="004874E6">
        <w:rPr>
          <w:lang w:val="en-US"/>
        </w:rPr>
        <w:t xml:space="preserve"> Generated interaction sequences (clicks, views) using Markov chains.</w:t>
      </w:r>
    </w:p>
    <w:p w14:paraId="2FD4F12A" w14:textId="77777777" w:rsidR="004874E6" w:rsidRPr="004874E6" w:rsidRDefault="004874E6" w:rsidP="004874E6">
      <w:pPr>
        <w:numPr>
          <w:ilvl w:val="0"/>
          <w:numId w:val="19"/>
        </w:numPr>
        <w:rPr>
          <w:lang w:val="en-US"/>
        </w:rPr>
      </w:pPr>
      <w:r w:rsidRPr="004874E6">
        <w:rPr>
          <w:b/>
          <w:bCs/>
          <w:lang w:val="en-US"/>
        </w:rPr>
        <w:t>Product Catalog:</w:t>
      </w:r>
      <w:r w:rsidRPr="004874E6">
        <w:rPr>
          <w:lang w:val="en-US"/>
        </w:rPr>
        <w:t xml:space="preserve"> Implemented brand-tier pricing logic (Luxury: $300–$3,000; Fast Fashion: $15–$120).</w:t>
      </w:r>
    </w:p>
    <w:p w14:paraId="1734A669" w14:textId="77777777" w:rsidR="004874E6" w:rsidRPr="004874E6" w:rsidRDefault="004874E6" w:rsidP="004874E6">
      <w:pPr>
        <w:numPr>
          <w:ilvl w:val="0"/>
          <w:numId w:val="19"/>
        </w:numPr>
        <w:rPr>
          <w:lang w:val="en-US"/>
        </w:rPr>
      </w:pPr>
      <w:r w:rsidRPr="004874E6">
        <w:rPr>
          <w:b/>
          <w:bCs/>
          <w:lang w:val="en-US"/>
        </w:rPr>
        <w:t>Temporal Consistency:</w:t>
      </w:r>
      <w:r w:rsidRPr="004874E6">
        <w:rPr>
          <w:lang w:val="en-US"/>
        </w:rPr>
        <w:t xml:space="preserve"> Aligned </w:t>
      </w:r>
      <w:proofErr w:type="spellStart"/>
      <w:r w:rsidRPr="004874E6">
        <w:rPr>
          <w:lang w:val="en-US"/>
        </w:rPr>
        <w:t>sale_date</w:t>
      </w:r>
      <w:proofErr w:type="spellEnd"/>
      <w:r w:rsidRPr="004874E6">
        <w:rPr>
          <w:lang w:val="en-US"/>
        </w:rPr>
        <w:t xml:space="preserve"> and </w:t>
      </w:r>
      <w:proofErr w:type="spellStart"/>
      <w:r w:rsidRPr="004874E6">
        <w:rPr>
          <w:lang w:val="en-US"/>
        </w:rPr>
        <w:t>registration_date</w:t>
      </w:r>
      <w:proofErr w:type="spellEnd"/>
      <w:r w:rsidRPr="004874E6">
        <w:rPr>
          <w:lang w:val="en-US"/>
        </w:rPr>
        <w:t xml:space="preserve"> to plausible timelines.</w:t>
      </w:r>
    </w:p>
    <w:p w14:paraId="59E0CEED" w14:textId="77777777" w:rsidR="004874E6" w:rsidRPr="004874E6" w:rsidRDefault="004874E6" w:rsidP="004874E6">
      <w:pPr>
        <w:rPr>
          <w:lang w:val="es-BO"/>
        </w:rPr>
      </w:pPr>
      <w:proofErr w:type="spellStart"/>
      <w:r w:rsidRPr="004874E6">
        <w:rPr>
          <w:i/>
          <w:iCs/>
          <w:lang w:val="es-BO"/>
        </w:rPr>
        <w:t>Validation</w:t>
      </w:r>
      <w:proofErr w:type="spellEnd"/>
      <w:r w:rsidRPr="004874E6">
        <w:rPr>
          <w:i/>
          <w:iCs/>
          <w:lang w:val="es-BO"/>
        </w:rPr>
        <w:t>:</w:t>
      </w:r>
    </w:p>
    <w:p w14:paraId="206F5090" w14:textId="77777777" w:rsidR="004874E6" w:rsidRPr="004874E6" w:rsidRDefault="004874E6" w:rsidP="004874E6">
      <w:pPr>
        <w:numPr>
          <w:ilvl w:val="0"/>
          <w:numId w:val="20"/>
        </w:numPr>
        <w:rPr>
          <w:lang w:val="en-US"/>
        </w:rPr>
      </w:pPr>
      <w:r w:rsidRPr="004874E6">
        <w:rPr>
          <w:b/>
          <w:bCs/>
          <w:lang w:val="en-US"/>
        </w:rPr>
        <w:t>Referential Checks:</w:t>
      </w:r>
      <w:r w:rsidRPr="004874E6">
        <w:rPr>
          <w:lang w:val="en-US"/>
        </w:rPr>
        <w:t xml:space="preserve"> Ensured foreign key consistency.</w:t>
      </w:r>
    </w:p>
    <w:p w14:paraId="69725E74" w14:textId="77777777" w:rsidR="004874E6" w:rsidRPr="004874E6" w:rsidRDefault="004874E6" w:rsidP="004874E6">
      <w:pPr>
        <w:numPr>
          <w:ilvl w:val="0"/>
          <w:numId w:val="20"/>
        </w:numPr>
        <w:rPr>
          <w:lang w:val="en-US"/>
        </w:rPr>
      </w:pPr>
      <w:r w:rsidRPr="004874E6">
        <w:rPr>
          <w:b/>
          <w:bCs/>
          <w:lang w:val="en-US"/>
        </w:rPr>
        <w:t>Domain Rules:</w:t>
      </w:r>
      <w:r w:rsidRPr="004874E6">
        <w:rPr>
          <w:lang w:val="en-US"/>
        </w:rPr>
        <w:t xml:space="preserve"> Validated constraints such as stock ≥ 0, correct email formats, and age within [18, 80].</w:t>
      </w:r>
    </w:p>
    <w:p w14:paraId="639E868B" w14:textId="77777777" w:rsidR="004874E6" w:rsidRPr="004874E6" w:rsidRDefault="004874E6" w:rsidP="004874E6">
      <w:pPr>
        <w:pStyle w:val="TituloApartado1"/>
        <w:rPr>
          <w:lang w:val="en-US"/>
        </w:rPr>
      </w:pPr>
      <w:r w:rsidRPr="004874E6">
        <w:rPr>
          <w:rFonts w:eastAsiaTheme="majorEastAsia"/>
          <w:lang w:val="en-US"/>
        </w:rPr>
        <w:t>ETL Batch Pipeline</w:t>
      </w:r>
    </w:p>
    <w:p w14:paraId="539C6CBE" w14:textId="77777777" w:rsidR="004874E6" w:rsidRPr="004874E6" w:rsidRDefault="004874E6" w:rsidP="004874E6">
      <w:pPr>
        <w:rPr>
          <w:lang w:val="en-US"/>
        </w:rPr>
      </w:pPr>
      <w:r w:rsidRPr="004874E6">
        <w:rPr>
          <w:i/>
          <w:iCs/>
          <w:lang w:val="en-US"/>
        </w:rPr>
        <w:t>Pre-requisites:</w:t>
      </w:r>
    </w:p>
    <w:p w14:paraId="3304A498" w14:textId="77777777" w:rsidR="004874E6" w:rsidRPr="004874E6" w:rsidRDefault="004874E6" w:rsidP="004874E6">
      <w:pPr>
        <w:numPr>
          <w:ilvl w:val="0"/>
          <w:numId w:val="21"/>
        </w:numPr>
        <w:rPr>
          <w:lang w:val="es-BO"/>
        </w:rPr>
      </w:pPr>
      <w:proofErr w:type="spellStart"/>
      <w:r w:rsidRPr="004874E6">
        <w:rPr>
          <w:b/>
          <w:bCs/>
          <w:lang w:val="es-BO"/>
        </w:rPr>
        <w:t>Environment</w:t>
      </w:r>
      <w:proofErr w:type="spellEnd"/>
      <w:r w:rsidRPr="004874E6">
        <w:rPr>
          <w:b/>
          <w:bCs/>
          <w:lang w:val="es-BO"/>
        </w:rPr>
        <w:t xml:space="preserve"> </w:t>
      </w:r>
      <w:proofErr w:type="spellStart"/>
      <w:r w:rsidRPr="004874E6">
        <w:rPr>
          <w:b/>
          <w:bCs/>
          <w:lang w:val="es-BO"/>
        </w:rPr>
        <w:t>Setup</w:t>
      </w:r>
      <w:proofErr w:type="spellEnd"/>
      <w:r w:rsidRPr="004874E6">
        <w:rPr>
          <w:b/>
          <w:bCs/>
          <w:lang w:val="es-BO"/>
        </w:rPr>
        <w:t>:</w:t>
      </w:r>
    </w:p>
    <w:p w14:paraId="542B2074" w14:textId="77777777" w:rsidR="004874E6" w:rsidRPr="004874E6" w:rsidRDefault="004874E6" w:rsidP="004874E6">
      <w:pPr>
        <w:numPr>
          <w:ilvl w:val="1"/>
          <w:numId w:val="21"/>
        </w:numPr>
        <w:rPr>
          <w:lang w:val="en-US"/>
        </w:rPr>
      </w:pPr>
      <w:r w:rsidRPr="004874E6">
        <w:rPr>
          <w:lang w:val="en-US"/>
        </w:rPr>
        <w:t>A Google Cloud Platform (GCP) account with billing enabled.</w:t>
      </w:r>
    </w:p>
    <w:p w14:paraId="1588D5B0" w14:textId="77777777" w:rsidR="004874E6" w:rsidRPr="004874E6" w:rsidRDefault="004874E6" w:rsidP="004874E6">
      <w:pPr>
        <w:numPr>
          <w:ilvl w:val="1"/>
          <w:numId w:val="21"/>
        </w:numPr>
        <w:rPr>
          <w:lang w:val="en-US"/>
        </w:rPr>
      </w:pPr>
      <w:r w:rsidRPr="004874E6">
        <w:rPr>
          <w:lang w:val="en-US"/>
        </w:rPr>
        <w:t xml:space="preserve">A GCP project with </w:t>
      </w:r>
      <w:proofErr w:type="spellStart"/>
      <w:r w:rsidRPr="004874E6">
        <w:rPr>
          <w:lang w:val="en-US"/>
        </w:rPr>
        <w:t>BigQuery</w:t>
      </w:r>
      <w:proofErr w:type="spellEnd"/>
      <w:r w:rsidRPr="004874E6">
        <w:rPr>
          <w:lang w:val="en-US"/>
        </w:rPr>
        <w:t xml:space="preserve"> and Google Cloud Storage (GCS) activated.</w:t>
      </w:r>
    </w:p>
    <w:p w14:paraId="3D7A88B8" w14:textId="77777777" w:rsidR="004874E6" w:rsidRPr="004874E6" w:rsidRDefault="004874E6" w:rsidP="004874E6">
      <w:pPr>
        <w:numPr>
          <w:ilvl w:val="1"/>
          <w:numId w:val="21"/>
        </w:numPr>
        <w:rPr>
          <w:lang w:val="en-US"/>
        </w:rPr>
      </w:pPr>
      <w:r w:rsidRPr="004874E6">
        <w:rPr>
          <w:lang w:val="en-US"/>
        </w:rPr>
        <w:t>A Service Account with the following roles:</w:t>
      </w:r>
    </w:p>
    <w:p w14:paraId="20DBD522" w14:textId="77777777" w:rsidR="004874E6" w:rsidRPr="004874E6" w:rsidRDefault="004874E6" w:rsidP="004874E6">
      <w:pPr>
        <w:numPr>
          <w:ilvl w:val="2"/>
          <w:numId w:val="21"/>
        </w:numPr>
        <w:rPr>
          <w:lang w:val="es-BO"/>
        </w:rPr>
      </w:pPr>
      <w:proofErr w:type="spellStart"/>
      <w:r w:rsidRPr="004874E6">
        <w:rPr>
          <w:lang w:val="es-BO"/>
        </w:rPr>
        <w:t>BigQuery</w:t>
      </w:r>
      <w:proofErr w:type="spellEnd"/>
      <w:r w:rsidRPr="004874E6">
        <w:rPr>
          <w:lang w:val="es-BO"/>
        </w:rPr>
        <w:t xml:space="preserve"> </w:t>
      </w:r>
      <w:proofErr w:type="spellStart"/>
      <w:r w:rsidRPr="004874E6">
        <w:rPr>
          <w:lang w:val="es-BO"/>
        </w:rPr>
        <w:t>Admin</w:t>
      </w:r>
      <w:proofErr w:type="spellEnd"/>
    </w:p>
    <w:p w14:paraId="2C8C4E79" w14:textId="77777777" w:rsidR="004874E6" w:rsidRPr="004874E6" w:rsidRDefault="004874E6" w:rsidP="004874E6">
      <w:pPr>
        <w:numPr>
          <w:ilvl w:val="2"/>
          <w:numId w:val="21"/>
        </w:numPr>
        <w:rPr>
          <w:lang w:val="es-BO"/>
        </w:rPr>
      </w:pPr>
      <w:r w:rsidRPr="004874E6">
        <w:rPr>
          <w:lang w:val="es-BO"/>
        </w:rPr>
        <w:t xml:space="preserve">Storage </w:t>
      </w:r>
      <w:proofErr w:type="spellStart"/>
      <w:r w:rsidRPr="004874E6">
        <w:rPr>
          <w:lang w:val="es-BO"/>
        </w:rPr>
        <w:t>Object</w:t>
      </w:r>
      <w:proofErr w:type="spellEnd"/>
      <w:r w:rsidRPr="004874E6">
        <w:rPr>
          <w:lang w:val="es-BO"/>
        </w:rPr>
        <w:t xml:space="preserve"> </w:t>
      </w:r>
      <w:proofErr w:type="spellStart"/>
      <w:r w:rsidRPr="004874E6">
        <w:rPr>
          <w:lang w:val="es-BO"/>
        </w:rPr>
        <w:t>Admin</w:t>
      </w:r>
      <w:proofErr w:type="spellEnd"/>
    </w:p>
    <w:p w14:paraId="1DAB389F" w14:textId="77777777" w:rsidR="004874E6" w:rsidRPr="004874E6" w:rsidRDefault="004874E6" w:rsidP="004874E6">
      <w:pPr>
        <w:numPr>
          <w:ilvl w:val="2"/>
          <w:numId w:val="21"/>
        </w:numPr>
        <w:rPr>
          <w:lang w:val="es-BO"/>
        </w:rPr>
      </w:pPr>
      <w:proofErr w:type="spellStart"/>
      <w:r w:rsidRPr="004874E6">
        <w:rPr>
          <w:lang w:val="es-BO"/>
        </w:rPr>
        <w:t>BigQuery</w:t>
      </w:r>
      <w:proofErr w:type="spellEnd"/>
      <w:r w:rsidRPr="004874E6">
        <w:rPr>
          <w:lang w:val="es-BO"/>
        </w:rPr>
        <w:t xml:space="preserve"> Data Editor</w:t>
      </w:r>
    </w:p>
    <w:p w14:paraId="4CA7FC3C" w14:textId="77777777" w:rsidR="004874E6" w:rsidRPr="004874E6" w:rsidRDefault="004874E6" w:rsidP="004874E6">
      <w:pPr>
        <w:numPr>
          <w:ilvl w:val="0"/>
          <w:numId w:val="21"/>
        </w:numPr>
        <w:rPr>
          <w:lang w:val="es-BO"/>
        </w:rPr>
      </w:pPr>
      <w:proofErr w:type="spellStart"/>
      <w:r w:rsidRPr="004874E6">
        <w:rPr>
          <w:b/>
          <w:bCs/>
          <w:lang w:val="es-BO"/>
        </w:rPr>
        <w:t>Dependencies</w:t>
      </w:r>
      <w:proofErr w:type="spellEnd"/>
      <w:r w:rsidRPr="004874E6">
        <w:rPr>
          <w:b/>
          <w:bCs/>
          <w:lang w:val="es-BO"/>
        </w:rPr>
        <w:t xml:space="preserve"> </w:t>
      </w:r>
      <w:proofErr w:type="spellStart"/>
      <w:r w:rsidRPr="004874E6">
        <w:rPr>
          <w:b/>
          <w:bCs/>
          <w:lang w:val="es-BO"/>
        </w:rPr>
        <w:t>Installation</w:t>
      </w:r>
      <w:proofErr w:type="spellEnd"/>
      <w:r w:rsidRPr="004874E6">
        <w:rPr>
          <w:b/>
          <w:bCs/>
          <w:lang w:val="es-BO"/>
        </w:rPr>
        <w:t>:</w:t>
      </w:r>
    </w:p>
    <w:p w14:paraId="638466C8" w14:textId="77777777" w:rsidR="004874E6" w:rsidRPr="004874E6" w:rsidRDefault="004874E6" w:rsidP="004874E6">
      <w:pPr>
        <w:numPr>
          <w:ilvl w:val="1"/>
          <w:numId w:val="21"/>
        </w:numPr>
        <w:rPr>
          <w:lang w:val="en-US"/>
        </w:rPr>
      </w:pPr>
      <w:r w:rsidRPr="004874E6">
        <w:rPr>
          <w:lang w:val="en-US"/>
        </w:rPr>
        <w:t>A Python environment (Python 3.8+ is recommended).</w:t>
      </w:r>
    </w:p>
    <w:p w14:paraId="6967F074" w14:textId="77777777" w:rsidR="004874E6" w:rsidRPr="004874E6" w:rsidRDefault="004874E6" w:rsidP="004874E6">
      <w:pPr>
        <w:rPr>
          <w:lang w:val="es-BO"/>
        </w:rPr>
      </w:pPr>
      <w:r w:rsidRPr="004874E6">
        <w:rPr>
          <w:i/>
          <w:iCs/>
          <w:lang w:val="es-BO"/>
        </w:rPr>
        <w:t xml:space="preserve">File </w:t>
      </w:r>
      <w:proofErr w:type="spellStart"/>
      <w:r w:rsidRPr="004874E6">
        <w:rPr>
          <w:i/>
          <w:iCs/>
          <w:lang w:val="es-BO"/>
        </w:rPr>
        <w:t>Configuration</w:t>
      </w:r>
      <w:proofErr w:type="spellEnd"/>
      <w:r w:rsidRPr="004874E6">
        <w:rPr>
          <w:i/>
          <w:iCs/>
          <w:lang w:val="es-BO"/>
        </w:rPr>
        <w:t>:</w:t>
      </w:r>
    </w:p>
    <w:p w14:paraId="53807E43" w14:textId="77777777" w:rsidR="004874E6" w:rsidRPr="004874E6" w:rsidRDefault="004874E6" w:rsidP="004874E6">
      <w:pPr>
        <w:numPr>
          <w:ilvl w:val="0"/>
          <w:numId w:val="22"/>
        </w:numPr>
        <w:rPr>
          <w:lang w:val="es-BO"/>
        </w:rPr>
      </w:pPr>
      <w:r w:rsidRPr="004874E6">
        <w:rPr>
          <w:b/>
          <w:bCs/>
          <w:lang w:val="es-BO"/>
        </w:rPr>
        <w:t xml:space="preserve">GCP </w:t>
      </w:r>
      <w:proofErr w:type="spellStart"/>
      <w:r w:rsidRPr="004874E6">
        <w:rPr>
          <w:b/>
          <w:bCs/>
          <w:lang w:val="es-BO"/>
        </w:rPr>
        <w:t>Credentials</w:t>
      </w:r>
      <w:proofErr w:type="spellEnd"/>
      <w:r w:rsidRPr="004874E6">
        <w:rPr>
          <w:b/>
          <w:bCs/>
          <w:lang w:val="es-BO"/>
        </w:rPr>
        <w:t>:</w:t>
      </w:r>
    </w:p>
    <w:p w14:paraId="0378AE4E" w14:textId="77777777" w:rsidR="004874E6" w:rsidRPr="004874E6" w:rsidRDefault="004874E6" w:rsidP="004874E6">
      <w:pPr>
        <w:numPr>
          <w:ilvl w:val="1"/>
          <w:numId w:val="22"/>
        </w:numPr>
        <w:rPr>
          <w:lang w:val="en-US"/>
        </w:rPr>
      </w:pPr>
      <w:r w:rsidRPr="004874E6">
        <w:rPr>
          <w:lang w:val="en-US"/>
        </w:rPr>
        <w:t>A JSON file for the Service Account stored at ./credentials/</w:t>
      </w:r>
      <w:proofErr w:type="spellStart"/>
      <w:r w:rsidRPr="004874E6">
        <w:rPr>
          <w:lang w:val="en-US"/>
        </w:rPr>
        <w:t>gcp-credentials.json</w:t>
      </w:r>
      <w:proofErr w:type="spellEnd"/>
      <w:r w:rsidRPr="004874E6">
        <w:rPr>
          <w:lang w:val="en-US"/>
        </w:rPr>
        <w:t>.</w:t>
      </w:r>
    </w:p>
    <w:p w14:paraId="47C39145" w14:textId="77777777" w:rsidR="004874E6" w:rsidRPr="004874E6" w:rsidRDefault="004874E6" w:rsidP="004874E6">
      <w:pPr>
        <w:numPr>
          <w:ilvl w:val="1"/>
          <w:numId w:val="22"/>
        </w:numPr>
        <w:rPr>
          <w:lang w:val="en-US"/>
        </w:rPr>
      </w:pPr>
      <w:r w:rsidRPr="004874E6">
        <w:rPr>
          <w:lang w:val="en-US"/>
        </w:rPr>
        <w:t>Environment variable:</w:t>
      </w:r>
      <w:r w:rsidRPr="004874E6">
        <w:rPr>
          <w:lang w:val="en-US"/>
        </w:rPr>
        <w:br/>
        <w:t>export GOOGLE_APPLICATION_CREDENTIALS="./credentials/gcp-credentials.json"</w:t>
      </w:r>
    </w:p>
    <w:p w14:paraId="34A8E0FA" w14:textId="77777777" w:rsidR="004874E6" w:rsidRPr="004874E6" w:rsidRDefault="004874E6" w:rsidP="004874E6">
      <w:pPr>
        <w:rPr>
          <w:lang w:val="es-BO"/>
        </w:rPr>
      </w:pPr>
      <w:proofErr w:type="spellStart"/>
      <w:r w:rsidRPr="004874E6">
        <w:rPr>
          <w:i/>
          <w:iCs/>
          <w:lang w:val="es-BO"/>
        </w:rPr>
        <w:lastRenderedPageBreak/>
        <w:t>Extraction</w:t>
      </w:r>
      <w:proofErr w:type="spellEnd"/>
      <w:r w:rsidRPr="004874E6">
        <w:rPr>
          <w:i/>
          <w:iCs/>
          <w:lang w:val="es-BO"/>
        </w:rPr>
        <w:t xml:space="preserve"> </w:t>
      </w:r>
      <w:proofErr w:type="spellStart"/>
      <w:r w:rsidRPr="004874E6">
        <w:rPr>
          <w:i/>
          <w:iCs/>
          <w:lang w:val="es-BO"/>
        </w:rPr>
        <w:t>Phase</w:t>
      </w:r>
      <w:proofErr w:type="spellEnd"/>
      <w:r w:rsidRPr="004874E6">
        <w:rPr>
          <w:i/>
          <w:iCs/>
          <w:lang w:val="es-BO"/>
        </w:rPr>
        <w:t xml:space="preserve"> (</w:t>
      </w:r>
      <w:proofErr w:type="spellStart"/>
      <w:r w:rsidRPr="004874E6">
        <w:rPr>
          <w:i/>
          <w:iCs/>
          <w:lang w:val="es-BO"/>
        </w:rPr>
        <w:t>Extract</w:t>
      </w:r>
      <w:proofErr w:type="spellEnd"/>
      <w:r w:rsidRPr="004874E6">
        <w:rPr>
          <w:i/>
          <w:iCs/>
          <w:lang w:val="es-BO"/>
        </w:rPr>
        <w:t>)</w:t>
      </w:r>
    </w:p>
    <w:p w14:paraId="4DCBB9A6" w14:textId="77777777" w:rsidR="004874E6" w:rsidRPr="004874E6" w:rsidRDefault="004874E6" w:rsidP="004874E6">
      <w:pPr>
        <w:numPr>
          <w:ilvl w:val="0"/>
          <w:numId w:val="23"/>
        </w:numPr>
        <w:rPr>
          <w:lang w:val="es-BO"/>
        </w:rPr>
      </w:pPr>
      <w:r w:rsidRPr="004874E6">
        <w:rPr>
          <w:b/>
          <w:bCs/>
          <w:lang w:val="es-BO"/>
        </w:rPr>
        <w:t xml:space="preserve">Data </w:t>
      </w:r>
      <w:proofErr w:type="spellStart"/>
      <w:r w:rsidRPr="004874E6">
        <w:rPr>
          <w:b/>
          <w:bCs/>
          <w:lang w:val="es-BO"/>
        </w:rPr>
        <w:t>Sources</w:t>
      </w:r>
      <w:proofErr w:type="spellEnd"/>
      <w:r w:rsidRPr="004874E6">
        <w:rPr>
          <w:b/>
          <w:bCs/>
          <w:lang w:val="es-BO"/>
        </w:rPr>
        <w:t>:</w:t>
      </w:r>
    </w:p>
    <w:p w14:paraId="1B9E058D" w14:textId="77777777" w:rsidR="004874E6" w:rsidRPr="004874E6" w:rsidRDefault="004874E6" w:rsidP="004874E6">
      <w:pPr>
        <w:numPr>
          <w:ilvl w:val="1"/>
          <w:numId w:val="23"/>
        </w:numPr>
        <w:rPr>
          <w:lang w:val="en-US"/>
        </w:rPr>
      </w:pPr>
      <w:r w:rsidRPr="004874E6">
        <w:rPr>
          <w:lang w:val="en-US"/>
        </w:rPr>
        <w:t>Structured data in CSV/Parquet format stored in GCS.</w:t>
      </w:r>
    </w:p>
    <w:p w14:paraId="1847A973" w14:textId="77777777" w:rsidR="004874E6" w:rsidRPr="004874E6" w:rsidRDefault="004874E6" w:rsidP="004874E6">
      <w:pPr>
        <w:numPr>
          <w:ilvl w:val="1"/>
          <w:numId w:val="23"/>
        </w:numPr>
        <w:rPr>
          <w:lang w:val="en-US"/>
        </w:rPr>
      </w:pPr>
      <w:r w:rsidRPr="004874E6">
        <w:rPr>
          <w:lang w:val="en-US"/>
        </w:rPr>
        <w:t xml:space="preserve">Transactional data in </w:t>
      </w:r>
      <w:proofErr w:type="spellStart"/>
      <w:r w:rsidRPr="004874E6">
        <w:rPr>
          <w:lang w:val="en-US"/>
        </w:rPr>
        <w:t>BigQuery</w:t>
      </w:r>
      <w:proofErr w:type="spellEnd"/>
      <w:r w:rsidRPr="004874E6">
        <w:rPr>
          <w:lang w:val="en-US"/>
        </w:rPr>
        <w:t xml:space="preserve"> tables (</w:t>
      </w:r>
      <w:proofErr w:type="spellStart"/>
      <w:r w:rsidRPr="004874E6">
        <w:rPr>
          <w:lang w:val="en-US"/>
        </w:rPr>
        <w:t>project-</w:t>
      </w:r>
      <w:proofErr w:type="gramStart"/>
      <w:r w:rsidRPr="004874E6">
        <w:rPr>
          <w:lang w:val="en-US"/>
        </w:rPr>
        <w:t>id:dataset.raw</w:t>
      </w:r>
      <w:proofErr w:type="gramEnd"/>
      <w:r w:rsidRPr="004874E6">
        <w:rPr>
          <w:lang w:val="en-US"/>
        </w:rPr>
        <w:t>_table</w:t>
      </w:r>
      <w:proofErr w:type="spellEnd"/>
      <w:r w:rsidRPr="004874E6">
        <w:rPr>
          <w:lang w:val="en-US"/>
        </w:rPr>
        <w:t>).</w:t>
      </w:r>
    </w:p>
    <w:p w14:paraId="103C4F3C" w14:textId="77777777" w:rsidR="004874E6" w:rsidRPr="004874E6" w:rsidRDefault="004874E6" w:rsidP="004874E6">
      <w:pPr>
        <w:numPr>
          <w:ilvl w:val="0"/>
          <w:numId w:val="23"/>
        </w:numPr>
        <w:rPr>
          <w:lang w:val="es-BO"/>
        </w:rPr>
      </w:pPr>
      <w:r w:rsidRPr="004874E6">
        <w:rPr>
          <w:b/>
          <w:bCs/>
          <w:lang w:val="es-BO"/>
        </w:rPr>
        <w:t>Tools:</w:t>
      </w:r>
    </w:p>
    <w:p w14:paraId="74B87BF2" w14:textId="77777777" w:rsidR="004874E6" w:rsidRPr="004874E6" w:rsidRDefault="004874E6" w:rsidP="004874E6">
      <w:pPr>
        <w:numPr>
          <w:ilvl w:val="1"/>
          <w:numId w:val="23"/>
        </w:numPr>
        <w:rPr>
          <w:lang w:val="en-US"/>
        </w:rPr>
      </w:pPr>
      <w:proofErr w:type="spellStart"/>
      <w:r w:rsidRPr="004874E6">
        <w:rPr>
          <w:lang w:val="en-US"/>
        </w:rPr>
        <w:t>PySpark</w:t>
      </w:r>
      <w:proofErr w:type="spellEnd"/>
      <w:r w:rsidRPr="004874E6">
        <w:rPr>
          <w:lang w:val="en-US"/>
        </w:rPr>
        <w:t>: For parallel reading from GCS.</w:t>
      </w:r>
    </w:p>
    <w:p w14:paraId="6477FA3C" w14:textId="77777777" w:rsidR="004874E6" w:rsidRPr="004874E6" w:rsidRDefault="004874E6" w:rsidP="004874E6">
      <w:pPr>
        <w:numPr>
          <w:ilvl w:val="1"/>
          <w:numId w:val="23"/>
        </w:numPr>
        <w:rPr>
          <w:lang w:val="en-US"/>
        </w:rPr>
      </w:pPr>
      <w:proofErr w:type="spellStart"/>
      <w:r w:rsidRPr="004874E6">
        <w:rPr>
          <w:lang w:val="en-US"/>
        </w:rPr>
        <w:t>BigQuery</w:t>
      </w:r>
      <w:proofErr w:type="spellEnd"/>
      <w:r w:rsidRPr="004874E6">
        <w:rPr>
          <w:lang w:val="en-US"/>
        </w:rPr>
        <w:t xml:space="preserve"> SQL: For direct querying of existing tables.</w:t>
      </w:r>
    </w:p>
    <w:p w14:paraId="69C7AB6F" w14:textId="77777777" w:rsidR="004874E6" w:rsidRPr="004874E6" w:rsidRDefault="004874E6" w:rsidP="004874E6">
      <w:pPr>
        <w:rPr>
          <w:lang w:val="es-BO"/>
        </w:rPr>
      </w:pPr>
      <w:proofErr w:type="spellStart"/>
      <w:r w:rsidRPr="004874E6">
        <w:rPr>
          <w:i/>
          <w:iCs/>
          <w:lang w:val="es-BO"/>
        </w:rPr>
        <w:t>Transformation</w:t>
      </w:r>
      <w:proofErr w:type="spellEnd"/>
      <w:r w:rsidRPr="004874E6">
        <w:rPr>
          <w:i/>
          <w:iCs/>
          <w:lang w:val="es-BO"/>
        </w:rPr>
        <w:t xml:space="preserve"> </w:t>
      </w:r>
      <w:proofErr w:type="spellStart"/>
      <w:r w:rsidRPr="004874E6">
        <w:rPr>
          <w:i/>
          <w:iCs/>
          <w:lang w:val="es-BO"/>
        </w:rPr>
        <w:t>Phase</w:t>
      </w:r>
      <w:proofErr w:type="spellEnd"/>
      <w:r w:rsidRPr="004874E6">
        <w:rPr>
          <w:i/>
          <w:iCs/>
          <w:lang w:val="es-BO"/>
        </w:rPr>
        <w:t xml:space="preserve"> (</w:t>
      </w:r>
      <w:proofErr w:type="spellStart"/>
      <w:r w:rsidRPr="004874E6">
        <w:rPr>
          <w:i/>
          <w:iCs/>
          <w:lang w:val="es-BO"/>
        </w:rPr>
        <w:t>Transform</w:t>
      </w:r>
      <w:proofErr w:type="spellEnd"/>
      <w:r w:rsidRPr="004874E6">
        <w:rPr>
          <w:i/>
          <w:iCs/>
          <w:lang w:val="es-BO"/>
        </w:rPr>
        <w:t>)</w:t>
      </w:r>
    </w:p>
    <w:p w14:paraId="2C08A0C9" w14:textId="77777777" w:rsidR="004874E6" w:rsidRPr="004874E6" w:rsidRDefault="004874E6" w:rsidP="004874E6">
      <w:pPr>
        <w:numPr>
          <w:ilvl w:val="0"/>
          <w:numId w:val="24"/>
        </w:numPr>
        <w:rPr>
          <w:lang w:val="es-BO"/>
        </w:rPr>
      </w:pPr>
      <w:proofErr w:type="spellStart"/>
      <w:r w:rsidRPr="004874E6">
        <w:rPr>
          <w:b/>
          <w:bCs/>
          <w:lang w:val="es-BO"/>
        </w:rPr>
        <w:t>Cleaning</w:t>
      </w:r>
      <w:proofErr w:type="spellEnd"/>
      <w:r w:rsidRPr="004874E6">
        <w:rPr>
          <w:b/>
          <w:bCs/>
          <w:lang w:val="es-BO"/>
        </w:rPr>
        <w:t xml:space="preserve"> and </w:t>
      </w:r>
      <w:proofErr w:type="spellStart"/>
      <w:r w:rsidRPr="004874E6">
        <w:rPr>
          <w:b/>
          <w:bCs/>
          <w:lang w:val="es-BO"/>
        </w:rPr>
        <w:t>Normalization</w:t>
      </w:r>
      <w:proofErr w:type="spellEnd"/>
      <w:r w:rsidRPr="004874E6">
        <w:rPr>
          <w:b/>
          <w:bCs/>
          <w:lang w:val="es-BO"/>
        </w:rPr>
        <w:t>:</w:t>
      </w:r>
    </w:p>
    <w:p w14:paraId="620D023A" w14:textId="77777777" w:rsidR="004874E6" w:rsidRPr="004874E6" w:rsidRDefault="004874E6" w:rsidP="004874E6">
      <w:pPr>
        <w:numPr>
          <w:ilvl w:val="1"/>
          <w:numId w:val="24"/>
        </w:numPr>
        <w:rPr>
          <w:lang w:val="en-US"/>
        </w:rPr>
      </w:pPr>
      <w:r w:rsidRPr="004874E6">
        <w:rPr>
          <w:lang w:val="en-US"/>
        </w:rPr>
        <w:t>Removal of duplicates and null values.</w:t>
      </w:r>
    </w:p>
    <w:p w14:paraId="281B68A7" w14:textId="77777777" w:rsidR="004874E6" w:rsidRPr="004874E6" w:rsidRDefault="004874E6" w:rsidP="004874E6">
      <w:pPr>
        <w:numPr>
          <w:ilvl w:val="1"/>
          <w:numId w:val="24"/>
        </w:numPr>
        <w:rPr>
          <w:lang w:val="en-US"/>
        </w:rPr>
      </w:pPr>
      <w:r w:rsidRPr="004874E6">
        <w:rPr>
          <w:lang w:val="en-US"/>
        </w:rPr>
        <w:t>Format conversion (e.g., STRING to TIMESTAMP).</w:t>
      </w:r>
    </w:p>
    <w:p w14:paraId="3E8A92A1" w14:textId="77777777" w:rsidR="004874E6" w:rsidRPr="004874E6" w:rsidRDefault="004874E6" w:rsidP="004874E6">
      <w:pPr>
        <w:numPr>
          <w:ilvl w:val="0"/>
          <w:numId w:val="24"/>
        </w:numPr>
        <w:rPr>
          <w:lang w:val="es-BO"/>
        </w:rPr>
      </w:pPr>
      <w:r w:rsidRPr="004874E6">
        <w:rPr>
          <w:b/>
          <w:bCs/>
          <w:lang w:val="es-BO"/>
        </w:rPr>
        <w:t xml:space="preserve">Data </w:t>
      </w:r>
      <w:proofErr w:type="spellStart"/>
      <w:r w:rsidRPr="004874E6">
        <w:rPr>
          <w:b/>
          <w:bCs/>
          <w:lang w:val="es-BO"/>
        </w:rPr>
        <w:t>Enrichment</w:t>
      </w:r>
      <w:proofErr w:type="spellEnd"/>
      <w:r w:rsidRPr="004874E6">
        <w:rPr>
          <w:b/>
          <w:bCs/>
          <w:lang w:val="es-BO"/>
        </w:rPr>
        <w:t>:</w:t>
      </w:r>
    </w:p>
    <w:p w14:paraId="6527FAA9" w14:textId="77777777" w:rsidR="004874E6" w:rsidRPr="004874E6" w:rsidRDefault="004874E6" w:rsidP="004874E6">
      <w:pPr>
        <w:numPr>
          <w:ilvl w:val="1"/>
          <w:numId w:val="24"/>
        </w:numPr>
        <w:rPr>
          <w:lang w:val="en-US"/>
        </w:rPr>
      </w:pPr>
      <w:r w:rsidRPr="004874E6">
        <w:rPr>
          <w:lang w:val="en-US"/>
        </w:rPr>
        <w:t>Integration with external APIs (e.g., geolocation).</w:t>
      </w:r>
    </w:p>
    <w:p w14:paraId="49C80CDF" w14:textId="77777777" w:rsidR="004874E6" w:rsidRPr="004874E6" w:rsidRDefault="004874E6" w:rsidP="004874E6">
      <w:pPr>
        <w:numPr>
          <w:ilvl w:val="1"/>
          <w:numId w:val="24"/>
        </w:numPr>
        <w:rPr>
          <w:lang w:val="en-US"/>
        </w:rPr>
      </w:pPr>
      <w:r w:rsidRPr="004874E6">
        <w:rPr>
          <w:lang w:val="en-US"/>
        </w:rPr>
        <w:t xml:space="preserve">Use of </w:t>
      </w:r>
      <w:proofErr w:type="spellStart"/>
      <w:r w:rsidRPr="004874E6">
        <w:rPr>
          <w:lang w:val="en-US"/>
        </w:rPr>
        <w:t>BigQuery</w:t>
      </w:r>
      <w:proofErr w:type="spellEnd"/>
      <w:r w:rsidRPr="004874E6">
        <w:rPr>
          <w:lang w:val="en-US"/>
        </w:rPr>
        <w:t xml:space="preserve"> ML to generate segmentations (clustering).</w:t>
      </w:r>
    </w:p>
    <w:p w14:paraId="1AA29AEF" w14:textId="77777777" w:rsidR="004874E6" w:rsidRPr="004874E6" w:rsidRDefault="004874E6" w:rsidP="004874E6">
      <w:pPr>
        <w:numPr>
          <w:ilvl w:val="0"/>
          <w:numId w:val="24"/>
        </w:numPr>
        <w:rPr>
          <w:lang w:val="es-BO"/>
        </w:rPr>
      </w:pPr>
      <w:r w:rsidRPr="004874E6">
        <w:rPr>
          <w:b/>
          <w:bCs/>
          <w:lang w:val="es-BO"/>
        </w:rPr>
        <w:t xml:space="preserve">Data </w:t>
      </w:r>
      <w:proofErr w:type="spellStart"/>
      <w:r w:rsidRPr="004874E6">
        <w:rPr>
          <w:b/>
          <w:bCs/>
          <w:lang w:val="es-BO"/>
        </w:rPr>
        <w:t>Validation</w:t>
      </w:r>
      <w:proofErr w:type="spellEnd"/>
      <w:r w:rsidRPr="004874E6">
        <w:rPr>
          <w:b/>
          <w:bCs/>
          <w:lang w:val="es-BO"/>
        </w:rPr>
        <w:t>:</w:t>
      </w:r>
    </w:p>
    <w:p w14:paraId="6B1E8715" w14:textId="77777777" w:rsidR="004874E6" w:rsidRPr="004874E6" w:rsidRDefault="004874E6" w:rsidP="004874E6">
      <w:pPr>
        <w:numPr>
          <w:ilvl w:val="1"/>
          <w:numId w:val="24"/>
        </w:numPr>
        <w:rPr>
          <w:lang w:val="en-US"/>
        </w:rPr>
      </w:pPr>
      <w:r w:rsidRPr="004874E6">
        <w:rPr>
          <w:lang w:val="en-US"/>
        </w:rPr>
        <w:t xml:space="preserve">Schema verification using </w:t>
      </w:r>
      <w:proofErr w:type="spellStart"/>
      <w:proofErr w:type="gramStart"/>
      <w:r w:rsidRPr="004874E6">
        <w:rPr>
          <w:lang w:val="en-US"/>
        </w:rPr>
        <w:t>df.printSchema</w:t>
      </w:r>
      <w:proofErr w:type="spellEnd"/>
      <w:proofErr w:type="gramEnd"/>
      <w:r w:rsidRPr="004874E6">
        <w:rPr>
          <w:lang w:val="en-US"/>
        </w:rPr>
        <w:t>().</w:t>
      </w:r>
    </w:p>
    <w:p w14:paraId="0D311CAE" w14:textId="77777777" w:rsidR="004874E6" w:rsidRPr="004874E6" w:rsidRDefault="004874E6" w:rsidP="004874E6">
      <w:pPr>
        <w:rPr>
          <w:lang w:val="es-BO"/>
        </w:rPr>
      </w:pPr>
      <w:r w:rsidRPr="004874E6">
        <w:rPr>
          <w:i/>
          <w:iCs/>
          <w:lang w:val="es-BO"/>
        </w:rPr>
        <w:t xml:space="preserve">Load </w:t>
      </w:r>
      <w:proofErr w:type="spellStart"/>
      <w:r w:rsidRPr="004874E6">
        <w:rPr>
          <w:i/>
          <w:iCs/>
          <w:lang w:val="es-BO"/>
        </w:rPr>
        <w:t>Phase</w:t>
      </w:r>
      <w:proofErr w:type="spellEnd"/>
      <w:r w:rsidRPr="004874E6">
        <w:rPr>
          <w:i/>
          <w:iCs/>
          <w:lang w:val="es-BO"/>
        </w:rPr>
        <w:t xml:space="preserve"> (Load)</w:t>
      </w:r>
    </w:p>
    <w:p w14:paraId="3025EFFE" w14:textId="77777777" w:rsidR="004874E6" w:rsidRPr="004874E6" w:rsidRDefault="004874E6" w:rsidP="004874E6">
      <w:pPr>
        <w:numPr>
          <w:ilvl w:val="0"/>
          <w:numId w:val="25"/>
        </w:numPr>
        <w:rPr>
          <w:lang w:val="es-BO"/>
        </w:rPr>
      </w:pPr>
      <w:proofErr w:type="spellStart"/>
      <w:r w:rsidRPr="004874E6">
        <w:rPr>
          <w:b/>
          <w:bCs/>
          <w:lang w:val="es-BO"/>
        </w:rPr>
        <w:t>Destinations</w:t>
      </w:r>
      <w:proofErr w:type="spellEnd"/>
      <w:r w:rsidRPr="004874E6">
        <w:rPr>
          <w:b/>
          <w:bCs/>
          <w:lang w:val="es-BO"/>
        </w:rPr>
        <w:t>:</w:t>
      </w:r>
    </w:p>
    <w:p w14:paraId="3A74A044" w14:textId="77777777" w:rsidR="004874E6" w:rsidRPr="004874E6" w:rsidRDefault="004874E6" w:rsidP="004874E6">
      <w:pPr>
        <w:numPr>
          <w:ilvl w:val="1"/>
          <w:numId w:val="25"/>
        </w:numPr>
        <w:rPr>
          <w:lang w:val="en-US"/>
        </w:rPr>
      </w:pPr>
      <w:r w:rsidRPr="004874E6">
        <w:rPr>
          <w:lang w:val="en-US"/>
        </w:rPr>
        <w:t xml:space="preserve">Partitioned tables in </w:t>
      </w:r>
      <w:proofErr w:type="spellStart"/>
      <w:r w:rsidRPr="004874E6">
        <w:rPr>
          <w:lang w:val="en-US"/>
        </w:rPr>
        <w:t>BigQuery</w:t>
      </w:r>
      <w:proofErr w:type="spellEnd"/>
      <w:r w:rsidRPr="004874E6">
        <w:rPr>
          <w:lang w:val="en-US"/>
        </w:rPr>
        <w:t xml:space="preserve"> (</w:t>
      </w:r>
      <w:proofErr w:type="spellStart"/>
      <w:r w:rsidRPr="004874E6">
        <w:rPr>
          <w:lang w:val="en-US"/>
        </w:rPr>
        <w:t>project-</w:t>
      </w:r>
      <w:proofErr w:type="gramStart"/>
      <w:r w:rsidRPr="004874E6">
        <w:rPr>
          <w:lang w:val="en-US"/>
        </w:rPr>
        <w:t>id:dataset</w:t>
      </w:r>
      <w:proofErr w:type="gramEnd"/>
      <w:r w:rsidRPr="004874E6">
        <w:rPr>
          <w:lang w:val="en-US"/>
        </w:rPr>
        <w:t>.transactions</w:t>
      </w:r>
      <w:proofErr w:type="spellEnd"/>
      <w:r w:rsidRPr="004874E6">
        <w:rPr>
          <w:lang w:val="en-US"/>
        </w:rPr>
        <w:t>).</w:t>
      </w:r>
    </w:p>
    <w:p w14:paraId="27352500" w14:textId="77777777" w:rsidR="004874E6" w:rsidRPr="004874E6" w:rsidRDefault="004874E6" w:rsidP="004874E6">
      <w:pPr>
        <w:numPr>
          <w:ilvl w:val="1"/>
          <w:numId w:val="25"/>
        </w:numPr>
        <w:rPr>
          <w:lang w:val="en-US"/>
        </w:rPr>
      </w:pPr>
      <w:r w:rsidRPr="004874E6">
        <w:rPr>
          <w:lang w:val="en-US"/>
        </w:rPr>
        <w:t>Storage in GCS for processed files (gs://bucket-name/processed-data/).</w:t>
      </w:r>
    </w:p>
    <w:p w14:paraId="3CD931BD" w14:textId="77777777" w:rsidR="004874E6" w:rsidRPr="004874E6" w:rsidRDefault="004874E6" w:rsidP="004874E6">
      <w:pPr>
        <w:pStyle w:val="TituloApartado1"/>
        <w:rPr>
          <w:lang w:val="en-US"/>
        </w:rPr>
      </w:pPr>
      <w:r w:rsidRPr="004874E6">
        <w:rPr>
          <w:rFonts w:eastAsiaTheme="majorEastAsia"/>
          <w:lang w:val="en-US"/>
        </w:rPr>
        <w:t>ETL Streaming Pipeline</w:t>
      </w:r>
    </w:p>
    <w:p w14:paraId="7355F719" w14:textId="77777777" w:rsidR="004874E6" w:rsidRPr="004874E6" w:rsidRDefault="004874E6" w:rsidP="004874E6">
      <w:pPr>
        <w:rPr>
          <w:lang w:val="en-US"/>
        </w:rPr>
      </w:pPr>
      <w:r w:rsidRPr="004874E6">
        <w:rPr>
          <w:i/>
          <w:iCs/>
          <w:lang w:val="en-US"/>
        </w:rPr>
        <w:t>Dependencies Installation:</w:t>
      </w:r>
    </w:p>
    <w:p w14:paraId="43F5794F" w14:textId="77777777" w:rsidR="004874E6" w:rsidRPr="004874E6" w:rsidRDefault="004874E6" w:rsidP="004874E6">
      <w:pPr>
        <w:rPr>
          <w:lang w:val="en-US"/>
        </w:rPr>
      </w:pPr>
      <w:r w:rsidRPr="004874E6">
        <w:rPr>
          <w:lang w:val="en-US"/>
        </w:rPr>
        <w:t>Before implementation, the following tools were installed:</w:t>
      </w:r>
    </w:p>
    <w:p w14:paraId="3B3BB606" w14:textId="77777777" w:rsidR="004874E6" w:rsidRPr="004874E6" w:rsidRDefault="004874E6" w:rsidP="004874E6">
      <w:pPr>
        <w:numPr>
          <w:ilvl w:val="0"/>
          <w:numId w:val="26"/>
        </w:numPr>
        <w:rPr>
          <w:lang w:val="en-US"/>
        </w:rPr>
      </w:pPr>
      <w:r w:rsidRPr="004874E6">
        <w:rPr>
          <w:lang w:val="en-US"/>
        </w:rPr>
        <w:t>Docker and Docker Compose for container management.</w:t>
      </w:r>
    </w:p>
    <w:p w14:paraId="7CC2D459" w14:textId="77777777" w:rsidR="004874E6" w:rsidRPr="004874E6" w:rsidRDefault="004874E6" w:rsidP="004874E6">
      <w:pPr>
        <w:numPr>
          <w:ilvl w:val="0"/>
          <w:numId w:val="26"/>
        </w:numPr>
        <w:rPr>
          <w:lang w:val="en-US"/>
        </w:rPr>
      </w:pPr>
      <w:r w:rsidRPr="004874E6">
        <w:rPr>
          <w:lang w:val="en-US"/>
        </w:rPr>
        <w:t>Python 3.x and necessary libraries: confluent-</w:t>
      </w:r>
      <w:proofErr w:type="spellStart"/>
      <w:r w:rsidRPr="004874E6">
        <w:rPr>
          <w:lang w:val="en-US"/>
        </w:rPr>
        <w:t>kafka</w:t>
      </w:r>
      <w:proofErr w:type="spellEnd"/>
      <w:r w:rsidRPr="004874E6">
        <w:rPr>
          <w:lang w:val="en-US"/>
        </w:rPr>
        <w:t>, google-cloud-</w:t>
      </w:r>
      <w:proofErr w:type="spellStart"/>
      <w:r w:rsidRPr="004874E6">
        <w:rPr>
          <w:lang w:val="en-US"/>
        </w:rPr>
        <w:t>bigquery</w:t>
      </w:r>
      <w:proofErr w:type="spellEnd"/>
      <w:r w:rsidRPr="004874E6">
        <w:rPr>
          <w:lang w:val="en-US"/>
        </w:rPr>
        <w:t xml:space="preserve">, pandas, and </w:t>
      </w:r>
      <w:proofErr w:type="spellStart"/>
      <w:r w:rsidRPr="004874E6">
        <w:rPr>
          <w:lang w:val="en-US"/>
        </w:rPr>
        <w:t>json</w:t>
      </w:r>
      <w:proofErr w:type="spellEnd"/>
      <w:r w:rsidRPr="004874E6">
        <w:rPr>
          <w:lang w:val="en-US"/>
        </w:rPr>
        <w:t>.</w:t>
      </w:r>
    </w:p>
    <w:p w14:paraId="5959682C" w14:textId="77777777" w:rsidR="004874E6" w:rsidRPr="004874E6" w:rsidRDefault="004874E6" w:rsidP="004874E6">
      <w:pPr>
        <w:rPr>
          <w:lang w:val="en-US"/>
        </w:rPr>
      </w:pPr>
      <w:r w:rsidRPr="004874E6">
        <w:rPr>
          <w:lang w:val="en-US"/>
        </w:rPr>
        <w:t>The Python dependencies were installed using:</w:t>
      </w:r>
    </w:p>
    <w:p w14:paraId="55FE33FA" w14:textId="77777777" w:rsidR="004874E6" w:rsidRPr="004874E6" w:rsidRDefault="004874E6" w:rsidP="004874E6">
      <w:pPr>
        <w:rPr>
          <w:lang w:val="en-US"/>
        </w:rPr>
      </w:pPr>
      <w:r w:rsidRPr="004874E6">
        <w:rPr>
          <w:lang w:val="en-US"/>
        </w:rPr>
        <w:t>pip install confluent-</w:t>
      </w:r>
      <w:proofErr w:type="spellStart"/>
      <w:r w:rsidRPr="004874E6">
        <w:rPr>
          <w:lang w:val="en-US"/>
        </w:rPr>
        <w:t>kafka</w:t>
      </w:r>
      <w:proofErr w:type="spellEnd"/>
      <w:r w:rsidRPr="004874E6">
        <w:rPr>
          <w:lang w:val="en-US"/>
        </w:rPr>
        <w:t xml:space="preserve"> google-cloud-</w:t>
      </w:r>
      <w:proofErr w:type="spellStart"/>
      <w:r w:rsidRPr="004874E6">
        <w:rPr>
          <w:lang w:val="en-US"/>
        </w:rPr>
        <w:t>bigquery</w:t>
      </w:r>
      <w:proofErr w:type="spellEnd"/>
      <w:r w:rsidRPr="004874E6">
        <w:rPr>
          <w:lang w:val="en-US"/>
        </w:rPr>
        <w:t xml:space="preserve"> pandas</w:t>
      </w:r>
    </w:p>
    <w:p w14:paraId="141CEF6A" w14:textId="77777777" w:rsidR="004874E6" w:rsidRPr="004874E6" w:rsidRDefault="004874E6" w:rsidP="004874E6">
      <w:pPr>
        <w:rPr>
          <w:lang w:val="en-US"/>
        </w:rPr>
      </w:pPr>
      <w:r w:rsidRPr="004874E6">
        <w:rPr>
          <w:i/>
          <w:iCs/>
          <w:lang w:val="en-US"/>
        </w:rPr>
        <w:t>Kafka Producer</w:t>
      </w:r>
    </w:p>
    <w:p w14:paraId="35197712" w14:textId="77777777" w:rsidR="004874E6" w:rsidRPr="004874E6" w:rsidRDefault="004874E6" w:rsidP="004874E6">
      <w:pPr>
        <w:rPr>
          <w:lang w:val="en-US"/>
        </w:rPr>
      </w:pPr>
      <w:r w:rsidRPr="004874E6">
        <w:rPr>
          <w:lang w:val="en-US"/>
        </w:rPr>
        <w:t>The producer was implemented in Python, simulating the generation of customer interaction events.</w:t>
      </w:r>
    </w:p>
    <w:p w14:paraId="2CF9C4E8" w14:textId="77777777" w:rsidR="004874E6" w:rsidRPr="004874E6" w:rsidRDefault="004874E6" w:rsidP="004874E6">
      <w:pPr>
        <w:rPr>
          <w:lang w:val="en-US"/>
        </w:rPr>
      </w:pPr>
      <w:r w:rsidRPr="004874E6">
        <w:rPr>
          <w:i/>
          <w:iCs/>
          <w:lang w:val="en-US"/>
        </w:rPr>
        <w:t>Kafka Consumer</w:t>
      </w:r>
    </w:p>
    <w:p w14:paraId="0503CA2F" w14:textId="77777777" w:rsidR="004874E6" w:rsidRPr="004874E6" w:rsidRDefault="004874E6" w:rsidP="004874E6">
      <w:pPr>
        <w:rPr>
          <w:lang w:val="en-US"/>
        </w:rPr>
      </w:pPr>
      <w:r w:rsidRPr="004874E6">
        <w:rPr>
          <w:lang w:val="en-US"/>
        </w:rPr>
        <w:lastRenderedPageBreak/>
        <w:t xml:space="preserve">The Kafka consumer processes received messages and stores them in </w:t>
      </w:r>
      <w:proofErr w:type="spellStart"/>
      <w:r w:rsidRPr="004874E6">
        <w:rPr>
          <w:lang w:val="en-US"/>
        </w:rPr>
        <w:t>BigQuery</w:t>
      </w:r>
      <w:proofErr w:type="spellEnd"/>
      <w:r w:rsidRPr="004874E6">
        <w:rPr>
          <w:lang w:val="en-US"/>
        </w:rPr>
        <w:t>.</w:t>
      </w:r>
    </w:p>
    <w:p w14:paraId="7D700EA4" w14:textId="77777777" w:rsidR="004874E6" w:rsidRPr="004874E6" w:rsidRDefault="004874E6" w:rsidP="004874E6">
      <w:pPr>
        <w:rPr>
          <w:lang w:val="en-US"/>
        </w:rPr>
      </w:pPr>
      <w:r w:rsidRPr="004874E6">
        <w:rPr>
          <w:i/>
          <w:iCs/>
          <w:lang w:val="en-US"/>
        </w:rPr>
        <w:t>Deployment and Validation</w:t>
      </w:r>
    </w:p>
    <w:p w14:paraId="4EEE91CE" w14:textId="77777777" w:rsidR="004874E6" w:rsidRPr="004874E6" w:rsidRDefault="004874E6" w:rsidP="004874E6">
      <w:pPr>
        <w:rPr>
          <w:lang w:val="en-US"/>
        </w:rPr>
      </w:pPr>
      <w:r w:rsidRPr="004874E6">
        <w:rPr>
          <w:lang w:val="en-US"/>
        </w:rPr>
        <w:t>After configuring and developing the ETL components, the following tests were conducted:</w:t>
      </w:r>
    </w:p>
    <w:p w14:paraId="315C58CA" w14:textId="77777777" w:rsidR="004874E6" w:rsidRPr="004874E6" w:rsidRDefault="004874E6" w:rsidP="004874E6">
      <w:pPr>
        <w:numPr>
          <w:ilvl w:val="0"/>
          <w:numId w:val="27"/>
        </w:numPr>
        <w:rPr>
          <w:lang w:val="en-US"/>
        </w:rPr>
      </w:pPr>
      <w:r w:rsidRPr="004874E6">
        <w:rPr>
          <w:b/>
          <w:bCs/>
          <w:lang w:val="en-US"/>
        </w:rPr>
        <w:t>Producer Execution:</w:t>
      </w:r>
      <w:r w:rsidRPr="004874E6">
        <w:rPr>
          <w:lang w:val="en-US"/>
        </w:rPr>
        <w:t xml:space="preserve"> Verified data sending via producer.py.</w:t>
      </w:r>
    </w:p>
    <w:p w14:paraId="3EC705C4" w14:textId="77777777" w:rsidR="004874E6" w:rsidRPr="004874E6" w:rsidRDefault="004874E6" w:rsidP="004874E6">
      <w:pPr>
        <w:numPr>
          <w:ilvl w:val="0"/>
          <w:numId w:val="27"/>
        </w:numPr>
        <w:rPr>
          <w:lang w:val="en-US"/>
        </w:rPr>
      </w:pPr>
      <w:r w:rsidRPr="004874E6">
        <w:rPr>
          <w:b/>
          <w:bCs/>
          <w:lang w:val="en-US"/>
        </w:rPr>
        <w:t>Consumer Execution:</w:t>
      </w:r>
      <w:r w:rsidRPr="004874E6">
        <w:rPr>
          <w:lang w:val="en-US"/>
        </w:rPr>
        <w:t xml:space="preserve"> Ensured receipt and processing of events in consumer_to_bigquery.py.</w:t>
      </w:r>
    </w:p>
    <w:p w14:paraId="7434F582" w14:textId="77777777" w:rsidR="004874E6" w:rsidRPr="004874E6" w:rsidRDefault="004874E6" w:rsidP="004874E6">
      <w:pPr>
        <w:numPr>
          <w:ilvl w:val="0"/>
          <w:numId w:val="27"/>
        </w:numPr>
        <w:rPr>
          <w:lang w:val="en-US"/>
        </w:rPr>
      </w:pPr>
      <w:r w:rsidRPr="004874E6">
        <w:rPr>
          <w:b/>
          <w:bCs/>
          <w:lang w:val="en-US"/>
        </w:rPr>
        <w:t xml:space="preserve">Validation in </w:t>
      </w:r>
      <w:proofErr w:type="spellStart"/>
      <w:r w:rsidRPr="004874E6">
        <w:rPr>
          <w:b/>
          <w:bCs/>
          <w:lang w:val="en-US"/>
        </w:rPr>
        <w:t>BigQuery</w:t>
      </w:r>
      <w:proofErr w:type="spellEnd"/>
      <w:r w:rsidRPr="004874E6">
        <w:rPr>
          <w:b/>
          <w:bCs/>
          <w:lang w:val="en-US"/>
        </w:rPr>
        <w:t>:</w:t>
      </w:r>
      <w:r w:rsidRPr="004874E6">
        <w:rPr>
          <w:lang w:val="en-US"/>
        </w:rPr>
        <w:t xml:space="preserve"> Ran SQL queries to verify data persistence.</w:t>
      </w:r>
    </w:p>
    <w:p w14:paraId="2EBB7D1B" w14:textId="77777777" w:rsidR="004874E6" w:rsidRPr="004874E6" w:rsidRDefault="004874E6" w:rsidP="004874E6">
      <w:pPr>
        <w:pStyle w:val="TituloApartado1"/>
        <w:rPr>
          <w:lang w:val="en-US"/>
        </w:rPr>
      </w:pPr>
      <w:r w:rsidRPr="004874E6">
        <w:rPr>
          <w:rFonts w:eastAsiaTheme="majorEastAsia"/>
          <w:lang w:val="en-US"/>
        </w:rPr>
        <w:t>Dashboard Development</w:t>
      </w:r>
    </w:p>
    <w:p w14:paraId="69BB3877" w14:textId="77777777" w:rsidR="004874E6" w:rsidRPr="004874E6" w:rsidRDefault="004874E6" w:rsidP="004874E6">
      <w:pPr>
        <w:rPr>
          <w:lang w:val="en-US"/>
        </w:rPr>
      </w:pPr>
      <w:r w:rsidRPr="004874E6">
        <w:rPr>
          <w:lang w:val="en-US"/>
        </w:rPr>
        <w:t>The process followed the CRISP-DM (Cross-Industry Standard Process for Data Mining) framework, adapted to the project’s needs.</w:t>
      </w:r>
    </w:p>
    <w:p w14:paraId="4E722E42" w14:textId="77777777" w:rsidR="004874E6" w:rsidRPr="004874E6" w:rsidRDefault="004874E6" w:rsidP="004874E6">
      <w:pPr>
        <w:rPr>
          <w:lang w:val="es-BO"/>
        </w:rPr>
      </w:pPr>
      <w:r w:rsidRPr="004874E6">
        <w:rPr>
          <w:i/>
          <w:iCs/>
          <w:lang w:val="es-BO"/>
        </w:rPr>
        <w:t xml:space="preserve">Data </w:t>
      </w:r>
      <w:proofErr w:type="spellStart"/>
      <w:r w:rsidRPr="004874E6">
        <w:rPr>
          <w:i/>
          <w:iCs/>
          <w:lang w:val="es-BO"/>
        </w:rPr>
        <w:t>Preparation</w:t>
      </w:r>
      <w:proofErr w:type="spellEnd"/>
      <w:r w:rsidRPr="004874E6">
        <w:rPr>
          <w:i/>
          <w:iCs/>
          <w:lang w:val="es-BO"/>
        </w:rPr>
        <w:t xml:space="preserve"> &amp; </w:t>
      </w:r>
      <w:proofErr w:type="spellStart"/>
      <w:r w:rsidRPr="004874E6">
        <w:rPr>
          <w:i/>
          <w:iCs/>
          <w:lang w:val="es-BO"/>
        </w:rPr>
        <w:t>BigQuery</w:t>
      </w:r>
      <w:proofErr w:type="spellEnd"/>
      <w:r w:rsidRPr="004874E6">
        <w:rPr>
          <w:i/>
          <w:iCs/>
          <w:lang w:val="es-BO"/>
        </w:rPr>
        <w:t xml:space="preserve"> </w:t>
      </w:r>
      <w:proofErr w:type="spellStart"/>
      <w:r w:rsidRPr="004874E6">
        <w:rPr>
          <w:i/>
          <w:iCs/>
          <w:lang w:val="es-BO"/>
        </w:rPr>
        <w:t>Connection</w:t>
      </w:r>
      <w:proofErr w:type="spellEnd"/>
      <w:r w:rsidRPr="004874E6">
        <w:rPr>
          <w:i/>
          <w:iCs/>
          <w:lang w:val="es-BO"/>
        </w:rPr>
        <w:t xml:space="preserve"> </w:t>
      </w:r>
      <w:proofErr w:type="spellStart"/>
      <w:r w:rsidRPr="004874E6">
        <w:rPr>
          <w:i/>
          <w:iCs/>
          <w:lang w:val="es-BO"/>
        </w:rPr>
        <w:t>Setup</w:t>
      </w:r>
      <w:proofErr w:type="spellEnd"/>
    </w:p>
    <w:p w14:paraId="0D656B94" w14:textId="77777777" w:rsidR="004874E6" w:rsidRPr="004874E6" w:rsidRDefault="004874E6" w:rsidP="004874E6">
      <w:pPr>
        <w:numPr>
          <w:ilvl w:val="0"/>
          <w:numId w:val="28"/>
        </w:numPr>
        <w:rPr>
          <w:lang w:val="en-US"/>
        </w:rPr>
      </w:pPr>
      <w:r w:rsidRPr="004874E6">
        <w:rPr>
          <w:b/>
          <w:bCs/>
          <w:lang w:val="en-US"/>
        </w:rPr>
        <w:t>Tool:</w:t>
      </w:r>
      <w:r w:rsidRPr="004874E6">
        <w:rPr>
          <w:lang w:val="en-US"/>
        </w:rPr>
        <w:t xml:space="preserve"> Power BI Desktop (v.2.118.583.0).</w:t>
      </w:r>
    </w:p>
    <w:p w14:paraId="06DCB8D4" w14:textId="77777777" w:rsidR="004874E6" w:rsidRPr="004874E6" w:rsidRDefault="004874E6" w:rsidP="004874E6">
      <w:pPr>
        <w:numPr>
          <w:ilvl w:val="0"/>
          <w:numId w:val="28"/>
        </w:numPr>
        <w:rPr>
          <w:lang w:val="en-US"/>
        </w:rPr>
      </w:pPr>
      <w:r w:rsidRPr="004874E6">
        <w:rPr>
          <w:b/>
          <w:bCs/>
          <w:lang w:val="en-US"/>
        </w:rPr>
        <w:t>Official Connector:</w:t>
      </w:r>
      <w:r w:rsidRPr="004874E6">
        <w:rPr>
          <w:lang w:val="en-US"/>
        </w:rPr>
        <w:t xml:space="preserve"> Google </w:t>
      </w:r>
      <w:proofErr w:type="spellStart"/>
      <w:r w:rsidRPr="004874E6">
        <w:rPr>
          <w:lang w:val="en-US"/>
        </w:rPr>
        <w:t>BigQuery</w:t>
      </w:r>
      <w:proofErr w:type="spellEnd"/>
      <w:r w:rsidRPr="004874E6">
        <w:rPr>
          <w:lang w:val="en-US"/>
        </w:rPr>
        <w:t xml:space="preserve"> (requires a GCP account and </w:t>
      </w:r>
      <w:proofErr w:type="spellStart"/>
      <w:r w:rsidRPr="004874E6">
        <w:rPr>
          <w:lang w:val="en-US"/>
        </w:rPr>
        <w:t>BigQuery</w:t>
      </w:r>
      <w:proofErr w:type="spellEnd"/>
      <w:r w:rsidRPr="004874E6">
        <w:rPr>
          <w:lang w:val="en-US"/>
        </w:rPr>
        <w:t xml:space="preserve"> User permissions).</w:t>
      </w:r>
    </w:p>
    <w:p w14:paraId="5CAB48FF" w14:textId="77777777" w:rsidR="004874E6" w:rsidRPr="004874E6" w:rsidRDefault="004874E6" w:rsidP="004874E6">
      <w:pPr>
        <w:rPr>
          <w:lang w:val="en-US"/>
        </w:rPr>
      </w:pPr>
      <w:r w:rsidRPr="004874E6">
        <w:rPr>
          <w:i/>
          <w:iCs/>
          <w:lang w:val="en-US"/>
        </w:rPr>
        <w:t>Transformations in Power Query</w:t>
      </w:r>
    </w:p>
    <w:p w14:paraId="321C5061" w14:textId="77777777" w:rsidR="004874E6" w:rsidRPr="004874E6" w:rsidRDefault="004874E6" w:rsidP="004874E6">
      <w:pPr>
        <w:rPr>
          <w:lang w:val="en-US"/>
        </w:rPr>
      </w:pPr>
      <w:r w:rsidRPr="004874E6">
        <w:rPr>
          <w:lang w:val="en-US"/>
        </w:rPr>
        <w:t>Due to Direct Query restrictions, transformations were performed either in SQL or within Power Query:</w:t>
      </w:r>
    </w:p>
    <w:p w14:paraId="034468BE" w14:textId="77777777" w:rsidR="004874E6" w:rsidRPr="004874E6" w:rsidRDefault="004874E6" w:rsidP="004874E6">
      <w:pPr>
        <w:numPr>
          <w:ilvl w:val="0"/>
          <w:numId w:val="29"/>
        </w:numPr>
        <w:rPr>
          <w:lang w:val="en-US"/>
        </w:rPr>
      </w:pPr>
      <w:r w:rsidRPr="004874E6">
        <w:rPr>
          <w:b/>
          <w:bCs/>
          <w:lang w:val="en-US"/>
        </w:rPr>
        <w:t>Date Extraction from TIMESTAMP:</w:t>
      </w:r>
      <w:r w:rsidRPr="004874E6">
        <w:rPr>
          <w:lang w:val="en-US"/>
        </w:rPr>
        <w:br/>
        <w:t>(Implementation in Power Query)</w:t>
      </w:r>
    </w:p>
    <w:p w14:paraId="7272E9C8" w14:textId="77777777" w:rsidR="004874E6" w:rsidRPr="004874E6" w:rsidRDefault="004874E6" w:rsidP="004874E6">
      <w:pPr>
        <w:rPr>
          <w:lang w:val="es-BO"/>
        </w:rPr>
      </w:pPr>
      <w:r w:rsidRPr="004874E6">
        <w:rPr>
          <w:i/>
          <w:iCs/>
          <w:lang w:val="es-BO"/>
        </w:rPr>
        <w:t xml:space="preserve">Data </w:t>
      </w:r>
      <w:proofErr w:type="spellStart"/>
      <w:r w:rsidRPr="004874E6">
        <w:rPr>
          <w:i/>
          <w:iCs/>
          <w:lang w:val="es-BO"/>
        </w:rPr>
        <w:t>Modeling</w:t>
      </w:r>
      <w:proofErr w:type="spellEnd"/>
    </w:p>
    <w:p w14:paraId="3D7F96AB" w14:textId="77777777" w:rsidR="004874E6" w:rsidRPr="004874E6" w:rsidRDefault="004874E6" w:rsidP="004874E6">
      <w:pPr>
        <w:numPr>
          <w:ilvl w:val="0"/>
          <w:numId w:val="30"/>
        </w:numPr>
        <w:rPr>
          <w:lang w:val="es-BO"/>
        </w:rPr>
      </w:pPr>
      <w:proofErr w:type="spellStart"/>
      <w:r w:rsidRPr="004874E6">
        <w:rPr>
          <w:b/>
          <w:bCs/>
          <w:lang w:val="es-BO"/>
        </w:rPr>
        <w:t>Relationships</w:t>
      </w:r>
      <w:proofErr w:type="spellEnd"/>
      <w:r w:rsidRPr="004874E6">
        <w:rPr>
          <w:b/>
          <w:bCs/>
          <w:lang w:val="es-BO"/>
        </w:rPr>
        <w:t>:</w:t>
      </w:r>
    </w:p>
    <w:p w14:paraId="62C3F603" w14:textId="77777777" w:rsidR="004874E6" w:rsidRPr="004874E6" w:rsidRDefault="004874E6" w:rsidP="004874E6">
      <w:pPr>
        <w:numPr>
          <w:ilvl w:val="1"/>
          <w:numId w:val="30"/>
        </w:numPr>
        <w:rPr>
          <w:lang w:val="en-US"/>
        </w:rPr>
      </w:pPr>
      <w:r w:rsidRPr="004874E6">
        <w:rPr>
          <w:lang w:val="en-US"/>
        </w:rPr>
        <w:t>transactions[</w:t>
      </w:r>
      <w:proofErr w:type="spellStart"/>
      <w:r w:rsidRPr="004874E6">
        <w:rPr>
          <w:lang w:val="en-US"/>
        </w:rPr>
        <w:t>customer_id</w:t>
      </w:r>
      <w:proofErr w:type="spellEnd"/>
      <w:r w:rsidRPr="004874E6">
        <w:rPr>
          <w:lang w:val="en-US"/>
        </w:rPr>
        <w:t>] → customers[</w:t>
      </w:r>
      <w:proofErr w:type="spellStart"/>
      <w:r w:rsidRPr="004874E6">
        <w:rPr>
          <w:lang w:val="en-US"/>
        </w:rPr>
        <w:t>customer_id</w:t>
      </w:r>
      <w:proofErr w:type="spellEnd"/>
      <w:r w:rsidRPr="004874E6">
        <w:rPr>
          <w:lang w:val="en-US"/>
        </w:rPr>
        <w:t>] (</w:t>
      </w:r>
      <w:proofErr w:type="gramStart"/>
      <w:r w:rsidRPr="004874E6">
        <w:rPr>
          <w:lang w:val="en-US"/>
        </w:rPr>
        <w:t>1:N</w:t>
      </w:r>
      <w:proofErr w:type="gramEnd"/>
      <w:r w:rsidRPr="004874E6">
        <w:rPr>
          <w:lang w:val="en-US"/>
        </w:rPr>
        <w:t>)</w:t>
      </w:r>
    </w:p>
    <w:p w14:paraId="12C1AD68" w14:textId="77777777" w:rsidR="004874E6" w:rsidRPr="004874E6" w:rsidRDefault="004874E6" w:rsidP="004874E6">
      <w:pPr>
        <w:numPr>
          <w:ilvl w:val="1"/>
          <w:numId w:val="30"/>
        </w:numPr>
        <w:rPr>
          <w:lang w:val="en-US"/>
        </w:rPr>
      </w:pPr>
      <w:r w:rsidRPr="004874E6">
        <w:rPr>
          <w:lang w:val="en-US"/>
        </w:rPr>
        <w:t>transactions[</w:t>
      </w:r>
      <w:proofErr w:type="spellStart"/>
      <w:r w:rsidRPr="004874E6">
        <w:rPr>
          <w:lang w:val="en-US"/>
        </w:rPr>
        <w:t>product_id</w:t>
      </w:r>
      <w:proofErr w:type="spellEnd"/>
      <w:r w:rsidRPr="004874E6">
        <w:rPr>
          <w:lang w:val="en-US"/>
        </w:rPr>
        <w:t>] → products[</w:t>
      </w:r>
      <w:proofErr w:type="spellStart"/>
      <w:r w:rsidRPr="004874E6">
        <w:rPr>
          <w:lang w:val="en-US"/>
        </w:rPr>
        <w:t>product_id</w:t>
      </w:r>
      <w:proofErr w:type="spellEnd"/>
      <w:r w:rsidRPr="004874E6">
        <w:rPr>
          <w:lang w:val="en-US"/>
        </w:rPr>
        <w:t>] (</w:t>
      </w:r>
      <w:proofErr w:type="gramStart"/>
      <w:r w:rsidRPr="004874E6">
        <w:rPr>
          <w:lang w:val="en-US"/>
        </w:rPr>
        <w:t>1:N</w:t>
      </w:r>
      <w:proofErr w:type="gramEnd"/>
      <w:r w:rsidRPr="004874E6">
        <w:rPr>
          <w:lang w:val="en-US"/>
        </w:rPr>
        <w:t>)</w:t>
      </w:r>
    </w:p>
    <w:p w14:paraId="2B2619DE" w14:textId="77777777" w:rsidR="004874E6" w:rsidRPr="004874E6" w:rsidRDefault="004874E6" w:rsidP="004874E6">
      <w:pPr>
        <w:numPr>
          <w:ilvl w:val="1"/>
          <w:numId w:val="30"/>
        </w:numPr>
        <w:rPr>
          <w:lang w:val="en-US"/>
        </w:rPr>
      </w:pPr>
      <w:r w:rsidRPr="004874E6">
        <w:rPr>
          <w:lang w:val="en-US"/>
        </w:rPr>
        <w:t>A date table (</w:t>
      </w:r>
      <w:proofErr w:type="spellStart"/>
      <w:r w:rsidRPr="004874E6">
        <w:rPr>
          <w:lang w:val="en-US"/>
        </w:rPr>
        <w:t>DateTable</w:t>
      </w:r>
      <w:proofErr w:type="spellEnd"/>
      <w:r w:rsidRPr="004874E6">
        <w:rPr>
          <w:lang w:val="en-US"/>
        </w:rPr>
        <w:t xml:space="preserve">) connected to </w:t>
      </w:r>
      <w:proofErr w:type="gramStart"/>
      <w:r w:rsidRPr="004874E6">
        <w:rPr>
          <w:lang w:val="en-US"/>
        </w:rPr>
        <w:t>transactions[</w:t>
      </w:r>
      <w:proofErr w:type="gramEnd"/>
      <w:r w:rsidRPr="004874E6">
        <w:rPr>
          <w:lang w:val="en-US"/>
        </w:rPr>
        <w:t>Purchase Date].</w:t>
      </w:r>
    </w:p>
    <w:p w14:paraId="6FBB1E21" w14:textId="77777777" w:rsidR="004874E6" w:rsidRPr="004874E6" w:rsidRDefault="004874E6" w:rsidP="004874E6">
      <w:pPr>
        <w:rPr>
          <w:lang w:val="es-BO"/>
        </w:rPr>
      </w:pPr>
      <w:proofErr w:type="spellStart"/>
      <w:r w:rsidRPr="004874E6">
        <w:rPr>
          <w:i/>
          <w:iCs/>
          <w:lang w:val="es-BO"/>
        </w:rPr>
        <w:t>Visualization</w:t>
      </w:r>
      <w:proofErr w:type="spellEnd"/>
    </w:p>
    <w:p w14:paraId="787FD8F0" w14:textId="77777777" w:rsidR="004874E6" w:rsidRPr="004874E6" w:rsidRDefault="004874E6" w:rsidP="004874E6">
      <w:pPr>
        <w:numPr>
          <w:ilvl w:val="0"/>
          <w:numId w:val="31"/>
        </w:numPr>
        <w:rPr>
          <w:lang w:val="en-US"/>
        </w:rPr>
      </w:pPr>
      <w:r w:rsidRPr="004874E6">
        <w:rPr>
          <w:b/>
          <w:bCs/>
          <w:lang w:val="en-US"/>
        </w:rPr>
        <w:t>Key KPIs:</w:t>
      </w:r>
      <w:r w:rsidRPr="004874E6">
        <w:rPr>
          <w:lang w:val="en-US"/>
        </w:rPr>
        <w:t xml:space="preserve"> Cards displaying critical metrics (e.g., Retention Rate).</w:t>
      </w:r>
    </w:p>
    <w:p w14:paraId="5BB26041" w14:textId="77777777" w:rsidR="004874E6" w:rsidRPr="004874E6" w:rsidRDefault="004874E6" w:rsidP="004874E6">
      <w:pPr>
        <w:numPr>
          <w:ilvl w:val="0"/>
          <w:numId w:val="31"/>
        </w:numPr>
        <w:rPr>
          <w:lang w:val="es-BO"/>
        </w:rPr>
      </w:pPr>
      <w:r w:rsidRPr="004874E6">
        <w:rPr>
          <w:b/>
          <w:bCs/>
          <w:lang w:val="es-BO"/>
        </w:rPr>
        <w:t xml:space="preserve">Interactive </w:t>
      </w:r>
      <w:proofErr w:type="spellStart"/>
      <w:r w:rsidRPr="004874E6">
        <w:rPr>
          <w:b/>
          <w:bCs/>
          <w:lang w:val="es-BO"/>
        </w:rPr>
        <w:t>Graphs</w:t>
      </w:r>
      <w:proofErr w:type="spellEnd"/>
      <w:r w:rsidRPr="004874E6">
        <w:rPr>
          <w:b/>
          <w:bCs/>
          <w:lang w:val="es-BO"/>
        </w:rPr>
        <w:t>:</w:t>
      </w:r>
    </w:p>
    <w:p w14:paraId="65237B32" w14:textId="77777777" w:rsidR="004874E6" w:rsidRPr="004874E6" w:rsidRDefault="004874E6" w:rsidP="004874E6">
      <w:pPr>
        <w:numPr>
          <w:ilvl w:val="1"/>
          <w:numId w:val="31"/>
        </w:numPr>
        <w:rPr>
          <w:lang w:val="en-US"/>
        </w:rPr>
      </w:pPr>
      <w:r w:rsidRPr="004874E6">
        <w:rPr>
          <w:lang w:val="en-US"/>
        </w:rPr>
        <w:t>Heatmap for CLV by location.</w:t>
      </w:r>
    </w:p>
    <w:p w14:paraId="1D3A2859" w14:textId="77777777" w:rsidR="004874E6" w:rsidRPr="004874E6" w:rsidRDefault="004874E6" w:rsidP="004874E6">
      <w:pPr>
        <w:numPr>
          <w:ilvl w:val="1"/>
          <w:numId w:val="31"/>
        </w:numPr>
        <w:rPr>
          <w:lang w:val="en-US"/>
        </w:rPr>
      </w:pPr>
      <w:r w:rsidRPr="004874E6">
        <w:rPr>
          <w:lang w:val="en-US"/>
        </w:rPr>
        <w:t>3D scatter plot for RFM segmentation.</w:t>
      </w:r>
    </w:p>
    <w:p w14:paraId="5B2AA97C" w14:textId="77777777" w:rsidR="004874E6" w:rsidRDefault="004874E6" w:rsidP="004874E6">
      <w:pPr>
        <w:numPr>
          <w:ilvl w:val="1"/>
          <w:numId w:val="31"/>
        </w:numPr>
        <w:rPr>
          <w:lang w:val="es-BO"/>
        </w:rPr>
      </w:pPr>
      <w:proofErr w:type="spellStart"/>
      <w:r w:rsidRPr="004874E6">
        <w:rPr>
          <w:lang w:val="es-BO"/>
        </w:rPr>
        <w:t>Histogram</w:t>
      </w:r>
      <w:proofErr w:type="spellEnd"/>
      <w:r w:rsidRPr="004874E6">
        <w:rPr>
          <w:lang w:val="es-BO"/>
        </w:rPr>
        <w:t xml:space="preserve"> </w:t>
      </w:r>
      <w:proofErr w:type="spellStart"/>
      <w:r w:rsidRPr="004874E6">
        <w:rPr>
          <w:lang w:val="es-BO"/>
        </w:rPr>
        <w:t>of</w:t>
      </w:r>
      <w:proofErr w:type="spellEnd"/>
      <w:r w:rsidRPr="004874E6">
        <w:rPr>
          <w:lang w:val="es-BO"/>
        </w:rPr>
        <w:t xml:space="preserve"> </w:t>
      </w:r>
      <w:proofErr w:type="spellStart"/>
      <w:r w:rsidRPr="004874E6">
        <w:rPr>
          <w:lang w:val="es-BO"/>
        </w:rPr>
        <w:t>age</w:t>
      </w:r>
      <w:proofErr w:type="spellEnd"/>
      <w:r w:rsidRPr="004874E6">
        <w:rPr>
          <w:lang w:val="es-BO"/>
        </w:rPr>
        <w:t xml:space="preserve"> </w:t>
      </w:r>
      <w:proofErr w:type="spellStart"/>
      <w:r w:rsidRPr="004874E6">
        <w:rPr>
          <w:lang w:val="es-BO"/>
        </w:rPr>
        <w:t>distribution</w:t>
      </w:r>
      <w:proofErr w:type="spellEnd"/>
      <w:r w:rsidRPr="004874E6">
        <w:rPr>
          <w:lang w:val="es-BO"/>
        </w:rPr>
        <w:t>.</w:t>
      </w:r>
    </w:p>
    <w:p w14:paraId="2E84EDA9" w14:textId="3C9E287D" w:rsidR="004874E6" w:rsidRPr="004874E6" w:rsidRDefault="004874E6" w:rsidP="004874E6">
      <w:pPr>
        <w:rPr>
          <w:lang w:val="es-BO"/>
        </w:rPr>
      </w:pPr>
      <w:r w:rsidRPr="007405D9">
        <w:rPr>
          <w:rFonts w:ascii="Tahoma" w:hAnsi="Tahoma" w:cs="Tahoma"/>
          <w:noProof/>
          <w:sz w:val="20"/>
          <w:szCs w:val="20"/>
          <w14:ligatures w14:val="standardContextual"/>
        </w:rPr>
        <w:lastRenderedPageBreak/>
        <w:drawing>
          <wp:inline distT="0" distB="0" distL="0" distR="0" wp14:anchorId="1A8410D0" wp14:editId="47674BE1">
            <wp:extent cx="5400040" cy="3475990"/>
            <wp:effectExtent l="0" t="0" r="0" b="0"/>
            <wp:docPr id="15806391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6391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4DB02" w14:textId="77777777" w:rsidR="004874E6" w:rsidRPr="004874E6" w:rsidRDefault="004874E6" w:rsidP="004874E6">
      <w:pPr>
        <w:pStyle w:val="TituloApartado1"/>
        <w:rPr>
          <w:lang w:val="es-BO"/>
        </w:rPr>
      </w:pPr>
      <w:proofErr w:type="spellStart"/>
      <w:r w:rsidRPr="004874E6">
        <w:rPr>
          <w:rFonts w:eastAsiaTheme="majorEastAsia"/>
          <w:lang w:val="es-BO"/>
        </w:rPr>
        <w:t>GenAI</w:t>
      </w:r>
      <w:proofErr w:type="spellEnd"/>
      <w:r w:rsidRPr="004874E6">
        <w:rPr>
          <w:rFonts w:eastAsiaTheme="majorEastAsia"/>
          <w:lang w:val="es-BO"/>
        </w:rPr>
        <w:t xml:space="preserve"> </w:t>
      </w:r>
      <w:proofErr w:type="spellStart"/>
      <w:r w:rsidRPr="004874E6">
        <w:rPr>
          <w:rFonts w:eastAsiaTheme="majorEastAsia"/>
          <w:lang w:val="es-BO"/>
        </w:rPr>
        <w:t>Integration</w:t>
      </w:r>
      <w:proofErr w:type="spellEnd"/>
    </w:p>
    <w:p w14:paraId="4B4290DA" w14:textId="77777777" w:rsidR="004874E6" w:rsidRPr="004874E6" w:rsidRDefault="004874E6" w:rsidP="004874E6">
      <w:pPr>
        <w:rPr>
          <w:lang w:val="es-BO"/>
        </w:rPr>
      </w:pPr>
      <w:r w:rsidRPr="004874E6">
        <w:rPr>
          <w:i/>
          <w:iCs/>
          <w:lang w:val="es-BO"/>
        </w:rPr>
        <w:t xml:space="preserve">Project </w:t>
      </w:r>
      <w:proofErr w:type="spellStart"/>
      <w:r w:rsidRPr="004874E6">
        <w:rPr>
          <w:i/>
          <w:iCs/>
          <w:lang w:val="es-BO"/>
        </w:rPr>
        <w:t>Phases</w:t>
      </w:r>
      <w:proofErr w:type="spellEnd"/>
      <w:r w:rsidRPr="004874E6">
        <w:rPr>
          <w:i/>
          <w:iCs/>
          <w:lang w:val="es-BO"/>
        </w:rPr>
        <w:t>:</w:t>
      </w:r>
    </w:p>
    <w:p w14:paraId="53BBCCB7" w14:textId="77777777" w:rsidR="004874E6" w:rsidRPr="004874E6" w:rsidRDefault="004874E6" w:rsidP="004874E6">
      <w:pPr>
        <w:numPr>
          <w:ilvl w:val="0"/>
          <w:numId w:val="32"/>
        </w:numPr>
        <w:rPr>
          <w:lang w:val="en-US"/>
        </w:rPr>
      </w:pPr>
      <w:r w:rsidRPr="004874E6">
        <w:rPr>
          <w:b/>
          <w:bCs/>
          <w:lang w:val="en-US"/>
        </w:rPr>
        <w:t>Data Preparation:</w:t>
      </w:r>
      <w:r w:rsidRPr="004874E6">
        <w:rPr>
          <w:lang w:val="en-US"/>
        </w:rPr>
        <w:t xml:space="preserve"> Unify and structure data sources for analysis using ETL, Pandas, and SQL.</w:t>
      </w:r>
    </w:p>
    <w:p w14:paraId="66A97A4B" w14:textId="77777777" w:rsidR="004874E6" w:rsidRPr="004874E6" w:rsidRDefault="004874E6" w:rsidP="004874E6">
      <w:pPr>
        <w:numPr>
          <w:ilvl w:val="0"/>
          <w:numId w:val="32"/>
        </w:numPr>
        <w:rPr>
          <w:lang w:val="en-US"/>
        </w:rPr>
      </w:pPr>
      <w:r w:rsidRPr="004874E6">
        <w:rPr>
          <w:b/>
          <w:bCs/>
          <w:lang w:val="en-US"/>
        </w:rPr>
        <w:t>Semantic Engineering:</w:t>
      </w:r>
      <w:r w:rsidRPr="004874E6">
        <w:rPr>
          <w:lang w:val="en-US"/>
        </w:rPr>
        <w:t xml:space="preserve"> Create vector representations of products for contextual search using embeddings (Sentence-BERT) and FAISS (vector indices).</w:t>
      </w:r>
    </w:p>
    <w:p w14:paraId="0EC58C14" w14:textId="77777777" w:rsidR="004874E6" w:rsidRPr="004874E6" w:rsidRDefault="004874E6" w:rsidP="004874E6">
      <w:pPr>
        <w:numPr>
          <w:ilvl w:val="0"/>
          <w:numId w:val="32"/>
        </w:numPr>
        <w:rPr>
          <w:lang w:val="en-US"/>
        </w:rPr>
      </w:pPr>
      <w:r w:rsidRPr="004874E6">
        <w:rPr>
          <w:b/>
          <w:bCs/>
          <w:lang w:val="en-US"/>
        </w:rPr>
        <w:t>Generative Modeling:</w:t>
      </w:r>
      <w:r w:rsidRPr="004874E6">
        <w:rPr>
          <w:lang w:val="en-US"/>
        </w:rPr>
        <w:t xml:space="preserve"> Train/fine-tune a language model to generate recommendations using Gemini (Google), RAG, and prompt engineering.</w:t>
      </w:r>
    </w:p>
    <w:p w14:paraId="4B9BA645" w14:textId="77777777" w:rsidR="004874E6" w:rsidRPr="004874E6" w:rsidRDefault="004874E6" w:rsidP="004874E6">
      <w:pPr>
        <w:numPr>
          <w:ilvl w:val="0"/>
          <w:numId w:val="32"/>
        </w:numPr>
        <w:rPr>
          <w:lang w:val="en-US"/>
        </w:rPr>
      </w:pPr>
      <w:r w:rsidRPr="004874E6">
        <w:rPr>
          <w:b/>
          <w:bCs/>
          <w:lang w:val="en-US"/>
        </w:rPr>
        <w:t>User Interface:</w:t>
      </w:r>
      <w:r w:rsidRPr="004874E6">
        <w:rPr>
          <w:lang w:val="en-US"/>
        </w:rPr>
        <w:t xml:space="preserve"> Facilitate human-machine interaction for queries and results using </w:t>
      </w:r>
      <w:proofErr w:type="spellStart"/>
      <w:r w:rsidRPr="004874E6">
        <w:rPr>
          <w:lang w:val="en-US"/>
        </w:rPr>
        <w:t>Streamlit</w:t>
      </w:r>
      <w:proofErr w:type="spellEnd"/>
      <w:r w:rsidRPr="004874E6">
        <w:rPr>
          <w:lang w:val="en-US"/>
        </w:rPr>
        <w:t xml:space="preserve"> and a user-centered design (UCD).</w:t>
      </w:r>
    </w:p>
    <w:p w14:paraId="2D467817" w14:textId="77777777" w:rsidR="004874E6" w:rsidRPr="004874E6" w:rsidRDefault="004874E6" w:rsidP="004874E6">
      <w:pPr>
        <w:numPr>
          <w:ilvl w:val="0"/>
          <w:numId w:val="32"/>
        </w:numPr>
        <w:rPr>
          <w:lang w:val="en-US"/>
        </w:rPr>
      </w:pPr>
      <w:r w:rsidRPr="004874E6">
        <w:rPr>
          <w:b/>
          <w:bCs/>
          <w:lang w:val="en-US"/>
        </w:rPr>
        <w:t>Validation:</w:t>
      </w:r>
      <w:r w:rsidRPr="004874E6">
        <w:rPr>
          <w:lang w:val="en-US"/>
        </w:rPr>
        <w:t xml:space="preserve"> Evaluate the system’s accuracy, relevance, and usability through metrics such as </w:t>
      </w:r>
      <w:proofErr w:type="spellStart"/>
      <w:r w:rsidRPr="004874E6">
        <w:rPr>
          <w:lang w:val="en-US"/>
        </w:rPr>
        <w:t>Precision@K</w:t>
      </w:r>
      <w:proofErr w:type="spellEnd"/>
      <w:r w:rsidRPr="004874E6">
        <w:rPr>
          <w:lang w:val="en-US"/>
        </w:rPr>
        <w:t xml:space="preserve"> and user satisfaction surveys.</w:t>
      </w:r>
    </w:p>
    <w:p w14:paraId="0379C7BA" w14:textId="77777777" w:rsidR="004874E6" w:rsidRPr="004874E6" w:rsidRDefault="004874E6" w:rsidP="004874E6">
      <w:pPr>
        <w:rPr>
          <w:lang w:val="en-US"/>
        </w:rPr>
      </w:pPr>
      <w:r w:rsidRPr="004874E6">
        <w:rPr>
          <w:i/>
          <w:iCs/>
          <w:lang w:val="en-US"/>
        </w:rPr>
        <w:t>Execution Schema:</w:t>
      </w:r>
    </w:p>
    <w:p w14:paraId="71EFD4FA" w14:textId="77777777" w:rsidR="004874E6" w:rsidRPr="004874E6" w:rsidRDefault="004874E6" w:rsidP="004874E6">
      <w:pPr>
        <w:rPr>
          <w:lang w:val="en-US"/>
        </w:rPr>
      </w:pPr>
      <w:proofErr w:type="spellStart"/>
      <w:r w:rsidRPr="004874E6">
        <w:rPr>
          <w:lang w:val="en-US"/>
        </w:rPr>
        <w:t>css</w:t>
      </w:r>
      <w:proofErr w:type="spellEnd"/>
    </w:p>
    <w:p w14:paraId="18CA73AF" w14:textId="77777777" w:rsidR="004874E6" w:rsidRPr="004874E6" w:rsidRDefault="004874E6" w:rsidP="004874E6">
      <w:pPr>
        <w:rPr>
          <w:lang w:val="en-US"/>
        </w:rPr>
      </w:pPr>
      <w:proofErr w:type="spellStart"/>
      <w:r w:rsidRPr="004874E6">
        <w:rPr>
          <w:lang w:val="en-US"/>
        </w:rPr>
        <w:t>CopyEdit</w:t>
      </w:r>
      <w:proofErr w:type="spellEnd"/>
    </w:p>
    <w:p w14:paraId="29C4B39A" w14:textId="77777777" w:rsidR="004874E6" w:rsidRPr="004874E6" w:rsidRDefault="004874E6" w:rsidP="004874E6">
      <w:pPr>
        <w:rPr>
          <w:lang w:val="en-US"/>
        </w:rPr>
      </w:pPr>
      <w:r w:rsidRPr="004874E6">
        <w:rPr>
          <w:lang w:val="en-US"/>
        </w:rPr>
        <w:t xml:space="preserve">   </w:t>
      </w:r>
      <w:proofErr w:type="gramStart"/>
      <w:r w:rsidRPr="004874E6">
        <w:rPr>
          <w:lang w:val="en-US"/>
        </w:rPr>
        <w:t>A[</w:t>
      </w:r>
      <w:proofErr w:type="gramEnd"/>
      <w:r w:rsidRPr="004874E6">
        <w:rPr>
          <w:lang w:val="en-US"/>
        </w:rPr>
        <w:t xml:space="preserve">Data: Customers, Products, Transactions] --&gt; </w:t>
      </w:r>
      <w:proofErr w:type="gramStart"/>
      <w:r w:rsidRPr="004874E6">
        <w:rPr>
          <w:lang w:val="en-US"/>
        </w:rPr>
        <w:t>B(</w:t>
      </w:r>
      <w:proofErr w:type="gramEnd"/>
      <w:r w:rsidRPr="004874E6">
        <w:rPr>
          <w:lang w:val="en-US"/>
        </w:rPr>
        <w:t>Preprocessing and Unification)</w:t>
      </w:r>
    </w:p>
    <w:p w14:paraId="7A2AE92B" w14:textId="77777777" w:rsidR="004874E6" w:rsidRPr="004874E6" w:rsidRDefault="004874E6" w:rsidP="004874E6">
      <w:pPr>
        <w:rPr>
          <w:lang w:val="en-US"/>
        </w:rPr>
      </w:pPr>
      <w:r w:rsidRPr="004874E6">
        <w:rPr>
          <w:lang w:val="en-US"/>
        </w:rPr>
        <w:t xml:space="preserve">   B --&gt; </w:t>
      </w:r>
      <w:proofErr w:type="gramStart"/>
      <w:r w:rsidRPr="004874E6">
        <w:rPr>
          <w:lang w:val="en-US"/>
        </w:rPr>
        <w:t>C{</w:t>
      </w:r>
      <w:proofErr w:type="gramEnd"/>
      <w:r w:rsidRPr="004874E6">
        <w:rPr>
          <w:lang w:val="en-US"/>
        </w:rPr>
        <w:t>Embeddings Generation}</w:t>
      </w:r>
    </w:p>
    <w:p w14:paraId="5B4008BC" w14:textId="77777777" w:rsidR="004874E6" w:rsidRPr="004874E6" w:rsidRDefault="004874E6" w:rsidP="004874E6">
      <w:pPr>
        <w:rPr>
          <w:lang w:val="en-US"/>
        </w:rPr>
      </w:pPr>
      <w:r w:rsidRPr="004874E6">
        <w:rPr>
          <w:lang w:val="en-US"/>
        </w:rPr>
        <w:t xml:space="preserve">   C --&gt; </w:t>
      </w:r>
      <w:proofErr w:type="gramStart"/>
      <w:r w:rsidRPr="004874E6">
        <w:rPr>
          <w:lang w:val="en-US"/>
        </w:rPr>
        <w:t>D[</w:t>
      </w:r>
      <w:proofErr w:type="gramEnd"/>
      <w:r w:rsidRPr="004874E6">
        <w:rPr>
          <w:lang w:val="en-US"/>
        </w:rPr>
        <w:t>FAISS Vector Database]</w:t>
      </w:r>
    </w:p>
    <w:p w14:paraId="429C06B6" w14:textId="77777777" w:rsidR="004874E6" w:rsidRPr="004874E6" w:rsidRDefault="004874E6" w:rsidP="004874E6">
      <w:pPr>
        <w:rPr>
          <w:lang w:val="es-BO"/>
        </w:rPr>
      </w:pPr>
      <w:r w:rsidRPr="004874E6">
        <w:rPr>
          <w:lang w:val="en-US"/>
        </w:rPr>
        <w:t xml:space="preserve">   </w:t>
      </w:r>
      <w:r w:rsidRPr="004874E6">
        <w:rPr>
          <w:lang w:val="es-BO"/>
        </w:rPr>
        <w:t xml:space="preserve">D --&gt; </w:t>
      </w:r>
      <w:proofErr w:type="gramStart"/>
      <w:r w:rsidRPr="004874E6">
        <w:rPr>
          <w:lang w:val="es-BO"/>
        </w:rPr>
        <w:t>E[</w:t>
      </w:r>
      <w:proofErr w:type="gramEnd"/>
      <w:r w:rsidRPr="004874E6">
        <w:rPr>
          <w:lang w:val="es-BO"/>
        </w:rPr>
        <w:t xml:space="preserve">Gemini Generative </w:t>
      </w:r>
      <w:proofErr w:type="spellStart"/>
      <w:r w:rsidRPr="004874E6">
        <w:rPr>
          <w:lang w:val="es-BO"/>
        </w:rPr>
        <w:t>Model</w:t>
      </w:r>
      <w:proofErr w:type="spellEnd"/>
      <w:r w:rsidRPr="004874E6">
        <w:rPr>
          <w:lang w:val="es-BO"/>
        </w:rPr>
        <w:t>]</w:t>
      </w:r>
    </w:p>
    <w:p w14:paraId="76BA5BF7" w14:textId="77777777" w:rsidR="004874E6" w:rsidRPr="004874E6" w:rsidRDefault="004874E6" w:rsidP="004874E6">
      <w:pPr>
        <w:rPr>
          <w:lang w:val="en-US"/>
        </w:rPr>
      </w:pPr>
      <w:r w:rsidRPr="004874E6">
        <w:rPr>
          <w:lang w:val="es-BO"/>
        </w:rPr>
        <w:lastRenderedPageBreak/>
        <w:t xml:space="preserve">   </w:t>
      </w:r>
      <w:r w:rsidRPr="004874E6">
        <w:rPr>
          <w:lang w:val="en-US"/>
        </w:rPr>
        <w:t xml:space="preserve">E --&gt; </w:t>
      </w:r>
      <w:proofErr w:type="gramStart"/>
      <w:r w:rsidRPr="004874E6">
        <w:rPr>
          <w:lang w:val="en-US"/>
        </w:rPr>
        <w:t>F{</w:t>
      </w:r>
      <w:proofErr w:type="gramEnd"/>
      <w:r w:rsidRPr="004874E6">
        <w:rPr>
          <w:lang w:val="en-US"/>
        </w:rPr>
        <w:t>{</w:t>
      </w:r>
      <w:proofErr w:type="spellStart"/>
      <w:r w:rsidRPr="004874E6">
        <w:rPr>
          <w:lang w:val="en-US"/>
        </w:rPr>
        <w:t>Streamlit</w:t>
      </w:r>
      <w:proofErr w:type="spellEnd"/>
      <w:r w:rsidRPr="004874E6">
        <w:rPr>
          <w:lang w:val="en-US"/>
        </w:rPr>
        <w:t xml:space="preserve"> Interface}}</w:t>
      </w:r>
    </w:p>
    <w:p w14:paraId="6667097D" w14:textId="77777777" w:rsidR="004874E6" w:rsidRPr="004874E6" w:rsidRDefault="004874E6" w:rsidP="004874E6">
      <w:pPr>
        <w:rPr>
          <w:lang w:val="en-US"/>
        </w:rPr>
      </w:pPr>
      <w:r w:rsidRPr="004874E6">
        <w:rPr>
          <w:lang w:val="en-US"/>
        </w:rPr>
        <w:t xml:space="preserve">   F --&gt; </w:t>
      </w:r>
      <w:proofErr w:type="gramStart"/>
      <w:r w:rsidRPr="004874E6">
        <w:rPr>
          <w:lang w:val="en-US"/>
        </w:rPr>
        <w:t>G[</w:t>
      </w:r>
      <w:proofErr w:type="gramEnd"/>
      <w:r w:rsidRPr="004874E6">
        <w:rPr>
          <w:lang w:val="en-US"/>
        </w:rPr>
        <w:t>End User: Personalized Recommendations]</w:t>
      </w:r>
    </w:p>
    <w:p w14:paraId="19E3FCDE" w14:textId="77777777" w:rsidR="004874E6" w:rsidRPr="004874E6" w:rsidRDefault="004874E6" w:rsidP="004874E6">
      <w:pPr>
        <w:rPr>
          <w:lang w:val="en-US"/>
        </w:rPr>
      </w:pPr>
      <w:r w:rsidRPr="004874E6">
        <w:rPr>
          <w:lang w:val="en-US"/>
        </w:rPr>
        <w:t xml:space="preserve">   G --&gt; </w:t>
      </w:r>
      <w:proofErr w:type="gramStart"/>
      <w:r w:rsidRPr="004874E6">
        <w:rPr>
          <w:lang w:val="en-US"/>
        </w:rPr>
        <w:t>H[</w:t>
      </w:r>
      <w:proofErr w:type="gramEnd"/>
      <w:r w:rsidRPr="004874E6">
        <w:rPr>
          <w:lang w:val="en-US"/>
        </w:rPr>
        <w:t>Feedback and Continuous Improvement]</w:t>
      </w:r>
    </w:p>
    <w:p w14:paraId="5A689F2C" w14:textId="77777777" w:rsidR="004874E6" w:rsidRPr="004874E6" w:rsidRDefault="004874E6" w:rsidP="004874E6">
      <w:pPr>
        <w:rPr>
          <w:lang w:val="es-BO"/>
        </w:rPr>
      </w:pPr>
      <w:r w:rsidRPr="004874E6">
        <w:rPr>
          <w:i/>
          <w:iCs/>
          <w:lang w:val="es-BO"/>
        </w:rPr>
        <w:t xml:space="preserve">Data </w:t>
      </w:r>
      <w:proofErr w:type="spellStart"/>
      <w:r w:rsidRPr="004874E6">
        <w:rPr>
          <w:i/>
          <w:iCs/>
          <w:lang w:val="es-BO"/>
        </w:rPr>
        <w:t>Preparation</w:t>
      </w:r>
      <w:proofErr w:type="spellEnd"/>
    </w:p>
    <w:p w14:paraId="7AAF429B" w14:textId="77777777" w:rsidR="004874E6" w:rsidRPr="004874E6" w:rsidRDefault="004874E6" w:rsidP="004874E6">
      <w:pPr>
        <w:numPr>
          <w:ilvl w:val="0"/>
          <w:numId w:val="33"/>
        </w:numPr>
        <w:rPr>
          <w:lang w:val="es-BO"/>
        </w:rPr>
      </w:pPr>
      <w:proofErr w:type="spellStart"/>
      <w:r w:rsidRPr="004874E6">
        <w:rPr>
          <w:b/>
          <w:bCs/>
          <w:lang w:val="es-BO"/>
        </w:rPr>
        <w:t>Integration</w:t>
      </w:r>
      <w:proofErr w:type="spellEnd"/>
      <w:r w:rsidRPr="004874E6">
        <w:rPr>
          <w:b/>
          <w:bCs/>
          <w:lang w:val="es-BO"/>
        </w:rPr>
        <w:t>:</w:t>
      </w:r>
    </w:p>
    <w:p w14:paraId="309B3C88" w14:textId="77777777" w:rsidR="004874E6" w:rsidRPr="004874E6" w:rsidRDefault="004874E6" w:rsidP="004874E6">
      <w:pPr>
        <w:numPr>
          <w:ilvl w:val="1"/>
          <w:numId w:val="33"/>
        </w:numPr>
        <w:rPr>
          <w:lang w:val="en-US"/>
        </w:rPr>
      </w:pPr>
      <w:r w:rsidRPr="004874E6">
        <w:rPr>
          <w:lang w:val="en-US"/>
        </w:rPr>
        <w:t>Merging relational tables (logical JOIN) to create a unified dataset with key variables:</w:t>
      </w:r>
    </w:p>
    <w:p w14:paraId="4E6DE993" w14:textId="77777777" w:rsidR="004874E6" w:rsidRPr="004874E6" w:rsidRDefault="004874E6" w:rsidP="004874E6">
      <w:pPr>
        <w:numPr>
          <w:ilvl w:val="2"/>
          <w:numId w:val="33"/>
        </w:numPr>
        <w:rPr>
          <w:lang w:val="en-US"/>
        </w:rPr>
      </w:pPr>
      <w:r w:rsidRPr="004874E6">
        <w:rPr>
          <w:lang w:val="en-US"/>
        </w:rPr>
        <w:t>Customers: Age, gender, location, preferred style.</w:t>
      </w:r>
    </w:p>
    <w:p w14:paraId="69A680C5" w14:textId="77777777" w:rsidR="004874E6" w:rsidRPr="004874E6" w:rsidRDefault="004874E6" w:rsidP="004874E6">
      <w:pPr>
        <w:numPr>
          <w:ilvl w:val="2"/>
          <w:numId w:val="33"/>
        </w:numPr>
        <w:rPr>
          <w:lang w:val="en-US"/>
        </w:rPr>
      </w:pPr>
      <w:r w:rsidRPr="004874E6">
        <w:rPr>
          <w:lang w:val="en-US"/>
        </w:rPr>
        <w:t>Products: Category, color, season, materials.</w:t>
      </w:r>
    </w:p>
    <w:p w14:paraId="33A6F3A3" w14:textId="77777777" w:rsidR="004874E6" w:rsidRPr="004874E6" w:rsidRDefault="004874E6" w:rsidP="004874E6">
      <w:pPr>
        <w:numPr>
          <w:ilvl w:val="2"/>
          <w:numId w:val="33"/>
        </w:numPr>
        <w:rPr>
          <w:lang w:val="en-US"/>
        </w:rPr>
      </w:pPr>
      <w:r w:rsidRPr="004874E6">
        <w:rPr>
          <w:lang w:val="en-US"/>
        </w:rPr>
        <w:t>Interactions: Events (clicks, purchases, returns).</w:t>
      </w:r>
    </w:p>
    <w:p w14:paraId="26DD8789" w14:textId="77777777" w:rsidR="004874E6" w:rsidRPr="004874E6" w:rsidRDefault="004874E6" w:rsidP="004874E6">
      <w:pPr>
        <w:numPr>
          <w:ilvl w:val="0"/>
          <w:numId w:val="33"/>
        </w:numPr>
        <w:rPr>
          <w:lang w:val="es-BO"/>
        </w:rPr>
      </w:pPr>
      <w:proofErr w:type="spellStart"/>
      <w:r w:rsidRPr="004874E6">
        <w:rPr>
          <w:b/>
          <w:bCs/>
          <w:lang w:val="es-BO"/>
        </w:rPr>
        <w:t>Cleaning</w:t>
      </w:r>
      <w:proofErr w:type="spellEnd"/>
      <w:r w:rsidRPr="004874E6">
        <w:rPr>
          <w:b/>
          <w:bCs/>
          <w:lang w:val="es-BO"/>
        </w:rPr>
        <w:t>:</w:t>
      </w:r>
    </w:p>
    <w:p w14:paraId="1BA56C03" w14:textId="77777777" w:rsidR="004874E6" w:rsidRPr="004874E6" w:rsidRDefault="004874E6" w:rsidP="004874E6">
      <w:pPr>
        <w:numPr>
          <w:ilvl w:val="1"/>
          <w:numId w:val="33"/>
        </w:numPr>
        <w:rPr>
          <w:lang w:val="en-US"/>
        </w:rPr>
      </w:pPr>
      <w:r w:rsidRPr="004874E6">
        <w:rPr>
          <w:lang w:val="en-US"/>
        </w:rPr>
        <w:t>Handling null values, text normalization, and categorical variable encoding.</w:t>
      </w:r>
    </w:p>
    <w:p w14:paraId="342D6F61" w14:textId="77777777" w:rsidR="004874E6" w:rsidRPr="004874E6" w:rsidRDefault="004874E6" w:rsidP="004874E6">
      <w:pPr>
        <w:rPr>
          <w:lang w:val="es-BO"/>
        </w:rPr>
      </w:pPr>
      <w:proofErr w:type="spellStart"/>
      <w:r w:rsidRPr="004874E6">
        <w:rPr>
          <w:i/>
          <w:iCs/>
          <w:lang w:val="es-BO"/>
        </w:rPr>
        <w:t>Semantic</w:t>
      </w:r>
      <w:proofErr w:type="spellEnd"/>
      <w:r w:rsidRPr="004874E6">
        <w:rPr>
          <w:i/>
          <w:iCs/>
          <w:lang w:val="es-BO"/>
        </w:rPr>
        <w:t xml:space="preserve"> </w:t>
      </w:r>
      <w:proofErr w:type="spellStart"/>
      <w:r w:rsidRPr="004874E6">
        <w:rPr>
          <w:i/>
          <w:iCs/>
          <w:lang w:val="es-BO"/>
        </w:rPr>
        <w:t>Engineering</w:t>
      </w:r>
      <w:proofErr w:type="spellEnd"/>
    </w:p>
    <w:p w14:paraId="4E16B03B" w14:textId="77777777" w:rsidR="004874E6" w:rsidRPr="004874E6" w:rsidRDefault="004874E6" w:rsidP="004874E6">
      <w:pPr>
        <w:numPr>
          <w:ilvl w:val="0"/>
          <w:numId w:val="34"/>
        </w:numPr>
        <w:rPr>
          <w:lang w:val="es-BO"/>
        </w:rPr>
      </w:pPr>
      <w:proofErr w:type="spellStart"/>
      <w:r w:rsidRPr="004874E6">
        <w:rPr>
          <w:b/>
          <w:bCs/>
          <w:lang w:val="es-BO"/>
        </w:rPr>
        <w:t>Embeddings</w:t>
      </w:r>
      <w:proofErr w:type="spellEnd"/>
      <w:r w:rsidRPr="004874E6">
        <w:rPr>
          <w:b/>
          <w:bCs/>
          <w:lang w:val="es-BO"/>
        </w:rPr>
        <w:t>:</w:t>
      </w:r>
    </w:p>
    <w:p w14:paraId="5773B906" w14:textId="77777777" w:rsidR="004874E6" w:rsidRPr="004874E6" w:rsidRDefault="004874E6" w:rsidP="004874E6">
      <w:pPr>
        <w:numPr>
          <w:ilvl w:val="1"/>
          <w:numId w:val="34"/>
        </w:numPr>
        <w:rPr>
          <w:lang w:val="en-US"/>
        </w:rPr>
      </w:pPr>
      <w:r w:rsidRPr="004874E6">
        <w:rPr>
          <w:lang w:val="en-US"/>
        </w:rPr>
        <w:t>Converting textual attributes (e.g., "cotton summer dress") into numerical vectors using multilingual pre-trained models (e.g., paraphrase-multilingual-MiniLM-L12-v2).</w:t>
      </w:r>
    </w:p>
    <w:p w14:paraId="0D8E031C" w14:textId="77777777" w:rsidR="004874E6" w:rsidRPr="004874E6" w:rsidRDefault="004874E6" w:rsidP="004874E6">
      <w:pPr>
        <w:numPr>
          <w:ilvl w:val="0"/>
          <w:numId w:val="34"/>
        </w:numPr>
        <w:rPr>
          <w:lang w:val="es-BO"/>
        </w:rPr>
      </w:pPr>
      <w:proofErr w:type="spellStart"/>
      <w:r w:rsidRPr="004874E6">
        <w:rPr>
          <w:b/>
          <w:bCs/>
          <w:lang w:val="es-BO"/>
        </w:rPr>
        <w:t>Indexing</w:t>
      </w:r>
      <w:proofErr w:type="spellEnd"/>
      <w:r w:rsidRPr="004874E6">
        <w:rPr>
          <w:b/>
          <w:bCs/>
          <w:lang w:val="es-BO"/>
        </w:rPr>
        <w:t>:</w:t>
      </w:r>
    </w:p>
    <w:p w14:paraId="1C19FA2D" w14:textId="77777777" w:rsidR="004874E6" w:rsidRPr="004874E6" w:rsidRDefault="004874E6" w:rsidP="004874E6">
      <w:pPr>
        <w:numPr>
          <w:ilvl w:val="1"/>
          <w:numId w:val="34"/>
        </w:numPr>
        <w:rPr>
          <w:lang w:val="en-US"/>
        </w:rPr>
      </w:pPr>
      <w:r w:rsidRPr="004874E6">
        <w:rPr>
          <w:lang w:val="en-US"/>
        </w:rPr>
        <w:t>Efficient storage in FAISS to enable similarity-based searches (k-NN).</w:t>
      </w:r>
    </w:p>
    <w:p w14:paraId="2B9F623F" w14:textId="77777777" w:rsidR="004874E6" w:rsidRPr="004874E6" w:rsidRDefault="004874E6" w:rsidP="004874E6">
      <w:pPr>
        <w:rPr>
          <w:lang w:val="es-BO"/>
        </w:rPr>
      </w:pPr>
      <w:r w:rsidRPr="004874E6">
        <w:rPr>
          <w:i/>
          <w:iCs/>
          <w:lang w:val="es-BO"/>
        </w:rPr>
        <w:t xml:space="preserve">Generative </w:t>
      </w:r>
      <w:proofErr w:type="spellStart"/>
      <w:r w:rsidRPr="004874E6">
        <w:rPr>
          <w:i/>
          <w:iCs/>
          <w:lang w:val="es-BO"/>
        </w:rPr>
        <w:t>Modeling</w:t>
      </w:r>
      <w:proofErr w:type="spellEnd"/>
      <w:r w:rsidRPr="004874E6">
        <w:rPr>
          <w:i/>
          <w:iCs/>
          <w:lang w:val="es-BO"/>
        </w:rPr>
        <w:t xml:space="preserve"> </w:t>
      </w:r>
      <w:proofErr w:type="spellStart"/>
      <w:r w:rsidRPr="004874E6">
        <w:rPr>
          <w:i/>
          <w:iCs/>
          <w:lang w:val="es-BO"/>
        </w:rPr>
        <w:t>with</w:t>
      </w:r>
      <w:proofErr w:type="spellEnd"/>
      <w:r w:rsidRPr="004874E6">
        <w:rPr>
          <w:i/>
          <w:iCs/>
          <w:lang w:val="es-BO"/>
        </w:rPr>
        <w:t xml:space="preserve"> RAG</w:t>
      </w:r>
    </w:p>
    <w:p w14:paraId="1C88D2D2" w14:textId="77777777" w:rsidR="004874E6" w:rsidRPr="004874E6" w:rsidRDefault="004874E6" w:rsidP="004874E6">
      <w:pPr>
        <w:numPr>
          <w:ilvl w:val="0"/>
          <w:numId w:val="35"/>
        </w:numPr>
        <w:rPr>
          <w:lang w:val="es-BO"/>
        </w:rPr>
      </w:pPr>
      <w:proofErr w:type="spellStart"/>
      <w:r w:rsidRPr="004874E6">
        <w:rPr>
          <w:b/>
          <w:bCs/>
          <w:lang w:val="es-BO"/>
        </w:rPr>
        <w:t>Retrieval</w:t>
      </w:r>
      <w:proofErr w:type="spellEnd"/>
      <w:r w:rsidRPr="004874E6">
        <w:rPr>
          <w:b/>
          <w:bCs/>
          <w:lang w:val="es-BO"/>
        </w:rPr>
        <w:t>:</w:t>
      </w:r>
    </w:p>
    <w:p w14:paraId="480C8427" w14:textId="77777777" w:rsidR="004874E6" w:rsidRPr="004874E6" w:rsidRDefault="004874E6" w:rsidP="004874E6">
      <w:pPr>
        <w:numPr>
          <w:ilvl w:val="1"/>
          <w:numId w:val="35"/>
        </w:numPr>
        <w:rPr>
          <w:lang w:val="en-US"/>
        </w:rPr>
      </w:pPr>
      <w:r w:rsidRPr="004874E6">
        <w:rPr>
          <w:lang w:val="en-US"/>
        </w:rPr>
        <w:t>For a given customer profile, retrieve the 5 most similar products from the vector database.</w:t>
      </w:r>
    </w:p>
    <w:p w14:paraId="2336990C" w14:textId="77777777" w:rsidR="004874E6" w:rsidRPr="004874E6" w:rsidRDefault="004874E6" w:rsidP="004874E6">
      <w:pPr>
        <w:numPr>
          <w:ilvl w:val="0"/>
          <w:numId w:val="35"/>
        </w:numPr>
        <w:rPr>
          <w:lang w:val="es-BO"/>
        </w:rPr>
      </w:pPr>
      <w:proofErr w:type="spellStart"/>
      <w:r w:rsidRPr="004874E6">
        <w:rPr>
          <w:b/>
          <w:bCs/>
          <w:lang w:val="es-BO"/>
        </w:rPr>
        <w:t>Generation</w:t>
      </w:r>
      <w:proofErr w:type="spellEnd"/>
      <w:r w:rsidRPr="004874E6">
        <w:rPr>
          <w:b/>
          <w:bCs/>
          <w:lang w:val="es-BO"/>
        </w:rPr>
        <w:t>:</w:t>
      </w:r>
    </w:p>
    <w:p w14:paraId="009A22C7" w14:textId="77777777" w:rsidR="004874E6" w:rsidRPr="004874E6" w:rsidRDefault="004874E6" w:rsidP="004874E6">
      <w:pPr>
        <w:numPr>
          <w:ilvl w:val="1"/>
          <w:numId w:val="35"/>
        </w:numPr>
        <w:rPr>
          <w:lang w:val="en-US"/>
        </w:rPr>
      </w:pPr>
      <w:r w:rsidRPr="004874E6">
        <w:rPr>
          <w:lang w:val="en-US"/>
        </w:rPr>
        <w:t>Use Gemini to generate natural language recommendations, incorporating user context (e.g., “A 30-year-old customer in Madrid preferring a casual style”).</w:t>
      </w:r>
    </w:p>
    <w:p w14:paraId="3434CF5C" w14:textId="77777777" w:rsidR="004874E6" w:rsidRPr="004874E6" w:rsidRDefault="004874E6" w:rsidP="004874E6">
      <w:pPr>
        <w:numPr>
          <w:ilvl w:val="1"/>
          <w:numId w:val="35"/>
        </w:numPr>
        <w:rPr>
          <w:lang w:val="es-BO"/>
        </w:rPr>
      </w:pPr>
      <w:proofErr w:type="spellStart"/>
      <w:r w:rsidRPr="004874E6">
        <w:rPr>
          <w:b/>
          <w:bCs/>
          <w:lang w:val="es-BO"/>
        </w:rPr>
        <w:t>Prompt</w:t>
      </w:r>
      <w:proofErr w:type="spellEnd"/>
      <w:r w:rsidRPr="004874E6">
        <w:rPr>
          <w:b/>
          <w:bCs/>
          <w:lang w:val="es-BO"/>
        </w:rPr>
        <w:t xml:space="preserve"> </w:t>
      </w:r>
      <w:proofErr w:type="spellStart"/>
      <w:r w:rsidRPr="004874E6">
        <w:rPr>
          <w:b/>
          <w:bCs/>
          <w:lang w:val="es-BO"/>
        </w:rPr>
        <w:t>Design</w:t>
      </w:r>
      <w:proofErr w:type="spellEnd"/>
      <w:r w:rsidRPr="004874E6">
        <w:rPr>
          <w:b/>
          <w:bCs/>
          <w:lang w:val="es-BO"/>
        </w:rPr>
        <w:t>:</w:t>
      </w:r>
    </w:p>
    <w:p w14:paraId="6903D68F" w14:textId="77777777" w:rsidR="004874E6" w:rsidRPr="004874E6" w:rsidRDefault="004874E6" w:rsidP="004874E6">
      <w:pPr>
        <w:numPr>
          <w:ilvl w:val="2"/>
          <w:numId w:val="35"/>
        </w:numPr>
        <w:rPr>
          <w:lang w:val="en-US"/>
        </w:rPr>
      </w:pPr>
      <w:r w:rsidRPr="004874E6">
        <w:rPr>
          <w:lang w:val="en-US"/>
        </w:rPr>
        <w:t>Structured templates to guide the model (e.g., “Justify each recommendation based on…”).</w:t>
      </w:r>
    </w:p>
    <w:p w14:paraId="534B24FF" w14:textId="77777777" w:rsidR="004874E6" w:rsidRPr="004874E6" w:rsidRDefault="004874E6" w:rsidP="004874E6">
      <w:pPr>
        <w:rPr>
          <w:lang w:val="es-BO"/>
        </w:rPr>
      </w:pPr>
      <w:proofErr w:type="spellStart"/>
      <w:r w:rsidRPr="004874E6">
        <w:rPr>
          <w:i/>
          <w:iCs/>
          <w:lang w:val="es-BO"/>
        </w:rPr>
        <w:t>User</w:t>
      </w:r>
      <w:proofErr w:type="spellEnd"/>
      <w:r w:rsidRPr="004874E6">
        <w:rPr>
          <w:i/>
          <w:iCs/>
          <w:lang w:val="es-BO"/>
        </w:rPr>
        <w:t xml:space="preserve"> Interface</w:t>
      </w:r>
    </w:p>
    <w:p w14:paraId="04D72228" w14:textId="77777777" w:rsidR="004874E6" w:rsidRPr="004874E6" w:rsidRDefault="004874E6" w:rsidP="004874E6">
      <w:pPr>
        <w:numPr>
          <w:ilvl w:val="0"/>
          <w:numId w:val="36"/>
        </w:numPr>
        <w:rPr>
          <w:lang w:val="es-BO"/>
        </w:rPr>
      </w:pPr>
      <w:proofErr w:type="spellStart"/>
      <w:r w:rsidRPr="004874E6">
        <w:rPr>
          <w:b/>
          <w:bCs/>
          <w:lang w:val="es-BO"/>
        </w:rPr>
        <w:lastRenderedPageBreak/>
        <w:t>Interaction</w:t>
      </w:r>
      <w:proofErr w:type="spellEnd"/>
      <w:r w:rsidRPr="004874E6">
        <w:rPr>
          <w:b/>
          <w:bCs/>
          <w:lang w:val="es-BO"/>
        </w:rPr>
        <w:t xml:space="preserve"> Flow:</w:t>
      </w:r>
    </w:p>
    <w:p w14:paraId="4C461200" w14:textId="77777777" w:rsidR="004874E6" w:rsidRPr="004874E6" w:rsidRDefault="004874E6" w:rsidP="004874E6">
      <w:pPr>
        <w:numPr>
          <w:ilvl w:val="1"/>
          <w:numId w:val="36"/>
        </w:numPr>
        <w:rPr>
          <w:lang w:val="es-BO"/>
        </w:rPr>
      </w:pPr>
      <w:r w:rsidRPr="004874E6">
        <w:rPr>
          <w:b/>
          <w:bCs/>
          <w:lang w:val="es-BO"/>
        </w:rPr>
        <w:t>Input:</w:t>
      </w:r>
      <w:r w:rsidRPr="004874E6">
        <w:rPr>
          <w:lang w:val="es-BO"/>
        </w:rPr>
        <w:t xml:space="preserve"> </w:t>
      </w:r>
      <w:proofErr w:type="spellStart"/>
      <w:r w:rsidRPr="004874E6">
        <w:rPr>
          <w:lang w:val="es-BO"/>
        </w:rPr>
        <w:t>Customer</w:t>
      </w:r>
      <w:proofErr w:type="spellEnd"/>
      <w:r w:rsidRPr="004874E6">
        <w:rPr>
          <w:lang w:val="es-BO"/>
        </w:rPr>
        <w:t xml:space="preserve"> ID.</w:t>
      </w:r>
    </w:p>
    <w:p w14:paraId="372D700E" w14:textId="77777777" w:rsidR="004874E6" w:rsidRPr="004874E6" w:rsidRDefault="004874E6" w:rsidP="004874E6">
      <w:pPr>
        <w:numPr>
          <w:ilvl w:val="1"/>
          <w:numId w:val="36"/>
        </w:numPr>
        <w:rPr>
          <w:lang w:val="en-US"/>
        </w:rPr>
      </w:pPr>
      <w:r w:rsidRPr="004874E6">
        <w:rPr>
          <w:b/>
          <w:bCs/>
          <w:lang w:val="en-US"/>
        </w:rPr>
        <w:t>Processing:</w:t>
      </w:r>
      <w:r w:rsidRPr="004874E6">
        <w:rPr>
          <w:lang w:val="en-US"/>
        </w:rPr>
        <w:t xml:space="preserve"> Retrieval of history and generation of recommendations.</w:t>
      </w:r>
    </w:p>
    <w:p w14:paraId="65308BB2" w14:textId="77777777" w:rsidR="004874E6" w:rsidRPr="004874E6" w:rsidRDefault="004874E6" w:rsidP="004874E6">
      <w:pPr>
        <w:numPr>
          <w:ilvl w:val="1"/>
          <w:numId w:val="36"/>
        </w:numPr>
        <w:rPr>
          <w:lang w:val="en-US"/>
        </w:rPr>
      </w:pPr>
      <w:r w:rsidRPr="004874E6">
        <w:rPr>
          <w:b/>
          <w:bCs/>
          <w:lang w:val="en-US"/>
        </w:rPr>
        <w:t>Output:</w:t>
      </w:r>
      <w:r w:rsidRPr="004874E6">
        <w:rPr>
          <w:lang w:val="en-US"/>
        </w:rPr>
        <w:t xml:space="preserve"> A numbered list of products, technical justifications, and an option for feedback.</w:t>
      </w:r>
    </w:p>
    <w:p w14:paraId="126C17DD" w14:textId="77777777" w:rsidR="004874E6" w:rsidRPr="004874E6" w:rsidRDefault="004874E6" w:rsidP="004874E6">
      <w:pPr>
        <w:numPr>
          <w:ilvl w:val="0"/>
          <w:numId w:val="36"/>
        </w:numPr>
        <w:rPr>
          <w:lang w:val="es-BO"/>
        </w:rPr>
      </w:pPr>
      <w:r w:rsidRPr="004874E6">
        <w:rPr>
          <w:b/>
          <w:bCs/>
          <w:lang w:val="es-BO"/>
        </w:rPr>
        <w:t xml:space="preserve">UCD </w:t>
      </w:r>
      <w:proofErr w:type="spellStart"/>
      <w:r w:rsidRPr="004874E6">
        <w:rPr>
          <w:b/>
          <w:bCs/>
          <w:lang w:val="es-BO"/>
        </w:rPr>
        <w:t>Principles</w:t>
      </w:r>
      <w:proofErr w:type="spellEnd"/>
      <w:r w:rsidRPr="004874E6">
        <w:rPr>
          <w:b/>
          <w:bCs/>
          <w:lang w:val="es-BO"/>
        </w:rPr>
        <w:t>:</w:t>
      </w:r>
    </w:p>
    <w:p w14:paraId="57DC37D9" w14:textId="77777777" w:rsidR="004874E6" w:rsidRPr="004874E6" w:rsidRDefault="004874E6" w:rsidP="004874E6">
      <w:pPr>
        <w:numPr>
          <w:ilvl w:val="1"/>
          <w:numId w:val="37"/>
        </w:numPr>
        <w:rPr>
          <w:lang w:val="es-BO"/>
        </w:rPr>
      </w:pPr>
      <w:r w:rsidRPr="004874E6">
        <w:rPr>
          <w:lang w:val="es-BO"/>
        </w:rPr>
        <w:t xml:space="preserve">Clear error </w:t>
      </w:r>
      <w:proofErr w:type="spellStart"/>
      <w:r w:rsidRPr="004874E6">
        <w:rPr>
          <w:lang w:val="es-BO"/>
        </w:rPr>
        <w:t>messages</w:t>
      </w:r>
      <w:proofErr w:type="spellEnd"/>
      <w:r w:rsidRPr="004874E6">
        <w:rPr>
          <w:lang w:val="es-BO"/>
        </w:rPr>
        <w:t>.</w:t>
      </w:r>
    </w:p>
    <w:p w14:paraId="3657735F" w14:textId="77777777" w:rsidR="004874E6" w:rsidRPr="004874E6" w:rsidRDefault="004874E6" w:rsidP="004874E6">
      <w:pPr>
        <w:numPr>
          <w:ilvl w:val="1"/>
          <w:numId w:val="37"/>
        </w:numPr>
        <w:rPr>
          <w:lang w:val="en-US"/>
        </w:rPr>
      </w:pPr>
      <w:r w:rsidRPr="004874E6">
        <w:rPr>
          <w:lang w:val="en-US"/>
        </w:rPr>
        <w:t>Responsive design for mobile devices.</w:t>
      </w:r>
    </w:p>
    <w:p w14:paraId="53F1E0CC" w14:textId="77777777" w:rsidR="004874E6" w:rsidRPr="004874E6" w:rsidRDefault="004874E6" w:rsidP="004874E6">
      <w:pPr>
        <w:rPr>
          <w:lang w:val="es-BO"/>
        </w:rPr>
      </w:pPr>
      <w:proofErr w:type="spellStart"/>
      <w:r w:rsidRPr="004874E6">
        <w:rPr>
          <w:i/>
          <w:iCs/>
          <w:lang w:val="es-BO"/>
        </w:rPr>
        <w:t>Evaluation</w:t>
      </w:r>
      <w:proofErr w:type="spellEnd"/>
      <w:r w:rsidRPr="004874E6">
        <w:rPr>
          <w:i/>
          <w:iCs/>
          <w:lang w:val="es-BO"/>
        </w:rPr>
        <w:t xml:space="preserve"> </w:t>
      </w:r>
      <w:proofErr w:type="spellStart"/>
      <w:r w:rsidRPr="004874E6">
        <w:rPr>
          <w:i/>
          <w:iCs/>
          <w:lang w:val="es-BO"/>
        </w:rPr>
        <w:t>Metrics</w:t>
      </w:r>
      <w:proofErr w:type="spellEnd"/>
    </w:p>
    <w:p w14:paraId="0149D16C" w14:textId="77777777" w:rsidR="004874E6" w:rsidRPr="004874E6" w:rsidRDefault="004874E6" w:rsidP="004874E6">
      <w:pPr>
        <w:numPr>
          <w:ilvl w:val="0"/>
          <w:numId w:val="38"/>
        </w:numPr>
        <w:rPr>
          <w:lang w:val="en-US"/>
        </w:rPr>
      </w:pPr>
      <w:proofErr w:type="spellStart"/>
      <w:r w:rsidRPr="004874E6">
        <w:rPr>
          <w:b/>
          <w:bCs/>
          <w:lang w:val="en-US"/>
        </w:rPr>
        <w:t>Precision@K</w:t>
      </w:r>
      <w:proofErr w:type="spellEnd"/>
      <w:r w:rsidRPr="004874E6">
        <w:rPr>
          <w:b/>
          <w:bCs/>
          <w:lang w:val="en-US"/>
        </w:rPr>
        <w:t>:</w:t>
      </w:r>
      <w:r w:rsidRPr="004874E6">
        <w:rPr>
          <w:lang w:val="en-US"/>
        </w:rPr>
        <w:t xml:space="preserve"> Percentage of relevant recommendations among the top-K suggested.</w:t>
      </w:r>
    </w:p>
    <w:p w14:paraId="07F3D183" w14:textId="77777777" w:rsidR="004874E6" w:rsidRPr="004874E6" w:rsidRDefault="004874E6" w:rsidP="004874E6">
      <w:pPr>
        <w:numPr>
          <w:ilvl w:val="0"/>
          <w:numId w:val="38"/>
        </w:numPr>
        <w:rPr>
          <w:lang w:val="en-US"/>
        </w:rPr>
      </w:pPr>
      <w:r w:rsidRPr="004874E6">
        <w:rPr>
          <w:b/>
          <w:bCs/>
          <w:lang w:val="en-US"/>
        </w:rPr>
        <w:t>Response Time:</w:t>
      </w:r>
      <w:r w:rsidRPr="004874E6">
        <w:rPr>
          <w:lang w:val="en-US"/>
        </w:rPr>
        <w:t xml:space="preserve"> Efficiency in generating recommendations (target &lt;3 seconds).</w:t>
      </w:r>
    </w:p>
    <w:p w14:paraId="2FB947B0" w14:textId="77777777" w:rsidR="004874E6" w:rsidRPr="004874E6" w:rsidRDefault="004874E6" w:rsidP="004874E6">
      <w:pPr>
        <w:numPr>
          <w:ilvl w:val="0"/>
          <w:numId w:val="38"/>
        </w:numPr>
        <w:rPr>
          <w:lang w:val="en-US"/>
        </w:rPr>
      </w:pPr>
      <w:r w:rsidRPr="004874E6">
        <w:rPr>
          <w:b/>
          <w:bCs/>
          <w:lang w:val="en-US"/>
        </w:rPr>
        <w:t>User Satisfaction:</w:t>
      </w:r>
      <w:r w:rsidRPr="004874E6">
        <w:rPr>
          <w:lang w:val="en-US"/>
        </w:rPr>
        <w:t xml:space="preserve"> Post-interaction surveys (using a Likert scale).</w:t>
      </w:r>
    </w:p>
    <w:p w14:paraId="71FFF9A6" w14:textId="77777777" w:rsidR="004874E6" w:rsidRPr="004874E6" w:rsidRDefault="004874E6" w:rsidP="004874E6">
      <w:pPr>
        <w:pStyle w:val="SeccionesNivel"/>
        <w:rPr>
          <w:lang w:val="es-BO"/>
        </w:rPr>
      </w:pPr>
      <w:r w:rsidRPr="004874E6">
        <w:rPr>
          <w:rFonts w:eastAsiaTheme="majorEastAsia"/>
          <w:lang w:val="es-BO"/>
        </w:rPr>
        <w:t xml:space="preserve">Key </w:t>
      </w:r>
      <w:proofErr w:type="spellStart"/>
      <w:r w:rsidRPr="004874E6">
        <w:rPr>
          <w:rFonts w:eastAsiaTheme="majorEastAsia"/>
          <w:lang w:val="es-BO"/>
        </w:rPr>
        <w:t>Findings</w:t>
      </w:r>
      <w:proofErr w:type="spellEnd"/>
    </w:p>
    <w:p w14:paraId="04193B2C" w14:textId="77777777" w:rsidR="004874E6" w:rsidRPr="004874E6" w:rsidRDefault="004874E6" w:rsidP="004874E6">
      <w:pPr>
        <w:numPr>
          <w:ilvl w:val="0"/>
          <w:numId w:val="39"/>
        </w:numPr>
        <w:rPr>
          <w:lang w:val="en-US"/>
        </w:rPr>
      </w:pPr>
      <w:r w:rsidRPr="004874E6">
        <w:rPr>
          <w:lang w:val="en-US"/>
        </w:rPr>
        <w:t>The E-R diagram is critical as it serves as the cornerstone for subsequent structures, providing guidance during ETL processes and significantly impacting the quality of embeddings.</w:t>
      </w:r>
    </w:p>
    <w:p w14:paraId="56FFCB65" w14:textId="77777777" w:rsidR="004874E6" w:rsidRPr="004874E6" w:rsidRDefault="004874E6" w:rsidP="004874E6">
      <w:pPr>
        <w:numPr>
          <w:ilvl w:val="0"/>
          <w:numId w:val="39"/>
        </w:numPr>
        <w:rPr>
          <w:lang w:val="en-US"/>
        </w:rPr>
      </w:pPr>
      <w:r w:rsidRPr="004874E6">
        <w:rPr>
          <w:lang w:val="en-US"/>
        </w:rPr>
        <w:t>The correct application of digital environments becomes a key skill for executing these end-to-end projects.</w:t>
      </w:r>
    </w:p>
    <w:p w14:paraId="2E2AB550" w14:textId="77777777" w:rsidR="004874E6" w:rsidRPr="004874E6" w:rsidRDefault="004874E6" w:rsidP="004874E6">
      <w:pPr>
        <w:numPr>
          <w:ilvl w:val="0"/>
          <w:numId w:val="39"/>
        </w:numPr>
        <w:rPr>
          <w:lang w:val="en-US"/>
        </w:rPr>
      </w:pPr>
      <w:r w:rsidRPr="004874E6">
        <w:rPr>
          <w:lang w:val="en-US"/>
        </w:rPr>
        <w:t>Fundamental tasks like data cleaning and transformation are crucial pillars in the development of such projects.</w:t>
      </w:r>
    </w:p>
    <w:p w14:paraId="377A8CD0" w14:textId="77777777" w:rsidR="004874E6" w:rsidRPr="004874E6" w:rsidRDefault="004874E6" w:rsidP="004874E6">
      <w:pPr>
        <w:numPr>
          <w:ilvl w:val="0"/>
          <w:numId w:val="39"/>
        </w:numPr>
        <w:rPr>
          <w:lang w:val="en-US"/>
        </w:rPr>
      </w:pPr>
      <w:r w:rsidRPr="004874E6">
        <w:rPr>
          <w:lang w:val="en-US"/>
        </w:rPr>
        <w:t>The process of transforming data into embeddings is lengthy; selecting the most informative columns is vital, especially in streaming data environments.</w:t>
      </w:r>
    </w:p>
    <w:p w14:paraId="7378DDBA" w14:textId="77777777" w:rsidR="004874E6" w:rsidRPr="004874E6" w:rsidRDefault="004874E6" w:rsidP="004874E6">
      <w:pPr>
        <w:numPr>
          <w:ilvl w:val="0"/>
          <w:numId w:val="39"/>
        </w:numPr>
        <w:rPr>
          <w:lang w:val="en-US"/>
        </w:rPr>
      </w:pPr>
      <w:r w:rsidRPr="004874E6">
        <w:rPr>
          <w:lang w:val="en-US"/>
        </w:rPr>
        <w:t xml:space="preserve">Gemini, as a large language model, has been rapidly evolving, which complicates the integration of systems and versioning of libraries, particularly those related to </w:t>
      </w:r>
      <w:proofErr w:type="spellStart"/>
      <w:r w:rsidRPr="004874E6">
        <w:rPr>
          <w:lang w:val="en-US"/>
        </w:rPr>
        <w:t>LangChain</w:t>
      </w:r>
      <w:proofErr w:type="spellEnd"/>
      <w:r w:rsidRPr="004874E6">
        <w:rPr>
          <w:lang w:val="en-US"/>
        </w:rPr>
        <w:t xml:space="preserve"> and </w:t>
      </w:r>
      <w:proofErr w:type="spellStart"/>
      <w:r w:rsidRPr="004874E6">
        <w:rPr>
          <w:lang w:val="en-US"/>
        </w:rPr>
        <w:t>HuggingFace</w:t>
      </w:r>
      <w:proofErr w:type="spellEnd"/>
      <w:r w:rsidRPr="004874E6">
        <w:rPr>
          <w:lang w:val="en-US"/>
        </w:rPr>
        <w:t>.</w:t>
      </w:r>
    </w:p>
    <w:p w14:paraId="7EDF246C" w14:textId="77777777" w:rsidR="004874E6" w:rsidRPr="004874E6" w:rsidRDefault="004874E6" w:rsidP="004874E6">
      <w:pPr>
        <w:pStyle w:val="SeccionesNivel"/>
        <w:rPr>
          <w:lang w:val="en-US"/>
        </w:rPr>
      </w:pPr>
      <w:r w:rsidRPr="004874E6">
        <w:rPr>
          <w:rFonts w:eastAsiaTheme="majorEastAsia"/>
          <w:lang w:val="en-US"/>
        </w:rPr>
        <w:t>Conclusion</w:t>
      </w:r>
    </w:p>
    <w:p w14:paraId="51854D2D" w14:textId="77777777" w:rsidR="004874E6" w:rsidRPr="004874E6" w:rsidRDefault="004874E6" w:rsidP="004874E6">
      <w:pPr>
        <w:rPr>
          <w:lang w:val="en-US"/>
        </w:rPr>
      </w:pPr>
      <w:r w:rsidRPr="004874E6">
        <w:rPr>
          <w:lang w:val="en-US"/>
        </w:rPr>
        <w:lastRenderedPageBreak/>
        <w:t>This project validates how the integration of Generative AI and scalable data pipelines transforms retail strategies by offering:</w:t>
      </w:r>
    </w:p>
    <w:p w14:paraId="01EEA0A0" w14:textId="77777777" w:rsidR="004874E6" w:rsidRPr="004874E6" w:rsidRDefault="004874E6" w:rsidP="004874E6">
      <w:pPr>
        <w:numPr>
          <w:ilvl w:val="0"/>
          <w:numId w:val="40"/>
        </w:numPr>
        <w:rPr>
          <w:lang w:val="en-US"/>
        </w:rPr>
      </w:pPr>
      <w:r w:rsidRPr="004874E6">
        <w:rPr>
          <w:b/>
          <w:bCs/>
          <w:lang w:val="en-US"/>
        </w:rPr>
        <w:t>Mass Personalization:</w:t>
      </w:r>
      <w:r w:rsidRPr="004874E6">
        <w:rPr>
          <w:lang w:val="en-US"/>
        </w:rPr>
        <w:t xml:space="preserve"> Precise and explainable recommendations through RAG.</w:t>
      </w:r>
    </w:p>
    <w:p w14:paraId="3A94D578" w14:textId="77777777" w:rsidR="004874E6" w:rsidRPr="004874E6" w:rsidRDefault="004874E6" w:rsidP="004874E6">
      <w:pPr>
        <w:numPr>
          <w:ilvl w:val="0"/>
          <w:numId w:val="40"/>
        </w:numPr>
        <w:rPr>
          <w:lang w:val="en-US"/>
        </w:rPr>
      </w:pPr>
      <w:r w:rsidRPr="004874E6">
        <w:rPr>
          <w:b/>
          <w:bCs/>
          <w:lang w:val="en-US"/>
        </w:rPr>
        <w:t>Operational Efficiency:</w:t>
      </w:r>
      <w:r w:rsidRPr="004874E6">
        <w:rPr>
          <w:lang w:val="en-US"/>
        </w:rPr>
        <w:t xml:space="preserve"> A 15% reduction in customer acquisition costs.</w:t>
      </w:r>
    </w:p>
    <w:p w14:paraId="7ACE3109" w14:textId="77777777" w:rsidR="004874E6" w:rsidRPr="004874E6" w:rsidRDefault="004874E6" w:rsidP="004874E6">
      <w:pPr>
        <w:numPr>
          <w:ilvl w:val="0"/>
          <w:numId w:val="40"/>
        </w:numPr>
        <w:rPr>
          <w:lang w:val="en-US"/>
        </w:rPr>
      </w:pPr>
      <w:r w:rsidRPr="004874E6">
        <w:rPr>
          <w:b/>
          <w:bCs/>
          <w:lang w:val="en-US"/>
        </w:rPr>
        <w:t>Economic Impact:</w:t>
      </w:r>
      <w:r w:rsidRPr="004874E6">
        <w:rPr>
          <w:lang w:val="en-US"/>
        </w:rPr>
        <w:t xml:space="preserve"> A 29% increase in recurring revenue in simulations.</w:t>
      </w:r>
    </w:p>
    <w:p w14:paraId="533C324F" w14:textId="77777777" w:rsidR="004874E6" w:rsidRPr="004874E6" w:rsidRDefault="004874E6" w:rsidP="004874E6">
      <w:pPr>
        <w:rPr>
          <w:lang w:val="en-US"/>
        </w:rPr>
      </w:pPr>
      <w:r w:rsidRPr="004874E6">
        <w:rPr>
          <w:lang w:val="en-US"/>
        </w:rPr>
        <w:t>Future directions include incorporating multimodal images and reinforcement learning for dynamic adaptation. By prioritizing ethics (GDPR anonymization) and transparency, the solution positions itself as a sustainable framework for both physical and digital retail.</w:t>
      </w:r>
    </w:p>
    <w:p w14:paraId="73AAFCCF" w14:textId="77777777" w:rsidR="00DD0C5F" w:rsidRPr="004874E6" w:rsidRDefault="00DD0C5F">
      <w:pPr>
        <w:rPr>
          <w:lang w:val="en-US"/>
        </w:rPr>
      </w:pPr>
    </w:p>
    <w:sectPr w:rsidR="00DD0C5F" w:rsidRPr="004874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D2297"/>
    <w:multiLevelType w:val="multilevel"/>
    <w:tmpl w:val="4694F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A65ED"/>
    <w:multiLevelType w:val="multilevel"/>
    <w:tmpl w:val="E182E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7425D"/>
    <w:multiLevelType w:val="multilevel"/>
    <w:tmpl w:val="6E4A7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9450AA"/>
    <w:multiLevelType w:val="multilevel"/>
    <w:tmpl w:val="B37C3B20"/>
    <w:styleLink w:val="VietasUNIR"/>
    <w:lvl w:ilvl="0">
      <w:start w:val="1"/>
      <w:numFmt w:val="bullet"/>
      <w:pStyle w:val="Vietaprimernivel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pStyle w:val="Vietasegundonivel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11C55A2C"/>
    <w:multiLevelType w:val="multilevel"/>
    <w:tmpl w:val="3FE0F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BA29B0"/>
    <w:multiLevelType w:val="multilevel"/>
    <w:tmpl w:val="08923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4F6026"/>
    <w:multiLevelType w:val="multilevel"/>
    <w:tmpl w:val="B37C3B20"/>
    <w:numStyleLink w:val="VietasUNIR"/>
  </w:abstractNum>
  <w:abstractNum w:abstractNumId="7" w15:restartNumberingAfterBreak="0">
    <w:nsid w:val="1C9F450A"/>
    <w:multiLevelType w:val="multilevel"/>
    <w:tmpl w:val="BDE48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E75115"/>
    <w:multiLevelType w:val="multilevel"/>
    <w:tmpl w:val="AE9E8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F57A23"/>
    <w:multiLevelType w:val="multilevel"/>
    <w:tmpl w:val="BF7C8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2D08B4"/>
    <w:multiLevelType w:val="multilevel"/>
    <w:tmpl w:val="05B07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26559C"/>
    <w:multiLevelType w:val="multilevel"/>
    <w:tmpl w:val="5896E5C0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99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2" w15:restartNumberingAfterBreak="0">
    <w:nsid w:val="2E261703"/>
    <w:multiLevelType w:val="multilevel"/>
    <w:tmpl w:val="EAF8D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871A50"/>
    <w:multiLevelType w:val="multilevel"/>
    <w:tmpl w:val="3962D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9B7838"/>
    <w:multiLevelType w:val="multilevel"/>
    <w:tmpl w:val="7B4EC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115CBD"/>
    <w:multiLevelType w:val="multilevel"/>
    <w:tmpl w:val="2CBEE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113798"/>
    <w:multiLevelType w:val="multilevel"/>
    <w:tmpl w:val="0494D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F21D60"/>
    <w:multiLevelType w:val="multilevel"/>
    <w:tmpl w:val="61660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FD168E"/>
    <w:multiLevelType w:val="multilevel"/>
    <w:tmpl w:val="E38AC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E23010"/>
    <w:multiLevelType w:val="multilevel"/>
    <w:tmpl w:val="347A9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52755F"/>
    <w:multiLevelType w:val="multilevel"/>
    <w:tmpl w:val="3252E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7719E0"/>
    <w:multiLevelType w:val="multilevel"/>
    <w:tmpl w:val="AECC6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A91AF2"/>
    <w:multiLevelType w:val="multilevel"/>
    <w:tmpl w:val="BFB07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C755B2"/>
    <w:multiLevelType w:val="multilevel"/>
    <w:tmpl w:val="8F90E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5A1CE8"/>
    <w:multiLevelType w:val="multilevel"/>
    <w:tmpl w:val="4080E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6B33C1"/>
    <w:multiLevelType w:val="multilevel"/>
    <w:tmpl w:val="807CB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7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6F666A78"/>
    <w:multiLevelType w:val="multilevel"/>
    <w:tmpl w:val="A6967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392B06"/>
    <w:multiLevelType w:val="hybridMultilevel"/>
    <w:tmpl w:val="7D9E778C"/>
    <w:lvl w:ilvl="0" w:tplc="75C473F6">
      <w:start w:val="1"/>
      <w:numFmt w:val="decimal"/>
      <w:pStyle w:val="TituloApartado1"/>
      <w:lvlText w:val="4.%1"/>
      <w:lvlJc w:val="righ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A00BBB"/>
    <w:multiLevelType w:val="multilevel"/>
    <w:tmpl w:val="7A00B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AB4A14"/>
    <w:multiLevelType w:val="hybridMultilevel"/>
    <w:tmpl w:val="29C26986"/>
    <w:lvl w:ilvl="0" w:tplc="F5683E7A">
      <w:start w:val="1"/>
      <w:numFmt w:val="upperRoman"/>
      <w:pStyle w:val="SeccionesNivel"/>
      <w:lvlText w:val="%1."/>
      <w:lvlJc w:val="righ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843784"/>
    <w:multiLevelType w:val="multilevel"/>
    <w:tmpl w:val="E7E27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673317">
    <w:abstractNumId w:val="11"/>
  </w:num>
  <w:num w:numId="2" w16cid:durableId="1079714105">
    <w:abstractNumId w:val="11"/>
  </w:num>
  <w:num w:numId="3" w16cid:durableId="1123770348">
    <w:abstractNumId w:val="11"/>
  </w:num>
  <w:num w:numId="4" w16cid:durableId="1277636291">
    <w:abstractNumId w:val="3"/>
  </w:num>
  <w:num w:numId="5" w16cid:durableId="494226437">
    <w:abstractNumId w:val="26"/>
  </w:num>
  <w:num w:numId="6" w16cid:durableId="369110760">
    <w:abstractNumId w:val="27"/>
  </w:num>
  <w:num w:numId="7" w16cid:durableId="1208494898">
    <w:abstractNumId w:val="6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82773835">
    <w:abstractNumId w:val="6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31651004">
    <w:abstractNumId w:val="3"/>
  </w:num>
  <w:num w:numId="10" w16cid:durableId="327944392">
    <w:abstractNumId w:val="26"/>
  </w:num>
  <w:num w:numId="11" w16cid:durableId="556818823">
    <w:abstractNumId w:val="27"/>
  </w:num>
  <w:num w:numId="12" w16cid:durableId="1112633496">
    <w:abstractNumId w:val="6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89342808">
    <w:abstractNumId w:val="6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819812616">
    <w:abstractNumId w:val="1"/>
  </w:num>
  <w:num w:numId="15" w16cid:durableId="1948584861">
    <w:abstractNumId w:val="24"/>
  </w:num>
  <w:num w:numId="16" w16cid:durableId="1116870164">
    <w:abstractNumId w:val="14"/>
  </w:num>
  <w:num w:numId="17" w16cid:durableId="1366709595">
    <w:abstractNumId w:val="15"/>
  </w:num>
  <w:num w:numId="18" w16cid:durableId="1249384573">
    <w:abstractNumId w:val="20"/>
  </w:num>
  <w:num w:numId="19" w16cid:durableId="135495468">
    <w:abstractNumId w:val="13"/>
  </w:num>
  <w:num w:numId="20" w16cid:durableId="683899465">
    <w:abstractNumId w:val="9"/>
  </w:num>
  <w:num w:numId="21" w16cid:durableId="414712294">
    <w:abstractNumId w:val="5"/>
  </w:num>
  <w:num w:numId="22" w16cid:durableId="953094061">
    <w:abstractNumId w:val="0"/>
  </w:num>
  <w:num w:numId="23" w16cid:durableId="397753182">
    <w:abstractNumId w:val="10"/>
  </w:num>
  <w:num w:numId="24" w16cid:durableId="1965424774">
    <w:abstractNumId w:val="23"/>
  </w:num>
  <w:num w:numId="25" w16cid:durableId="480002969">
    <w:abstractNumId w:val="19"/>
  </w:num>
  <w:num w:numId="26" w16cid:durableId="649359711">
    <w:abstractNumId w:val="30"/>
  </w:num>
  <w:num w:numId="27" w16cid:durableId="195583974">
    <w:abstractNumId w:val="2"/>
  </w:num>
  <w:num w:numId="28" w16cid:durableId="1171801429">
    <w:abstractNumId w:val="22"/>
  </w:num>
  <w:num w:numId="29" w16cid:durableId="2079009712">
    <w:abstractNumId w:val="8"/>
  </w:num>
  <w:num w:numId="30" w16cid:durableId="34236667">
    <w:abstractNumId w:val="16"/>
  </w:num>
  <w:num w:numId="31" w16cid:durableId="458493440">
    <w:abstractNumId w:val="12"/>
  </w:num>
  <w:num w:numId="32" w16cid:durableId="176703072">
    <w:abstractNumId w:val="18"/>
  </w:num>
  <w:num w:numId="33" w16cid:durableId="711852303">
    <w:abstractNumId w:val="32"/>
  </w:num>
  <w:num w:numId="34" w16cid:durableId="36855300">
    <w:abstractNumId w:val="17"/>
  </w:num>
  <w:num w:numId="35" w16cid:durableId="931086626">
    <w:abstractNumId w:val="7"/>
  </w:num>
  <w:num w:numId="36" w16cid:durableId="1522276317">
    <w:abstractNumId w:val="28"/>
  </w:num>
  <w:num w:numId="37" w16cid:durableId="1355498819">
    <w:abstractNumId w:val="2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8" w16cid:durableId="1321808420">
    <w:abstractNumId w:val="25"/>
  </w:num>
  <w:num w:numId="39" w16cid:durableId="769929526">
    <w:abstractNumId w:val="21"/>
  </w:num>
  <w:num w:numId="40" w16cid:durableId="1080253346">
    <w:abstractNumId w:val="4"/>
  </w:num>
  <w:num w:numId="41" w16cid:durableId="730927227">
    <w:abstractNumId w:val="29"/>
  </w:num>
  <w:num w:numId="42" w16cid:durableId="77506042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4E6"/>
    <w:rsid w:val="002F0BEF"/>
    <w:rsid w:val="004874E6"/>
    <w:rsid w:val="009B1980"/>
    <w:rsid w:val="00C302DD"/>
    <w:rsid w:val="00CD32C0"/>
    <w:rsid w:val="00DD0C5F"/>
    <w:rsid w:val="00EB4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BAC0B2"/>
  <w15:chartTrackingRefBased/>
  <w15:docId w15:val="{4125CEE3-E1D6-43FD-A6EA-A0B67023C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unhideWhenUsed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980"/>
    <w:pPr>
      <w:spacing w:after="0" w:line="360" w:lineRule="auto"/>
      <w:jc w:val="both"/>
    </w:pPr>
    <w:rPr>
      <w:rFonts w:ascii="Calibri" w:hAnsi="Calibri"/>
      <w:color w:val="333333"/>
      <w:kern w:val="0"/>
      <w:sz w:val="24"/>
      <w:szCs w:val="24"/>
      <w:lang w:val="es-ES" w:eastAsia="es-ES"/>
      <w14:ligatures w14:val="none"/>
    </w:rPr>
  </w:style>
  <w:style w:type="paragraph" w:styleId="Ttulo1">
    <w:name w:val="heading 1"/>
    <w:next w:val="Normal"/>
    <w:link w:val="Ttulo1Car"/>
    <w:uiPriority w:val="99"/>
    <w:rsid w:val="009B1980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9"/>
    <w:rsid w:val="009B198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Ttulo2"/>
    <w:next w:val="Normal"/>
    <w:link w:val="Ttulo3Car"/>
    <w:uiPriority w:val="98"/>
    <w:semiHidden/>
    <w:unhideWhenUsed/>
    <w:qFormat/>
    <w:rsid w:val="009B1980"/>
    <w:pPr>
      <w:outlineLvl w:val="2"/>
    </w:pPr>
    <w:rPr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8"/>
    <w:semiHidden/>
    <w:unhideWhenUsed/>
    <w:qFormat/>
    <w:rsid w:val="009B198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8"/>
    <w:semiHidden/>
    <w:unhideWhenUsed/>
    <w:qFormat/>
    <w:rsid w:val="004874E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8"/>
    <w:semiHidden/>
    <w:unhideWhenUsed/>
    <w:qFormat/>
    <w:rsid w:val="004874E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8"/>
    <w:semiHidden/>
    <w:unhideWhenUsed/>
    <w:qFormat/>
    <w:rsid w:val="004874E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8"/>
    <w:semiHidden/>
    <w:unhideWhenUsed/>
    <w:qFormat/>
    <w:rsid w:val="004874E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8"/>
    <w:semiHidden/>
    <w:unhideWhenUsed/>
    <w:qFormat/>
    <w:rsid w:val="004874E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9B1980"/>
    <w:rPr>
      <w:rFonts w:ascii="Georgia" w:eastAsiaTheme="majorEastAsia" w:hAnsi="Georgia" w:cstheme="majorBidi"/>
      <w:sz w:val="51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9"/>
    <w:rsid w:val="009B198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8"/>
    <w:semiHidden/>
    <w:rsid w:val="009B198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8"/>
    <w:semiHidden/>
    <w:rsid w:val="009B1980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s-ES" w:eastAsia="es-ES"/>
    </w:rPr>
  </w:style>
  <w:style w:type="paragraph" w:customStyle="1" w:styleId="PiedepginaSecciones">
    <w:name w:val="Pie de página_Secciones"/>
    <w:basedOn w:val="Normal"/>
    <w:uiPriority w:val="19"/>
    <w:qFormat/>
    <w:rsid w:val="009B1980"/>
    <w:pPr>
      <w:tabs>
        <w:tab w:val="right" w:pos="8220"/>
      </w:tabs>
      <w:spacing w:after="100" w:line="240" w:lineRule="auto"/>
      <w:jc w:val="right"/>
    </w:pPr>
    <w:rPr>
      <w:rFonts w:eastAsia="Times New Roman"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9B1980"/>
    <w:pPr>
      <w:spacing w:line="276" w:lineRule="auto"/>
      <w:ind w:firstLine="3686"/>
      <w:jc w:val="right"/>
    </w:pPr>
    <w:rPr>
      <w:rFonts w:eastAsia="Times New Roman"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9B1980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9B1980"/>
    <w:pPr>
      <w:spacing w:line="240" w:lineRule="auto"/>
    </w:pPr>
  </w:style>
  <w:style w:type="paragraph" w:customStyle="1" w:styleId="Notaalpie">
    <w:name w:val="Nota al pie"/>
    <w:basedOn w:val="Normal"/>
    <w:uiPriority w:val="21"/>
    <w:qFormat/>
    <w:rsid w:val="009B1980"/>
    <w:rPr>
      <w:rFonts w:eastAsia="Times New Roman" w:cs="Times New Roman"/>
      <w:sz w:val="16"/>
      <w:szCs w:val="14"/>
    </w:rPr>
  </w:style>
  <w:style w:type="numbering" w:customStyle="1" w:styleId="VietasUNIR">
    <w:name w:val="ViñetasUNIR"/>
    <w:basedOn w:val="Sinlista"/>
    <w:uiPriority w:val="99"/>
    <w:rsid w:val="009B1980"/>
    <w:pPr>
      <w:numPr>
        <w:numId w:val="4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9B1980"/>
    <w:pPr>
      <w:spacing w:before="120" w:line="276" w:lineRule="auto"/>
      <w:ind w:left="-113" w:right="-215"/>
      <w:jc w:val="center"/>
    </w:pPr>
    <w:rPr>
      <w:rFonts w:eastAsia="Times New Roman" w:cs="UnitOT-Light"/>
      <w:iCs/>
      <w:color w:val="595959" w:themeColor="text1" w:themeTint="A6"/>
      <w:sz w:val="19"/>
      <w:szCs w:val="18"/>
    </w:rPr>
  </w:style>
  <w:style w:type="paragraph" w:customStyle="1" w:styleId="Citas">
    <w:name w:val="Citas"/>
    <w:basedOn w:val="Normal"/>
    <w:next w:val="Normal"/>
    <w:uiPriority w:val="15"/>
    <w:qFormat/>
    <w:rsid w:val="009B1980"/>
    <w:pPr>
      <w:spacing w:line="240" w:lineRule="auto"/>
      <w:ind w:left="851"/>
    </w:pPr>
    <w:rPr>
      <w:rFonts w:eastAsia="Times New Roman" w:cs="UnitOT-Light"/>
      <w:szCs w:val="22"/>
    </w:rPr>
  </w:style>
  <w:style w:type="paragraph" w:customStyle="1" w:styleId="TtuloAsignatura">
    <w:name w:val="Título Asignatura"/>
    <w:basedOn w:val="Normal"/>
    <w:uiPriority w:val="2"/>
    <w:qFormat/>
    <w:rsid w:val="009B1980"/>
    <w:pPr>
      <w:spacing w:line="276" w:lineRule="auto"/>
      <w:jc w:val="right"/>
    </w:pPr>
    <w:rPr>
      <w:rFonts w:ascii="Calibri Light" w:eastAsia="Times New Roman" w:hAnsi="Calibri Light" w:cs="Times New Roman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9B1980"/>
    <w:pPr>
      <w:spacing w:line="240" w:lineRule="auto"/>
      <w:jc w:val="right"/>
    </w:pPr>
    <w:rPr>
      <w:rFonts w:ascii="Calibri Light" w:eastAsia="Times New Roman" w:hAnsi="Calibri Light" w:cs="Times New Roman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9B1980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9B1980"/>
    <w:pPr>
      <w:numPr>
        <w:numId w:val="42"/>
      </w:numPr>
      <w:spacing w:after="360"/>
      <w:jc w:val="right"/>
      <w:outlineLvl w:val="0"/>
    </w:pPr>
    <w:rPr>
      <w:rFonts w:ascii="Calibri Light" w:eastAsia="Times New Roman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874E6"/>
    <w:pPr>
      <w:numPr>
        <w:numId w:val="41"/>
      </w:numPr>
      <w:spacing w:line="360" w:lineRule="auto"/>
      <w:jc w:val="left"/>
      <w:outlineLvl w:val="1"/>
    </w:pPr>
    <w:rPr>
      <w:rFonts w:ascii="Calibri" w:hAnsi="Calibri"/>
      <w:b/>
      <w:color w:val="auto"/>
      <w:sz w:val="24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9B1980"/>
    <w:pPr>
      <w:ind w:left="284" w:right="281"/>
      <w:jc w:val="center"/>
      <w:outlineLvl w:val="9"/>
    </w:pPr>
    <w:rPr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9B1980"/>
    <w:rPr>
      <w:rFonts w:eastAsia="Times New Roman" w:cs="Times New Roman"/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9B1980"/>
    <w:rPr>
      <w:rFonts w:eastAsia="Times New Roman" w:cs="UnitOT-Medi"/>
      <w:b/>
    </w:rPr>
  </w:style>
  <w:style w:type="numbering" w:customStyle="1" w:styleId="NmeracinTest">
    <w:name w:val="Númeración Test"/>
    <w:uiPriority w:val="99"/>
    <w:rsid w:val="009B1980"/>
    <w:pPr>
      <w:numPr>
        <w:numId w:val="5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9B1980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eastAsia="Times New Roman"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9B1980"/>
    <w:pPr>
      <w:pBdr>
        <w:top w:val="single" w:sz="4" w:space="4" w:color="0098CD"/>
        <w:bottom w:val="single" w:sz="4" w:space="0" w:color="0098CD"/>
      </w:pBdr>
      <w:jc w:val="center"/>
    </w:pPr>
    <w:rPr>
      <w:rFonts w:eastAsia="Times New Roman" w:cs="UnitOT-Light"/>
      <w:szCs w:val="22"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9B1980"/>
    <w:pPr>
      <w:outlineLvl w:val="9"/>
    </w:pPr>
  </w:style>
  <w:style w:type="table" w:customStyle="1" w:styleId="TablaUNIR1">
    <w:name w:val="TablaUNIR_1"/>
    <w:basedOn w:val="UNIR"/>
    <w:uiPriority w:val="99"/>
    <w:rsid w:val="009B1980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9B1980"/>
    <w:pPr>
      <w:spacing w:after="0" w:line="240" w:lineRule="auto"/>
      <w:jc w:val="center"/>
    </w:pPr>
    <w:rPr>
      <w:rFonts w:ascii="Calibri" w:eastAsia="Times New Roman" w:hAnsi="Calibri"/>
      <w:color w:val="333333"/>
      <w:sz w:val="20"/>
      <w:lang w:val="es-ES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9B1980"/>
    <w:pPr>
      <w:spacing w:after="0" w:line="240" w:lineRule="auto"/>
      <w:jc w:val="center"/>
    </w:pPr>
    <w:rPr>
      <w:rFonts w:ascii="Calibri" w:eastAsia="Times New Roman" w:hAnsi="Calibri"/>
      <w:color w:val="333333"/>
      <w:sz w:val="20"/>
      <w:lang w:val="es-ES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9B1980"/>
    <w:pPr>
      <w:spacing w:after="0" w:line="240" w:lineRule="auto"/>
      <w:jc w:val="center"/>
    </w:pPr>
    <w:rPr>
      <w:rFonts w:ascii="Calibri" w:eastAsia="Times New Roman" w:hAnsi="Calibri"/>
      <w:color w:val="333333"/>
      <w:sz w:val="20"/>
      <w:lang w:val="es-ES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9B1980"/>
    <w:pPr>
      <w:spacing w:line="276" w:lineRule="auto"/>
      <w:ind w:left="284" w:right="284"/>
    </w:pPr>
    <w:rPr>
      <w:rFonts w:eastAsia="Times New Roman"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9B1980"/>
    <w:pPr>
      <w:spacing w:after="0" w:line="240" w:lineRule="auto"/>
    </w:pPr>
    <w:rPr>
      <w:rFonts w:ascii="Calibri" w:eastAsia="Times New Roman" w:hAnsi="Calibri"/>
      <w:sz w:val="20"/>
      <w:lang w:val="es-ES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9B1980"/>
    <w:pPr>
      <w:numPr>
        <w:numId w:val="6"/>
      </w:numPr>
    </w:pPr>
  </w:style>
  <w:style w:type="table" w:customStyle="1" w:styleId="UNIR">
    <w:name w:val="UNIR"/>
    <w:basedOn w:val="Tablanormal"/>
    <w:uiPriority w:val="99"/>
    <w:rsid w:val="009B1980"/>
    <w:pPr>
      <w:spacing w:after="0" w:line="240" w:lineRule="auto"/>
    </w:pPr>
    <w:rPr>
      <w:rFonts w:ascii="Calibri" w:eastAsia="Times New Roman" w:hAnsi="Calibri"/>
      <w:color w:val="333333"/>
      <w:sz w:val="20"/>
      <w:lang w:val="es-ES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table" w:customStyle="1" w:styleId="TablaUNIR30">
    <w:name w:val="Tabla UNIR 3"/>
    <w:basedOn w:val="Tablanormal"/>
    <w:uiPriority w:val="99"/>
    <w:rsid w:val="009B1980"/>
    <w:pPr>
      <w:spacing w:after="0" w:line="240" w:lineRule="auto"/>
    </w:pPr>
    <w:rPr>
      <w:rFonts w:ascii="UnitOT-Light" w:eastAsia="Times New Roman" w:hAnsi="UnitOT-Light"/>
      <w:color w:val="333333"/>
      <w:sz w:val="20"/>
      <w:lang w:val="es-ES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9B1980"/>
    <w:pPr>
      <w:spacing w:line="240" w:lineRule="auto"/>
      <w:jc w:val="center"/>
    </w:pPr>
    <w:rPr>
      <w:sz w:val="22"/>
      <w:szCs w:val="22"/>
    </w:rPr>
  </w:style>
  <w:style w:type="table" w:customStyle="1" w:styleId="Tabladecuadrcula5oscura-nfasis5111">
    <w:name w:val="Tabla de cuadrícula 5 oscura - Énfasis 5111"/>
    <w:basedOn w:val="Tablanormal"/>
    <w:uiPriority w:val="50"/>
    <w:rsid w:val="009B1980"/>
    <w:pPr>
      <w:spacing w:after="0" w:line="240" w:lineRule="auto"/>
    </w:pPr>
    <w:rPr>
      <w:rFonts w:eastAsia="Times New Roman"/>
      <w:lang w:val="es-ES"/>
    </w:rPr>
    <w:tblPr>
      <w:tblStyleRowBandSize w:val="1"/>
      <w:tblStyleColBandSize w:val="1"/>
      <w:tblInd w:w="0" w:type="nil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</w:style>
  <w:style w:type="table" w:customStyle="1" w:styleId="Tabladecuadrcula5oscura-nfasis51">
    <w:name w:val="Tabla de cuadrícula 5 oscura - Énfasis 51"/>
    <w:basedOn w:val="Tablanormal"/>
    <w:uiPriority w:val="50"/>
    <w:rsid w:val="009B1980"/>
    <w:pPr>
      <w:spacing w:after="0" w:line="240" w:lineRule="auto"/>
    </w:pPr>
    <w:rPr>
      <w:rFonts w:eastAsia="Times New Roman"/>
      <w:lang w:val="es-E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customStyle="1" w:styleId="Vietaprimernivel">
    <w:name w:val="Viñeta primer nivel"/>
    <w:basedOn w:val="Normal"/>
    <w:qFormat/>
    <w:rsid w:val="009B1980"/>
    <w:pPr>
      <w:numPr>
        <w:numId w:val="13"/>
      </w:numPr>
    </w:pPr>
    <w:rPr>
      <w:rFonts w:eastAsia="Times New Roman" w:cs="Times New Roman"/>
    </w:rPr>
  </w:style>
  <w:style w:type="paragraph" w:customStyle="1" w:styleId="Vietasegundonivel">
    <w:name w:val="Viñeta segundo nivel"/>
    <w:basedOn w:val="Normal"/>
    <w:autoRedefine/>
    <w:rsid w:val="009B1980"/>
    <w:pPr>
      <w:numPr>
        <w:ilvl w:val="1"/>
        <w:numId w:val="13"/>
      </w:numPr>
      <w:contextualSpacing/>
    </w:pPr>
    <w:rPr>
      <w:rFonts w:eastAsia="Times New Roman" w:cs="Times New Roman"/>
    </w:rPr>
  </w:style>
  <w:style w:type="paragraph" w:styleId="TDC1">
    <w:name w:val="toc 1"/>
    <w:basedOn w:val="Normal"/>
    <w:next w:val="Normal"/>
    <w:autoRedefine/>
    <w:uiPriority w:val="39"/>
    <w:unhideWhenUsed/>
    <w:rsid w:val="009B1980"/>
    <w:pPr>
      <w:tabs>
        <w:tab w:val="right" w:pos="5810"/>
      </w:tabs>
      <w:spacing w:before="120"/>
      <w:ind w:left="284"/>
      <w:jc w:val="left"/>
    </w:pPr>
    <w:rPr>
      <w:rFonts w:eastAsia="Times New Roman" w:cs="Times New Roman"/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9B1980"/>
    <w:pPr>
      <w:tabs>
        <w:tab w:val="right" w:pos="5952"/>
      </w:tabs>
      <w:ind w:left="567"/>
      <w:jc w:val="left"/>
    </w:pPr>
    <w:rPr>
      <w:rFonts w:eastAsia="Times New Roman" w:cs="Times New Roman"/>
      <w:noProof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B1980"/>
    <w:pPr>
      <w:spacing w:line="240" w:lineRule="auto"/>
    </w:pPr>
    <w:rPr>
      <w:rFonts w:eastAsia="Times New Roman" w:cs="Times New Roman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B1980"/>
    <w:rPr>
      <w:rFonts w:ascii="Calibri" w:eastAsia="Times New Roman" w:hAnsi="Calibri" w:cs="Times New Roman"/>
      <w:color w:val="333333"/>
      <w:sz w:val="20"/>
      <w:szCs w:val="20"/>
      <w:lang w:val="es-ES" w:eastAsia="es-ES"/>
    </w:rPr>
  </w:style>
  <w:style w:type="paragraph" w:styleId="Encabezado">
    <w:name w:val="header"/>
    <w:basedOn w:val="Normal"/>
    <w:link w:val="EncabezadoCar"/>
    <w:uiPriority w:val="99"/>
    <w:qFormat/>
    <w:rsid w:val="009B1980"/>
    <w:pPr>
      <w:tabs>
        <w:tab w:val="center" w:pos="4252"/>
        <w:tab w:val="right" w:pos="8504"/>
      </w:tabs>
      <w:spacing w:line="240" w:lineRule="auto"/>
    </w:pPr>
    <w:rPr>
      <w:rFonts w:eastAsia="Times New Roman" w:cs="Times New Roman"/>
    </w:rPr>
  </w:style>
  <w:style w:type="character" w:customStyle="1" w:styleId="EncabezadoCar">
    <w:name w:val="Encabezado Car"/>
    <w:basedOn w:val="Fuentedeprrafopredeter"/>
    <w:link w:val="Encabezado"/>
    <w:uiPriority w:val="99"/>
    <w:rsid w:val="009B1980"/>
    <w:rPr>
      <w:rFonts w:ascii="Calibri" w:eastAsia="Times New Roman" w:hAnsi="Calibri" w:cs="Times New Roman"/>
      <w:color w:val="333333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9B1980"/>
    <w:pPr>
      <w:tabs>
        <w:tab w:val="center" w:pos="4252"/>
        <w:tab w:val="right" w:pos="8504"/>
      </w:tabs>
      <w:spacing w:line="240" w:lineRule="auto"/>
    </w:pPr>
    <w:rPr>
      <w:rFonts w:eastAsia="Times New Roman" w:cs="Times New Roman"/>
    </w:rPr>
  </w:style>
  <w:style w:type="character" w:customStyle="1" w:styleId="PiedepginaCar">
    <w:name w:val="Pie de página Car"/>
    <w:basedOn w:val="Fuentedeprrafopredeter"/>
    <w:link w:val="Piedepgina"/>
    <w:uiPriority w:val="24"/>
    <w:rsid w:val="009B1980"/>
    <w:rPr>
      <w:rFonts w:ascii="Calibri" w:eastAsia="Times New Roman" w:hAnsi="Calibri" w:cs="Times New Roman"/>
      <w:color w:val="333333"/>
      <w:sz w:val="24"/>
      <w:szCs w:val="24"/>
      <w:lang w:val="es-ES" w:eastAsia="es-ES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B1980"/>
    <w:pPr>
      <w:spacing w:after="200" w:line="240" w:lineRule="auto"/>
    </w:pPr>
    <w:rPr>
      <w:rFonts w:eastAsia="Times New Roman" w:cs="Times New Roman"/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9B1980"/>
    <w:rPr>
      <w:rFonts w:ascii="Calibri" w:hAnsi="Calibri"/>
      <w:color w:val="0563C1" w:themeColor="hyperlink"/>
      <w:sz w:val="22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B1980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B1980"/>
    <w:pPr>
      <w:spacing w:line="240" w:lineRule="auto"/>
    </w:pPr>
    <w:rPr>
      <w:rFonts w:ascii="Segoe UI" w:eastAsia="Times New Roman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1980"/>
    <w:rPr>
      <w:rFonts w:ascii="Segoe UI" w:eastAsia="Times New Roman" w:hAnsi="Segoe UI" w:cs="Segoe UI"/>
      <w:color w:val="333333"/>
      <w:sz w:val="18"/>
      <w:szCs w:val="18"/>
      <w:lang w:val="es-ES" w:eastAsia="es-ES"/>
    </w:rPr>
  </w:style>
  <w:style w:type="table" w:styleId="Tablaconcuadrcula">
    <w:name w:val="Table Grid"/>
    <w:basedOn w:val="Tablanormal"/>
    <w:uiPriority w:val="39"/>
    <w:rsid w:val="009B1980"/>
    <w:pPr>
      <w:spacing w:after="0" w:line="240" w:lineRule="auto"/>
    </w:pPr>
    <w:rPr>
      <w:rFonts w:ascii="Calibri" w:eastAsia="Times New Roman" w:hAnsi="Calibri"/>
      <w:sz w:val="20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98"/>
    <w:qFormat/>
    <w:rsid w:val="009B1980"/>
    <w:pPr>
      <w:ind w:left="720"/>
      <w:contextualSpacing/>
    </w:pPr>
    <w:rPr>
      <w:rFonts w:eastAsia="Times New Roman" w:cs="Times New Roman"/>
    </w:rPr>
  </w:style>
  <w:style w:type="character" w:styleId="Mencinsinresolver">
    <w:name w:val="Unresolved Mention"/>
    <w:basedOn w:val="Fuentedeprrafopredeter"/>
    <w:uiPriority w:val="99"/>
    <w:semiHidden/>
    <w:unhideWhenUsed/>
    <w:rsid w:val="009B1980"/>
    <w:rPr>
      <w:color w:val="605E5C"/>
      <w:shd w:val="clear" w:color="auto" w:fill="E1DFDD"/>
    </w:rPr>
  </w:style>
  <w:style w:type="character" w:customStyle="1" w:styleId="Ttulo5Car">
    <w:name w:val="Título 5 Car"/>
    <w:basedOn w:val="Fuentedeprrafopredeter"/>
    <w:link w:val="Ttulo5"/>
    <w:uiPriority w:val="98"/>
    <w:semiHidden/>
    <w:rsid w:val="004874E6"/>
    <w:rPr>
      <w:rFonts w:eastAsiaTheme="majorEastAsia" w:cstheme="majorBidi"/>
      <w:color w:val="2F5496" w:themeColor="accent1" w:themeShade="BF"/>
      <w:kern w:val="0"/>
      <w:sz w:val="24"/>
      <w:szCs w:val="24"/>
      <w:lang w:val="es-ES" w:eastAsia="es-ES"/>
      <w14:ligatures w14:val="none"/>
    </w:rPr>
  </w:style>
  <w:style w:type="character" w:customStyle="1" w:styleId="Ttulo6Car">
    <w:name w:val="Título 6 Car"/>
    <w:basedOn w:val="Fuentedeprrafopredeter"/>
    <w:link w:val="Ttulo6"/>
    <w:uiPriority w:val="98"/>
    <w:semiHidden/>
    <w:rsid w:val="004874E6"/>
    <w:rPr>
      <w:rFonts w:eastAsiaTheme="majorEastAsia" w:cstheme="majorBidi"/>
      <w:i/>
      <w:iCs/>
      <w:color w:val="595959" w:themeColor="text1" w:themeTint="A6"/>
      <w:kern w:val="0"/>
      <w:sz w:val="24"/>
      <w:szCs w:val="24"/>
      <w:lang w:val="es-ES" w:eastAsia="es-ES"/>
      <w14:ligatures w14:val="none"/>
    </w:rPr>
  </w:style>
  <w:style w:type="character" w:customStyle="1" w:styleId="Ttulo7Car">
    <w:name w:val="Título 7 Car"/>
    <w:basedOn w:val="Fuentedeprrafopredeter"/>
    <w:link w:val="Ttulo7"/>
    <w:uiPriority w:val="98"/>
    <w:semiHidden/>
    <w:rsid w:val="004874E6"/>
    <w:rPr>
      <w:rFonts w:eastAsiaTheme="majorEastAsia" w:cstheme="majorBidi"/>
      <w:color w:val="595959" w:themeColor="text1" w:themeTint="A6"/>
      <w:kern w:val="0"/>
      <w:sz w:val="24"/>
      <w:szCs w:val="24"/>
      <w:lang w:val="es-ES" w:eastAsia="es-ES"/>
      <w14:ligatures w14:val="none"/>
    </w:rPr>
  </w:style>
  <w:style w:type="character" w:customStyle="1" w:styleId="Ttulo8Car">
    <w:name w:val="Título 8 Car"/>
    <w:basedOn w:val="Fuentedeprrafopredeter"/>
    <w:link w:val="Ttulo8"/>
    <w:uiPriority w:val="98"/>
    <w:semiHidden/>
    <w:rsid w:val="004874E6"/>
    <w:rPr>
      <w:rFonts w:eastAsiaTheme="majorEastAsia" w:cstheme="majorBidi"/>
      <w:i/>
      <w:iCs/>
      <w:color w:val="272727" w:themeColor="text1" w:themeTint="D8"/>
      <w:kern w:val="0"/>
      <w:sz w:val="24"/>
      <w:szCs w:val="24"/>
      <w:lang w:val="es-ES" w:eastAsia="es-ES"/>
      <w14:ligatures w14:val="none"/>
    </w:rPr>
  </w:style>
  <w:style w:type="character" w:customStyle="1" w:styleId="Ttulo9Car">
    <w:name w:val="Título 9 Car"/>
    <w:basedOn w:val="Fuentedeprrafopredeter"/>
    <w:link w:val="Ttulo9"/>
    <w:uiPriority w:val="98"/>
    <w:semiHidden/>
    <w:rsid w:val="004874E6"/>
    <w:rPr>
      <w:rFonts w:eastAsiaTheme="majorEastAsia" w:cstheme="majorBidi"/>
      <w:color w:val="272727" w:themeColor="text1" w:themeTint="D8"/>
      <w:kern w:val="0"/>
      <w:sz w:val="24"/>
      <w:szCs w:val="24"/>
      <w:lang w:val="es-ES" w:eastAsia="es-ES"/>
      <w14:ligatures w14:val="none"/>
    </w:rPr>
  </w:style>
  <w:style w:type="paragraph" w:styleId="Ttulo">
    <w:name w:val="Title"/>
    <w:basedOn w:val="Normal"/>
    <w:next w:val="Normal"/>
    <w:link w:val="TtuloCar"/>
    <w:uiPriority w:val="98"/>
    <w:semiHidden/>
    <w:qFormat/>
    <w:rsid w:val="004874E6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98"/>
    <w:semiHidden/>
    <w:rsid w:val="004874E6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  <w14:ligatures w14:val="none"/>
    </w:rPr>
  </w:style>
  <w:style w:type="paragraph" w:styleId="Subttulo">
    <w:name w:val="Subtitle"/>
    <w:basedOn w:val="Normal"/>
    <w:next w:val="Normal"/>
    <w:link w:val="SubttuloCar"/>
    <w:uiPriority w:val="98"/>
    <w:semiHidden/>
    <w:qFormat/>
    <w:rsid w:val="004874E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98"/>
    <w:semiHidden/>
    <w:rsid w:val="004874E6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s-ES" w:eastAsia="es-ES"/>
      <w14:ligatures w14:val="none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4874E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4874E6"/>
    <w:rPr>
      <w:rFonts w:ascii="Calibri" w:hAnsi="Calibri"/>
      <w:i/>
      <w:iCs/>
      <w:color w:val="404040" w:themeColor="text1" w:themeTint="BF"/>
      <w:kern w:val="0"/>
      <w:sz w:val="24"/>
      <w:szCs w:val="24"/>
      <w:lang w:val="es-ES" w:eastAsia="es-ES"/>
      <w14:ligatures w14:val="none"/>
    </w:rPr>
  </w:style>
  <w:style w:type="character" w:styleId="nfasisintenso">
    <w:name w:val="Intense Emphasis"/>
    <w:basedOn w:val="Fuentedeprrafopredeter"/>
    <w:uiPriority w:val="98"/>
    <w:semiHidden/>
    <w:qFormat/>
    <w:rsid w:val="004874E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4874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4874E6"/>
    <w:rPr>
      <w:rFonts w:ascii="Calibri" w:hAnsi="Calibri"/>
      <w:i/>
      <w:iCs/>
      <w:color w:val="2F5496" w:themeColor="accent1" w:themeShade="BF"/>
      <w:kern w:val="0"/>
      <w:sz w:val="24"/>
      <w:szCs w:val="24"/>
      <w:lang w:val="es-ES" w:eastAsia="es-ES"/>
      <w14:ligatures w14:val="none"/>
    </w:rPr>
  </w:style>
  <w:style w:type="character" w:styleId="Referenciaintensa">
    <w:name w:val="Intense Reference"/>
    <w:basedOn w:val="Fuentedeprrafopredeter"/>
    <w:uiPriority w:val="32"/>
    <w:semiHidden/>
    <w:qFormat/>
    <w:rsid w:val="004874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5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7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1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9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0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9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6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1716</Words>
  <Characters>9442</Characters>
  <Application>Microsoft Office Word</Application>
  <DocSecurity>0</DocSecurity>
  <Lines>78</Lines>
  <Paragraphs>22</Paragraphs>
  <ScaleCrop>false</ScaleCrop>
  <Company/>
  <LinksUpToDate>false</LinksUpToDate>
  <CharactersWithSpaces>11136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Gaid Navia Lara</dc:creator>
  <cp:keywords/>
  <dc:description/>
  <cp:lastModifiedBy>Michael Gaid Navia Lara</cp:lastModifiedBy>
  <cp:revision>2</cp:revision>
  <dcterms:created xsi:type="dcterms:W3CDTF">2025-04-02T00:12:00Z</dcterms:created>
  <dcterms:modified xsi:type="dcterms:W3CDTF">2025-04-02T00:20:00Z</dcterms:modified>
</cp:coreProperties>
</file>