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34BC4" w14:textId="77777777" w:rsidR="00923FE0" w:rsidRDefault="00923FE0" w:rsidP="00923FE0">
      <w:r>
        <w:rPr>
          <w:rFonts w:hint="eastAsia"/>
        </w:rPr>
        <w:t>需求分析</w:t>
      </w:r>
    </w:p>
    <w:p w14:paraId="496E69E1" w14:textId="77777777" w:rsidR="00923FE0" w:rsidRDefault="00923FE0" w:rsidP="00923FE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实现四则运算，具有以下功能：</w:t>
      </w:r>
    </w:p>
    <w:p w14:paraId="2BE0C81D" w14:textId="77777777" w:rsidR="00923FE0" w:rsidRDefault="00923FE0" w:rsidP="00923FE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（1）能根据题目回答情况，自动判别答案的正误，完成最后总成绩的统计、输出；</w:t>
      </w:r>
    </w:p>
    <w:p w14:paraId="6969BF2C" w14:textId="77777777" w:rsidR="00923FE0" w:rsidRDefault="00923FE0" w:rsidP="00923FE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（2）题目不要出现重复；</w:t>
      </w:r>
    </w:p>
    <w:p w14:paraId="18D7F57F" w14:textId="77777777" w:rsidR="00923FE0" w:rsidRDefault="00923FE0" w:rsidP="00923FE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（3）可定制题目数量和打印方式；</w:t>
      </w:r>
    </w:p>
    <w:p w14:paraId="2FF1BBF0" w14:textId="77777777" w:rsidR="00923FE0" w:rsidRDefault="00923FE0" w:rsidP="00923FE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（4）可以控制下列参数：是否有乘除法、是否有括号、数值范围、加减法有无负数、除法有无余数、是否支持分数（真分数、假分数......）、是否支持小数（精确到多少位）、打印时每行的间隔</w:t>
      </w:r>
    </w:p>
    <w:p w14:paraId="67C3C5DE" w14:textId="77777777" w:rsidR="00923FE0" w:rsidRDefault="00923FE0" w:rsidP="00923FE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5C8AD420" w14:textId="77777777" w:rsidR="00923FE0" w:rsidRDefault="00923FE0" w:rsidP="00923FE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分解功能：</w:t>
      </w:r>
    </w:p>
    <w:p w14:paraId="54F8C0D7" w14:textId="77777777" w:rsidR="00923FE0" w:rsidRDefault="00923FE0" w:rsidP="00923FE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主函数里面实现出题的信息以及对各种参数控制，例如选择题目的数量，还有是否有选择只要加减法，不要乘除法，或者四则运算都有，等等，在主程序里面需要一个全局变量来记录分数。</w:t>
      </w:r>
    </w:p>
    <w:p w14:paraId="211521C0" w14:textId="660AE38D" w:rsidR="009E066B" w:rsidRDefault="00923FE0" w:rsidP="00923FE0">
      <w:r>
        <w:rPr>
          <w:rFonts w:ascii="宋体" w:eastAsia="宋体" w:hAnsi="宋体" w:cs="宋体" w:hint="eastAsia"/>
          <w:kern w:val="0"/>
          <w:szCs w:val="21"/>
        </w:rPr>
        <w:t>将产生题目的方法抽取在一个函数里面，已实现后面的重用，利用一个产生随机数的办法实现对四则运算的控制</w:t>
      </w:r>
      <w:bookmarkStart w:id="0" w:name="_GoBack"/>
      <w:bookmarkEnd w:id="0"/>
    </w:p>
    <w:sectPr w:rsidR="009E0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4B"/>
    <w:rsid w:val="000947F0"/>
    <w:rsid w:val="00571F9C"/>
    <w:rsid w:val="00923FE0"/>
    <w:rsid w:val="00BC564B"/>
    <w:rsid w:val="00F0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1A2F8-C15D-4ED5-B65C-D662232C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3F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1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Y</dc:creator>
  <cp:keywords/>
  <dc:description/>
  <cp:lastModifiedBy>X Y</cp:lastModifiedBy>
  <cp:revision>2</cp:revision>
  <dcterms:created xsi:type="dcterms:W3CDTF">2018-03-16T01:26:00Z</dcterms:created>
  <dcterms:modified xsi:type="dcterms:W3CDTF">2018-03-16T01:26:00Z</dcterms:modified>
</cp:coreProperties>
</file>