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61"/>
        <w:tblW w:w="8980" w:type="dxa"/>
        <w:tblLook w:val="04A0" w:firstRow="1" w:lastRow="0" w:firstColumn="1" w:lastColumn="0" w:noHBand="0" w:noVBand="1"/>
      </w:tblPr>
      <w:tblGrid>
        <w:gridCol w:w="1796"/>
        <w:gridCol w:w="1796"/>
        <w:gridCol w:w="1796"/>
        <w:gridCol w:w="1796"/>
        <w:gridCol w:w="1796"/>
      </w:tblGrid>
      <w:tr w:rsidR="004B4886" w:rsidTr="006A3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4B4886" w:rsidRDefault="004B4886"/>
        </w:tc>
        <w:tc>
          <w:tcPr>
            <w:tcW w:w="1796" w:type="dxa"/>
          </w:tcPr>
          <w:p w:rsidR="004B4886" w:rsidRPr="00CC47A8" w:rsidRDefault="004B4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CC47A8">
              <w:rPr>
                <w:color w:val="7030A0"/>
              </w:rPr>
              <w:t>Компьютеры</w:t>
            </w:r>
          </w:p>
        </w:tc>
        <w:tc>
          <w:tcPr>
            <w:tcW w:w="1796" w:type="dxa"/>
          </w:tcPr>
          <w:p w:rsidR="004B4886" w:rsidRPr="00CC47A8" w:rsidRDefault="004B4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CC47A8">
              <w:rPr>
                <w:color w:val="7030A0"/>
              </w:rPr>
              <w:t>Сканеры</w:t>
            </w:r>
          </w:p>
        </w:tc>
        <w:tc>
          <w:tcPr>
            <w:tcW w:w="1796" w:type="dxa"/>
          </w:tcPr>
          <w:p w:rsidR="004B4886" w:rsidRPr="00CC47A8" w:rsidRDefault="004B4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CC47A8">
              <w:rPr>
                <w:color w:val="7030A0"/>
              </w:rPr>
              <w:t>Принтеры</w:t>
            </w:r>
          </w:p>
        </w:tc>
        <w:tc>
          <w:tcPr>
            <w:tcW w:w="1796" w:type="dxa"/>
          </w:tcPr>
          <w:p w:rsidR="004B4886" w:rsidRPr="00CC47A8" w:rsidRDefault="004B4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CC47A8">
              <w:rPr>
                <w:color w:val="7030A0"/>
              </w:rPr>
              <w:t>Ксероксы</w:t>
            </w:r>
          </w:p>
        </w:tc>
      </w:tr>
      <w:tr w:rsidR="00CC47A8" w:rsidTr="006A3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4B4886" w:rsidRPr="00CC47A8" w:rsidRDefault="00CC47A8">
            <w:pPr>
              <w:rPr>
                <w:color w:val="7030A0"/>
              </w:rPr>
            </w:pPr>
            <w:r w:rsidRPr="00CC47A8">
              <w:rPr>
                <w:color w:val="7030A0"/>
              </w:rPr>
              <w:t>2015 год</w:t>
            </w:r>
          </w:p>
        </w:tc>
        <w:tc>
          <w:tcPr>
            <w:tcW w:w="1796" w:type="dxa"/>
          </w:tcPr>
          <w:p w:rsidR="004B4886" w:rsidRPr="00CC47A8" w:rsidRDefault="00CC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CC47A8">
              <w:rPr>
                <w:color w:val="7030A0"/>
              </w:rPr>
              <w:t>12000</w:t>
            </w:r>
          </w:p>
        </w:tc>
        <w:tc>
          <w:tcPr>
            <w:tcW w:w="1796" w:type="dxa"/>
          </w:tcPr>
          <w:p w:rsidR="004B4886" w:rsidRPr="00CC47A8" w:rsidRDefault="00CC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CC47A8">
              <w:rPr>
                <w:color w:val="7030A0"/>
              </w:rPr>
              <w:t>10000</w:t>
            </w:r>
          </w:p>
        </w:tc>
        <w:tc>
          <w:tcPr>
            <w:tcW w:w="1796" w:type="dxa"/>
          </w:tcPr>
          <w:p w:rsidR="004B4886" w:rsidRPr="00CC47A8" w:rsidRDefault="00CC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CC47A8">
              <w:rPr>
                <w:color w:val="7030A0"/>
              </w:rPr>
              <w:t>11000</w:t>
            </w:r>
          </w:p>
        </w:tc>
        <w:tc>
          <w:tcPr>
            <w:tcW w:w="1796" w:type="dxa"/>
          </w:tcPr>
          <w:p w:rsidR="004B4886" w:rsidRPr="00CC47A8" w:rsidRDefault="00CC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CC47A8">
              <w:rPr>
                <w:color w:val="7030A0"/>
              </w:rPr>
              <w:t>10000</w:t>
            </w:r>
          </w:p>
        </w:tc>
      </w:tr>
      <w:tr w:rsidR="004B4886" w:rsidTr="006A35E6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4B4886" w:rsidRPr="00CC47A8" w:rsidRDefault="00CC47A8">
            <w:pPr>
              <w:rPr>
                <w:color w:val="7030A0"/>
              </w:rPr>
            </w:pPr>
            <w:r w:rsidRPr="00CC47A8">
              <w:rPr>
                <w:color w:val="7030A0"/>
              </w:rPr>
              <w:t>2016 год</w:t>
            </w:r>
          </w:p>
        </w:tc>
        <w:tc>
          <w:tcPr>
            <w:tcW w:w="1796" w:type="dxa"/>
          </w:tcPr>
          <w:p w:rsidR="004B4886" w:rsidRPr="00CC47A8" w:rsidRDefault="00CC4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CC47A8">
              <w:rPr>
                <w:color w:val="7030A0"/>
              </w:rPr>
              <w:t>14000</w:t>
            </w:r>
          </w:p>
        </w:tc>
        <w:tc>
          <w:tcPr>
            <w:tcW w:w="1796" w:type="dxa"/>
          </w:tcPr>
          <w:p w:rsidR="004B4886" w:rsidRPr="00CC47A8" w:rsidRDefault="00CC4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CC47A8">
              <w:rPr>
                <w:color w:val="7030A0"/>
              </w:rPr>
              <w:t>9000</w:t>
            </w:r>
          </w:p>
        </w:tc>
        <w:tc>
          <w:tcPr>
            <w:tcW w:w="1796" w:type="dxa"/>
          </w:tcPr>
          <w:p w:rsidR="004B4886" w:rsidRPr="00CC47A8" w:rsidRDefault="00CC4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CC47A8">
              <w:rPr>
                <w:color w:val="7030A0"/>
              </w:rPr>
              <w:t>12000</w:t>
            </w:r>
          </w:p>
        </w:tc>
        <w:tc>
          <w:tcPr>
            <w:tcW w:w="1796" w:type="dxa"/>
          </w:tcPr>
          <w:p w:rsidR="004B4886" w:rsidRPr="00CC47A8" w:rsidRDefault="00CC4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CC47A8">
              <w:rPr>
                <w:color w:val="7030A0"/>
              </w:rPr>
              <w:t>9000</w:t>
            </w:r>
          </w:p>
        </w:tc>
      </w:tr>
      <w:tr w:rsidR="00CC47A8" w:rsidTr="006A3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4B4886" w:rsidRPr="00CC47A8" w:rsidRDefault="00CC47A8">
            <w:pPr>
              <w:rPr>
                <w:color w:val="7030A0"/>
              </w:rPr>
            </w:pPr>
            <w:r w:rsidRPr="00CC47A8">
              <w:rPr>
                <w:color w:val="7030A0"/>
              </w:rPr>
              <w:t>2017 год</w:t>
            </w:r>
          </w:p>
        </w:tc>
        <w:tc>
          <w:tcPr>
            <w:tcW w:w="1796" w:type="dxa"/>
          </w:tcPr>
          <w:p w:rsidR="004B4886" w:rsidRPr="00CC47A8" w:rsidRDefault="00CC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CC47A8">
              <w:rPr>
                <w:color w:val="7030A0"/>
              </w:rPr>
              <w:t>14000</w:t>
            </w:r>
          </w:p>
        </w:tc>
        <w:tc>
          <w:tcPr>
            <w:tcW w:w="1796" w:type="dxa"/>
          </w:tcPr>
          <w:p w:rsidR="004B4886" w:rsidRPr="00CC47A8" w:rsidRDefault="00CC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CC47A8">
              <w:rPr>
                <w:color w:val="7030A0"/>
              </w:rPr>
              <w:t>8000</w:t>
            </w:r>
          </w:p>
        </w:tc>
        <w:tc>
          <w:tcPr>
            <w:tcW w:w="1796" w:type="dxa"/>
          </w:tcPr>
          <w:p w:rsidR="004B4886" w:rsidRPr="00CC47A8" w:rsidRDefault="00CC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CC47A8">
              <w:rPr>
                <w:color w:val="7030A0"/>
              </w:rPr>
              <w:t>13000</w:t>
            </w:r>
          </w:p>
        </w:tc>
        <w:tc>
          <w:tcPr>
            <w:tcW w:w="1796" w:type="dxa"/>
          </w:tcPr>
          <w:p w:rsidR="004B4886" w:rsidRPr="00CC47A8" w:rsidRDefault="00CC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CC47A8">
              <w:rPr>
                <w:color w:val="7030A0"/>
              </w:rPr>
              <w:t>8000</w:t>
            </w:r>
          </w:p>
        </w:tc>
      </w:tr>
      <w:tr w:rsidR="004B4886" w:rsidTr="006A35E6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4B4886" w:rsidRPr="00CC47A8" w:rsidRDefault="00CC47A8">
            <w:pPr>
              <w:rPr>
                <w:color w:val="7030A0"/>
              </w:rPr>
            </w:pPr>
            <w:r w:rsidRPr="00CC47A8">
              <w:rPr>
                <w:color w:val="7030A0"/>
              </w:rPr>
              <w:t>2018 год</w:t>
            </w:r>
          </w:p>
        </w:tc>
        <w:tc>
          <w:tcPr>
            <w:tcW w:w="1796" w:type="dxa"/>
          </w:tcPr>
          <w:p w:rsidR="004B4886" w:rsidRPr="006A35E6" w:rsidRDefault="00CC47A8" w:rsidP="006A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CC47A8">
              <w:rPr>
                <w:color w:val="7030A0"/>
              </w:rPr>
              <w:t>12000</w:t>
            </w:r>
          </w:p>
        </w:tc>
        <w:tc>
          <w:tcPr>
            <w:tcW w:w="1796" w:type="dxa"/>
          </w:tcPr>
          <w:p w:rsidR="004B4886" w:rsidRPr="00CC47A8" w:rsidRDefault="00CC4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CC47A8">
              <w:rPr>
                <w:color w:val="7030A0"/>
              </w:rPr>
              <w:t>10000</w:t>
            </w:r>
          </w:p>
        </w:tc>
        <w:tc>
          <w:tcPr>
            <w:tcW w:w="1796" w:type="dxa"/>
          </w:tcPr>
          <w:p w:rsidR="004B4886" w:rsidRPr="006A35E6" w:rsidRDefault="00CC47A8" w:rsidP="006A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CC47A8">
              <w:rPr>
                <w:color w:val="7030A0"/>
              </w:rPr>
              <w:t>10000</w:t>
            </w:r>
          </w:p>
        </w:tc>
        <w:tc>
          <w:tcPr>
            <w:tcW w:w="1796" w:type="dxa"/>
          </w:tcPr>
          <w:p w:rsidR="004B4886" w:rsidRPr="006A35E6" w:rsidRDefault="00CC47A8" w:rsidP="006A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CC47A8">
              <w:rPr>
                <w:color w:val="7030A0"/>
              </w:rPr>
              <w:t>10000</w:t>
            </w:r>
          </w:p>
        </w:tc>
      </w:tr>
    </w:tbl>
    <w:p w:rsidR="006A35E6" w:rsidRDefault="002A7AC5">
      <w:r>
        <w:rPr>
          <w:noProof/>
          <w:lang w:eastAsia="ru-RU"/>
        </w:rPr>
        <w:drawing>
          <wp:inline distT="0" distB="0" distL="0" distR="0" wp14:anchorId="1ED2BF24" wp14:editId="15FB793C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0911D8"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A35E6" w:rsidRDefault="006A35E6"/>
    <w:p w:rsidR="006A35E6" w:rsidRDefault="006A35E6"/>
    <w:p w:rsidR="00F5161D" w:rsidRDefault="006A35E6"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CC47A8"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40A1C" w:rsidRDefault="00640A1C"/>
    <w:p w:rsidR="0043019A" w:rsidRDefault="0043019A">
      <w:pPr>
        <w:rPr>
          <w:b/>
          <w:sz w:val="32"/>
          <w:u w:val="single"/>
        </w:rPr>
      </w:pPr>
    </w:p>
    <w:p w:rsidR="0043019A" w:rsidRDefault="0043019A">
      <w:pPr>
        <w:rPr>
          <w:b/>
          <w:sz w:val="32"/>
          <w:u w:val="single"/>
        </w:rPr>
      </w:pPr>
    </w:p>
    <w:p w:rsidR="0043019A" w:rsidRDefault="0043019A">
      <w:pPr>
        <w:rPr>
          <w:b/>
          <w:sz w:val="32"/>
          <w:u w:val="single"/>
        </w:rPr>
      </w:pPr>
    </w:p>
    <w:p w:rsidR="0043019A" w:rsidRDefault="0043019A">
      <w:pPr>
        <w:rPr>
          <w:b/>
          <w:sz w:val="32"/>
          <w:u w:val="single"/>
        </w:rPr>
      </w:pPr>
    </w:p>
    <w:p w:rsidR="0043019A" w:rsidRDefault="0043019A">
      <w:pPr>
        <w:rPr>
          <w:b/>
          <w:sz w:val="32"/>
          <w:u w:val="single"/>
        </w:rPr>
      </w:pPr>
    </w:p>
    <w:p w:rsidR="0043019A" w:rsidRDefault="0043019A">
      <w:pPr>
        <w:rPr>
          <w:b/>
          <w:sz w:val="32"/>
          <w:u w:val="single"/>
        </w:rPr>
      </w:pPr>
    </w:p>
    <w:p w:rsidR="00640A1C" w:rsidRDefault="00640A1C">
      <w:pPr>
        <w:rPr>
          <w:b/>
          <w:sz w:val="32"/>
          <w:u w:val="single"/>
        </w:rPr>
      </w:pPr>
      <w:r w:rsidRPr="00640A1C">
        <w:rPr>
          <w:b/>
          <w:sz w:val="32"/>
          <w:u w:val="single"/>
        </w:rPr>
        <w:lastRenderedPageBreak/>
        <w:t>№2</w:t>
      </w:r>
    </w:p>
    <w:tbl>
      <w:tblPr>
        <w:tblStyle w:val="aa"/>
        <w:tblW w:w="10632" w:type="dxa"/>
        <w:tblInd w:w="-998" w:type="dxa"/>
        <w:tblLook w:val="04A0" w:firstRow="1" w:lastRow="0" w:firstColumn="1" w:lastColumn="0" w:noHBand="0" w:noVBand="1"/>
      </w:tblPr>
      <w:tblGrid>
        <w:gridCol w:w="2867"/>
        <w:gridCol w:w="2095"/>
        <w:gridCol w:w="1985"/>
        <w:gridCol w:w="1843"/>
        <w:gridCol w:w="1842"/>
      </w:tblGrid>
      <w:tr w:rsidR="0043019A" w:rsidTr="001D01E3">
        <w:tc>
          <w:tcPr>
            <w:tcW w:w="2867" w:type="dxa"/>
            <w:shd w:val="clear" w:color="auto" w:fill="F6FA50"/>
          </w:tcPr>
          <w:p w:rsidR="0043019A" w:rsidRDefault="0043019A">
            <w:pPr>
              <w:rPr>
                <w:b/>
                <w:sz w:val="32"/>
                <w:u w:val="single"/>
              </w:rPr>
            </w:pPr>
          </w:p>
        </w:tc>
        <w:tc>
          <w:tcPr>
            <w:tcW w:w="2095" w:type="dxa"/>
            <w:shd w:val="clear" w:color="auto" w:fill="F6FA50"/>
          </w:tcPr>
          <w:p w:rsidR="0043019A" w:rsidRPr="0043019A" w:rsidRDefault="0043019A" w:rsidP="0043019A">
            <w:pPr>
              <w:jc w:val="center"/>
              <w:rPr>
                <w:b/>
                <w:sz w:val="32"/>
              </w:rPr>
            </w:pPr>
            <w:r w:rsidRPr="0043019A">
              <w:rPr>
                <w:b/>
                <w:sz w:val="32"/>
              </w:rPr>
              <w:t>Январь</w:t>
            </w:r>
          </w:p>
        </w:tc>
        <w:tc>
          <w:tcPr>
            <w:tcW w:w="1985" w:type="dxa"/>
            <w:shd w:val="clear" w:color="auto" w:fill="F6FA50"/>
          </w:tcPr>
          <w:p w:rsidR="0043019A" w:rsidRPr="0043019A" w:rsidRDefault="0043019A" w:rsidP="0043019A">
            <w:pPr>
              <w:jc w:val="center"/>
              <w:rPr>
                <w:b/>
                <w:sz w:val="32"/>
              </w:rPr>
            </w:pPr>
            <w:r w:rsidRPr="0043019A">
              <w:rPr>
                <w:b/>
                <w:sz w:val="32"/>
              </w:rPr>
              <w:t>Февраль</w:t>
            </w:r>
          </w:p>
        </w:tc>
        <w:tc>
          <w:tcPr>
            <w:tcW w:w="1843" w:type="dxa"/>
            <w:shd w:val="clear" w:color="auto" w:fill="F6FA50"/>
          </w:tcPr>
          <w:p w:rsidR="0043019A" w:rsidRPr="0043019A" w:rsidRDefault="0043019A" w:rsidP="0043019A">
            <w:pPr>
              <w:jc w:val="center"/>
              <w:rPr>
                <w:b/>
                <w:sz w:val="32"/>
              </w:rPr>
            </w:pPr>
            <w:r w:rsidRPr="0043019A">
              <w:rPr>
                <w:b/>
                <w:sz w:val="32"/>
              </w:rPr>
              <w:t>Март</w:t>
            </w:r>
          </w:p>
        </w:tc>
        <w:tc>
          <w:tcPr>
            <w:tcW w:w="1842" w:type="dxa"/>
            <w:shd w:val="clear" w:color="auto" w:fill="F6FA50"/>
          </w:tcPr>
          <w:p w:rsidR="0043019A" w:rsidRPr="0043019A" w:rsidRDefault="0043019A" w:rsidP="0043019A">
            <w:pPr>
              <w:jc w:val="center"/>
              <w:rPr>
                <w:b/>
                <w:sz w:val="32"/>
              </w:rPr>
            </w:pPr>
            <w:r w:rsidRPr="0043019A">
              <w:rPr>
                <w:b/>
                <w:sz w:val="32"/>
              </w:rPr>
              <w:t>Сумма</w:t>
            </w:r>
          </w:p>
        </w:tc>
      </w:tr>
      <w:tr w:rsidR="0043019A" w:rsidTr="00F20FC4">
        <w:tc>
          <w:tcPr>
            <w:tcW w:w="2867" w:type="dxa"/>
            <w:shd w:val="clear" w:color="auto" w:fill="FFC000"/>
          </w:tcPr>
          <w:p w:rsidR="0043019A" w:rsidRPr="0043019A" w:rsidRDefault="0043019A" w:rsidP="0043019A">
            <w:pPr>
              <w:jc w:val="center"/>
              <w:rPr>
                <w:b/>
                <w:sz w:val="32"/>
              </w:rPr>
            </w:pPr>
            <w:r w:rsidRPr="0043019A">
              <w:rPr>
                <w:b/>
                <w:sz w:val="32"/>
              </w:rPr>
              <w:t>Объем продаж</w:t>
            </w:r>
          </w:p>
        </w:tc>
        <w:tc>
          <w:tcPr>
            <w:tcW w:w="2095" w:type="dxa"/>
            <w:shd w:val="clear" w:color="auto" w:fill="FFFFFF" w:themeFill="background1"/>
          </w:tcPr>
          <w:p w:rsidR="0043019A" w:rsidRPr="00F20FC4" w:rsidRDefault="001D01E3">
            <w:pPr>
              <w:rPr>
                <w:color w:val="000000" w:themeColor="text1"/>
                <w:sz w:val="32"/>
              </w:rPr>
            </w:pPr>
            <w:r w:rsidRPr="00F20FC4">
              <w:rPr>
                <w:color w:val="000000" w:themeColor="text1"/>
                <w:sz w:val="32"/>
              </w:rPr>
              <w:t>45000000</w:t>
            </w:r>
          </w:p>
        </w:tc>
        <w:tc>
          <w:tcPr>
            <w:tcW w:w="1985" w:type="dxa"/>
            <w:shd w:val="clear" w:color="auto" w:fill="FFFFFF" w:themeFill="background1"/>
          </w:tcPr>
          <w:p w:rsidR="0043019A" w:rsidRPr="00F20FC4" w:rsidRDefault="001D01E3">
            <w:pPr>
              <w:rPr>
                <w:color w:val="000000" w:themeColor="text1"/>
                <w:sz w:val="32"/>
              </w:rPr>
            </w:pPr>
            <w:r w:rsidRPr="00F20FC4">
              <w:rPr>
                <w:color w:val="000000" w:themeColor="text1"/>
                <w:sz w:val="32"/>
              </w:rPr>
              <w:t>50000000</w:t>
            </w:r>
          </w:p>
        </w:tc>
        <w:tc>
          <w:tcPr>
            <w:tcW w:w="1843" w:type="dxa"/>
            <w:shd w:val="clear" w:color="auto" w:fill="FFFFFF" w:themeFill="background1"/>
          </w:tcPr>
          <w:p w:rsidR="0043019A" w:rsidRPr="00F20FC4" w:rsidRDefault="001D01E3">
            <w:pPr>
              <w:rPr>
                <w:color w:val="000000" w:themeColor="text1"/>
                <w:sz w:val="32"/>
              </w:rPr>
            </w:pPr>
            <w:r w:rsidRPr="00F20FC4">
              <w:rPr>
                <w:color w:val="000000" w:themeColor="text1"/>
                <w:sz w:val="32"/>
              </w:rPr>
              <w:t>48000000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43019A" w:rsidRPr="00F20FC4" w:rsidRDefault="001D01E3">
            <w:pPr>
              <w:rPr>
                <w:color w:val="000000" w:themeColor="text1"/>
                <w:sz w:val="32"/>
              </w:rPr>
            </w:pPr>
            <w:r w:rsidRPr="00F20FC4">
              <w:rPr>
                <w:color w:val="000000" w:themeColor="text1"/>
                <w:sz w:val="32"/>
              </w:rPr>
              <w:t>143000000</w:t>
            </w:r>
          </w:p>
        </w:tc>
      </w:tr>
      <w:tr w:rsidR="0043019A" w:rsidTr="00F20FC4">
        <w:tc>
          <w:tcPr>
            <w:tcW w:w="2867" w:type="dxa"/>
            <w:shd w:val="clear" w:color="auto" w:fill="FFC000"/>
          </w:tcPr>
          <w:p w:rsidR="0043019A" w:rsidRPr="0043019A" w:rsidRDefault="0043019A" w:rsidP="0043019A">
            <w:pPr>
              <w:jc w:val="center"/>
              <w:rPr>
                <w:b/>
                <w:sz w:val="32"/>
              </w:rPr>
            </w:pPr>
            <w:r w:rsidRPr="0043019A">
              <w:rPr>
                <w:b/>
                <w:sz w:val="32"/>
              </w:rPr>
              <w:t>Затраты на покупку</w:t>
            </w:r>
          </w:p>
        </w:tc>
        <w:tc>
          <w:tcPr>
            <w:tcW w:w="2095" w:type="dxa"/>
            <w:shd w:val="clear" w:color="auto" w:fill="FFFFFF" w:themeFill="background1"/>
          </w:tcPr>
          <w:p w:rsidR="0043019A" w:rsidRPr="00F20FC4" w:rsidRDefault="001D01E3">
            <w:pPr>
              <w:rPr>
                <w:color w:val="000000" w:themeColor="text1"/>
                <w:sz w:val="32"/>
              </w:rPr>
            </w:pPr>
            <w:r w:rsidRPr="00F20FC4">
              <w:rPr>
                <w:color w:val="000000" w:themeColor="text1"/>
                <w:sz w:val="32"/>
              </w:rPr>
              <w:t>15000000</w:t>
            </w:r>
          </w:p>
        </w:tc>
        <w:tc>
          <w:tcPr>
            <w:tcW w:w="1985" w:type="dxa"/>
            <w:shd w:val="clear" w:color="auto" w:fill="FFFFFF" w:themeFill="background1"/>
          </w:tcPr>
          <w:p w:rsidR="0043019A" w:rsidRPr="00F20FC4" w:rsidRDefault="001D01E3">
            <w:pPr>
              <w:rPr>
                <w:color w:val="000000" w:themeColor="text1"/>
                <w:sz w:val="32"/>
              </w:rPr>
            </w:pPr>
            <w:r w:rsidRPr="00F20FC4">
              <w:rPr>
                <w:color w:val="000000" w:themeColor="text1"/>
                <w:sz w:val="32"/>
              </w:rPr>
              <w:t>12000000</w:t>
            </w:r>
          </w:p>
        </w:tc>
        <w:tc>
          <w:tcPr>
            <w:tcW w:w="1843" w:type="dxa"/>
            <w:shd w:val="clear" w:color="auto" w:fill="FFFFFF" w:themeFill="background1"/>
          </w:tcPr>
          <w:p w:rsidR="0043019A" w:rsidRPr="00F20FC4" w:rsidRDefault="001D01E3">
            <w:pPr>
              <w:rPr>
                <w:color w:val="000000" w:themeColor="text1"/>
                <w:sz w:val="32"/>
              </w:rPr>
            </w:pPr>
            <w:r w:rsidRPr="00F20FC4">
              <w:rPr>
                <w:color w:val="000000" w:themeColor="text1"/>
                <w:sz w:val="32"/>
              </w:rPr>
              <w:t>18000000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43019A" w:rsidRPr="00F20FC4" w:rsidRDefault="001D01E3">
            <w:pPr>
              <w:rPr>
                <w:color w:val="000000" w:themeColor="text1"/>
                <w:sz w:val="32"/>
              </w:rPr>
            </w:pPr>
            <w:r w:rsidRPr="00F20FC4">
              <w:rPr>
                <w:color w:val="000000" w:themeColor="text1"/>
                <w:sz w:val="32"/>
              </w:rPr>
              <w:t>45000000</w:t>
            </w:r>
          </w:p>
        </w:tc>
      </w:tr>
      <w:tr w:rsidR="0043019A" w:rsidTr="00F20FC4">
        <w:tc>
          <w:tcPr>
            <w:tcW w:w="2867" w:type="dxa"/>
            <w:shd w:val="clear" w:color="auto" w:fill="FFC000"/>
          </w:tcPr>
          <w:p w:rsidR="0043019A" w:rsidRPr="0043019A" w:rsidRDefault="0043019A" w:rsidP="0043019A">
            <w:pPr>
              <w:jc w:val="center"/>
              <w:rPr>
                <w:b/>
                <w:sz w:val="32"/>
              </w:rPr>
            </w:pPr>
            <w:r w:rsidRPr="0043019A">
              <w:rPr>
                <w:b/>
                <w:sz w:val="32"/>
              </w:rPr>
              <w:t>Затраты за доставку</w:t>
            </w:r>
          </w:p>
        </w:tc>
        <w:tc>
          <w:tcPr>
            <w:tcW w:w="2095" w:type="dxa"/>
            <w:shd w:val="clear" w:color="auto" w:fill="FFFFFF" w:themeFill="background1"/>
          </w:tcPr>
          <w:p w:rsidR="0043019A" w:rsidRPr="00F20FC4" w:rsidRDefault="001D01E3">
            <w:pPr>
              <w:rPr>
                <w:color w:val="000000" w:themeColor="text1"/>
                <w:sz w:val="32"/>
              </w:rPr>
            </w:pPr>
            <w:r w:rsidRPr="00F20FC4">
              <w:rPr>
                <w:color w:val="000000" w:themeColor="text1"/>
                <w:sz w:val="32"/>
              </w:rPr>
              <w:t>6000000</w:t>
            </w:r>
          </w:p>
        </w:tc>
        <w:tc>
          <w:tcPr>
            <w:tcW w:w="1985" w:type="dxa"/>
            <w:shd w:val="clear" w:color="auto" w:fill="FFFFFF" w:themeFill="background1"/>
          </w:tcPr>
          <w:p w:rsidR="0043019A" w:rsidRPr="00F20FC4" w:rsidRDefault="001D01E3">
            <w:pPr>
              <w:rPr>
                <w:color w:val="000000" w:themeColor="text1"/>
                <w:sz w:val="32"/>
              </w:rPr>
            </w:pPr>
            <w:r w:rsidRPr="00F20FC4">
              <w:rPr>
                <w:color w:val="000000" w:themeColor="text1"/>
                <w:sz w:val="32"/>
              </w:rPr>
              <w:t>8000000</w:t>
            </w:r>
          </w:p>
        </w:tc>
        <w:tc>
          <w:tcPr>
            <w:tcW w:w="1843" w:type="dxa"/>
            <w:shd w:val="clear" w:color="auto" w:fill="FFFFFF" w:themeFill="background1"/>
          </w:tcPr>
          <w:p w:rsidR="0043019A" w:rsidRPr="00F20FC4" w:rsidRDefault="001D01E3">
            <w:pPr>
              <w:rPr>
                <w:color w:val="000000" w:themeColor="text1"/>
                <w:sz w:val="32"/>
              </w:rPr>
            </w:pPr>
            <w:r w:rsidRPr="00F20FC4">
              <w:rPr>
                <w:color w:val="000000" w:themeColor="text1"/>
                <w:sz w:val="32"/>
              </w:rPr>
              <w:t>10000000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43019A" w:rsidRPr="00F20FC4" w:rsidRDefault="001D01E3">
            <w:pPr>
              <w:rPr>
                <w:color w:val="000000" w:themeColor="text1"/>
                <w:sz w:val="32"/>
              </w:rPr>
            </w:pPr>
            <w:r w:rsidRPr="00F20FC4">
              <w:rPr>
                <w:color w:val="000000" w:themeColor="text1"/>
                <w:sz w:val="32"/>
              </w:rPr>
              <w:t>24000000</w:t>
            </w:r>
          </w:p>
        </w:tc>
      </w:tr>
      <w:tr w:rsidR="0043019A" w:rsidTr="00F20FC4">
        <w:tc>
          <w:tcPr>
            <w:tcW w:w="2867" w:type="dxa"/>
            <w:shd w:val="clear" w:color="auto" w:fill="FFC000"/>
          </w:tcPr>
          <w:p w:rsidR="0043019A" w:rsidRPr="0043019A" w:rsidRDefault="0043019A" w:rsidP="0043019A">
            <w:pPr>
              <w:jc w:val="center"/>
              <w:rPr>
                <w:b/>
                <w:sz w:val="32"/>
              </w:rPr>
            </w:pPr>
            <w:r w:rsidRPr="0043019A">
              <w:rPr>
                <w:b/>
                <w:sz w:val="32"/>
              </w:rPr>
              <w:t>Доход</w:t>
            </w:r>
          </w:p>
        </w:tc>
        <w:tc>
          <w:tcPr>
            <w:tcW w:w="2095" w:type="dxa"/>
            <w:shd w:val="clear" w:color="auto" w:fill="FFFFFF" w:themeFill="background1"/>
          </w:tcPr>
          <w:p w:rsidR="0043019A" w:rsidRPr="00F20FC4" w:rsidRDefault="001D01E3">
            <w:pPr>
              <w:rPr>
                <w:color w:val="000000" w:themeColor="text1"/>
                <w:sz w:val="32"/>
              </w:rPr>
            </w:pPr>
            <w:r w:rsidRPr="00F20FC4">
              <w:rPr>
                <w:color w:val="000000" w:themeColor="text1"/>
                <w:sz w:val="32"/>
              </w:rPr>
              <w:t>24000000</w:t>
            </w:r>
          </w:p>
        </w:tc>
        <w:tc>
          <w:tcPr>
            <w:tcW w:w="1985" w:type="dxa"/>
            <w:shd w:val="clear" w:color="auto" w:fill="FFFFFF" w:themeFill="background1"/>
          </w:tcPr>
          <w:p w:rsidR="0043019A" w:rsidRPr="00F20FC4" w:rsidRDefault="001D01E3">
            <w:pPr>
              <w:rPr>
                <w:color w:val="000000" w:themeColor="text1"/>
                <w:sz w:val="32"/>
              </w:rPr>
            </w:pPr>
            <w:r w:rsidRPr="00F20FC4">
              <w:rPr>
                <w:color w:val="000000" w:themeColor="text1"/>
                <w:sz w:val="32"/>
              </w:rPr>
              <w:t>30000000</w:t>
            </w:r>
          </w:p>
        </w:tc>
        <w:tc>
          <w:tcPr>
            <w:tcW w:w="1843" w:type="dxa"/>
            <w:shd w:val="clear" w:color="auto" w:fill="FFFFFF" w:themeFill="background1"/>
          </w:tcPr>
          <w:p w:rsidR="0043019A" w:rsidRPr="00F20FC4" w:rsidRDefault="001D01E3">
            <w:pPr>
              <w:rPr>
                <w:color w:val="000000" w:themeColor="text1"/>
                <w:sz w:val="32"/>
              </w:rPr>
            </w:pPr>
            <w:r w:rsidRPr="00F20FC4">
              <w:rPr>
                <w:color w:val="000000" w:themeColor="text1"/>
                <w:sz w:val="32"/>
              </w:rPr>
              <w:t>20000000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43019A" w:rsidRPr="00F20FC4" w:rsidRDefault="001D01E3">
            <w:pPr>
              <w:rPr>
                <w:color w:val="000000" w:themeColor="text1"/>
                <w:sz w:val="32"/>
              </w:rPr>
            </w:pPr>
            <w:r w:rsidRPr="00F20FC4">
              <w:rPr>
                <w:color w:val="000000" w:themeColor="text1"/>
                <w:sz w:val="32"/>
              </w:rPr>
              <w:t>74000000</w:t>
            </w:r>
          </w:p>
        </w:tc>
      </w:tr>
    </w:tbl>
    <w:p w:rsidR="00640A1C" w:rsidRDefault="00640A1C">
      <w:pPr>
        <w:rPr>
          <w:b/>
          <w:sz w:val="32"/>
          <w:u w:val="single"/>
        </w:rPr>
      </w:pPr>
    </w:p>
    <w:p w:rsidR="004D7682" w:rsidRDefault="004D7682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  <w:lang w:eastAsia="ru-RU"/>
        </w:rPr>
        <w:drawing>
          <wp:inline distT="0" distB="0" distL="0" distR="0" wp14:anchorId="529043CA" wp14:editId="03856C43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D7682" w:rsidRDefault="00B42BF3" w:rsidP="004D7682">
      <w:pPr>
        <w:rPr>
          <w:sz w:val="32"/>
        </w:rPr>
      </w:pPr>
      <w:r>
        <w:rPr>
          <w:noProof/>
          <w:sz w:val="32"/>
          <w:lang w:eastAsia="ru-RU"/>
        </w:rPr>
        <w:drawing>
          <wp:inline distT="0" distB="0" distL="0" distR="0" wp14:anchorId="6670620C" wp14:editId="006E5E2D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71629" w:rsidRDefault="00771629" w:rsidP="004D7682">
      <w:pPr>
        <w:tabs>
          <w:tab w:val="left" w:pos="2009"/>
        </w:tabs>
        <w:rPr>
          <w:sz w:val="32"/>
        </w:rPr>
      </w:pPr>
      <w:r>
        <w:rPr>
          <w:noProof/>
          <w:sz w:val="32"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4D7682">
        <w:rPr>
          <w:sz w:val="32"/>
        </w:rPr>
        <w:tab/>
      </w:r>
    </w:p>
    <w:p w:rsidR="00771629" w:rsidRDefault="00771629" w:rsidP="00771629">
      <w:pPr>
        <w:rPr>
          <w:sz w:val="32"/>
        </w:rPr>
      </w:pPr>
    </w:p>
    <w:p w:rsidR="00AA01DC" w:rsidRDefault="00AA01DC" w:rsidP="00771629">
      <w:pPr>
        <w:rPr>
          <w:b/>
          <w:sz w:val="32"/>
          <w:u w:val="single"/>
        </w:rPr>
      </w:pPr>
    </w:p>
    <w:p w:rsidR="00AA01DC" w:rsidRDefault="00AA01DC" w:rsidP="00771629">
      <w:pPr>
        <w:rPr>
          <w:b/>
          <w:sz w:val="32"/>
          <w:u w:val="single"/>
        </w:rPr>
      </w:pPr>
    </w:p>
    <w:p w:rsidR="00AA01DC" w:rsidRDefault="00AA01DC" w:rsidP="00771629">
      <w:pPr>
        <w:rPr>
          <w:b/>
          <w:sz w:val="32"/>
          <w:u w:val="single"/>
        </w:rPr>
      </w:pPr>
      <w:bookmarkStart w:id="0" w:name="_GoBack"/>
    </w:p>
    <w:p w:rsidR="00F20FC4" w:rsidRDefault="00771629" w:rsidP="00771629">
      <w:pPr>
        <w:rPr>
          <w:b/>
          <w:sz w:val="32"/>
          <w:u w:val="single"/>
        </w:rPr>
      </w:pPr>
      <w:r w:rsidRPr="00771629">
        <w:rPr>
          <w:b/>
          <w:sz w:val="32"/>
          <w:u w:val="single"/>
        </w:rPr>
        <w:t>№3</w:t>
      </w:r>
    </w:p>
    <w:bookmarkEnd w:id="0"/>
    <w:p w:rsidR="00AA01DC" w:rsidRDefault="00AA01DC" w:rsidP="00771629">
      <w:pPr>
        <w:rPr>
          <w:b/>
          <w:sz w:val="32"/>
          <w:u w:val="single"/>
        </w:rPr>
      </w:pPr>
    </w:p>
    <w:tbl>
      <w:tblPr>
        <w:tblStyle w:val="aa"/>
        <w:tblW w:w="0" w:type="auto"/>
        <w:tblInd w:w="-881" w:type="dxa"/>
        <w:tblLook w:val="04A0" w:firstRow="1" w:lastRow="0" w:firstColumn="1" w:lastColumn="0" w:noHBand="0" w:noVBand="1"/>
      </w:tblPr>
      <w:tblGrid>
        <w:gridCol w:w="3046"/>
        <w:gridCol w:w="1786"/>
        <w:gridCol w:w="1782"/>
        <w:gridCol w:w="1779"/>
        <w:gridCol w:w="1783"/>
      </w:tblGrid>
      <w:tr w:rsidR="005B7DB0" w:rsidTr="005B7DB0">
        <w:tc>
          <w:tcPr>
            <w:tcW w:w="3046" w:type="dxa"/>
            <w:vMerge w:val="restart"/>
            <w:tcBorders>
              <w:top w:val="single" w:sz="24" w:space="0" w:color="00B0F0"/>
              <w:left w:val="single" w:sz="24" w:space="0" w:color="00B0F0"/>
              <w:right w:val="single" w:sz="24" w:space="0" w:color="00B0F0"/>
            </w:tcBorders>
            <w:shd w:val="clear" w:color="auto" w:fill="00B0F0"/>
          </w:tcPr>
          <w:p w:rsidR="005B7DB0" w:rsidRPr="005B7DB0" w:rsidRDefault="005B7DB0" w:rsidP="005B7DB0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5B7DB0">
              <w:rPr>
                <w:b/>
                <w:color w:val="FFFFFF" w:themeColor="background1"/>
                <w:sz w:val="32"/>
              </w:rPr>
              <w:t>Дисциплина</w:t>
            </w:r>
          </w:p>
        </w:tc>
        <w:tc>
          <w:tcPr>
            <w:tcW w:w="7130" w:type="dxa"/>
            <w:gridSpan w:val="4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  <w:shd w:val="clear" w:color="auto" w:fill="00B0F0"/>
          </w:tcPr>
          <w:p w:rsidR="005B7DB0" w:rsidRPr="005B7DB0" w:rsidRDefault="005B7DB0" w:rsidP="005B7DB0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5B7DB0">
              <w:rPr>
                <w:b/>
                <w:color w:val="FFFFFF" w:themeColor="background1"/>
                <w:sz w:val="32"/>
              </w:rPr>
              <w:t>Месяц</w:t>
            </w:r>
          </w:p>
        </w:tc>
      </w:tr>
      <w:tr w:rsidR="00771629" w:rsidTr="005B7DB0">
        <w:tc>
          <w:tcPr>
            <w:tcW w:w="3046" w:type="dxa"/>
            <w:vMerge/>
            <w:tcBorders>
              <w:left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771629" w:rsidRPr="005B7DB0" w:rsidRDefault="00771629" w:rsidP="005B7DB0">
            <w:pPr>
              <w:jc w:val="center"/>
              <w:rPr>
                <w:sz w:val="32"/>
              </w:rPr>
            </w:pPr>
          </w:p>
        </w:tc>
        <w:tc>
          <w:tcPr>
            <w:tcW w:w="1786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771629" w:rsidRPr="005B7DB0" w:rsidRDefault="005B7DB0" w:rsidP="005B7DB0">
            <w:pPr>
              <w:jc w:val="center"/>
              <w:rPr>
                <w:b/>
                <w:sz w:val="32"/>
              </w:rPr>
            </w:pPr>
            <w:r w:rsidRPr="005B7DB0">
              <w:rPr>
                <w:b/>
                <w:sz w:val="32"/>
              </w:rPr>
              <w:t>сентябрь</w:t>
            </w:r>
          </w:p>
        </w:tc>
        <w:tc>
          <w:tcPr>
            <w:tcW w:w="1782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771629" w:rsidRPr="005B7DB0" w:rsidRDefault="005B7DB0" w:rsidP="005B7DB0">
            <w:pPr>
              <w:jc w:val="center"/>
              <w:rPr>
                <w:b/>
                <w:sz w:val="32"/>
              </w:rPr>
            </w:pPr>
            <w:r w:rsidRPr="005B7DB0">
              <w:rPr>
                <w:b/>
                <w:sz w:val="32"/>
              </w:rPr>
              <w:t>октябрь</w:t>
            </w:r>
          </w:p>
        </w:tc>
        <w:tc>
          <w:tcPr>
            <w:tcW w:w="1779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771629" w:rsidRPr="005B7DB0" w:rsidRDefault="005B7DB0" w:rsidP="005B7DB0">
            <w:pPr>
              <w:jc w:val="center"/>
              <w:rPr>
                <w:b/>
                <w:sz w:val="32"/>
              </w:rPr>
            </w:pPr>
            <w:r w:rsidRPr="005B7DB0">
              <w:rPr>
                <w:b/>
                <w:sz w:val="32"/>
              </w:rPr>
              <w:t>ноябрь</w:t>
            </w:r>
          </w:p>
        </w:tc>
        <w:tc>
          <w:tcPr>
            <w:tcW w:w="1783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771629" w:rsidRPr="005B7DB0" w:rsidRDefault="005B7DB0" w:rsidP="005B7DB0">
            <w:pPr>
              <w:jc w:val="center"/>
              <w:rPr>
                <w:b/>
                <w:sz w:val="32"/>
              </w:rPr>
            </w:pPr>
            <w:r w:rsidRPr="005B7DB0">
              <w:rPr>
                <w:b/>
                <w:sz w:val="32"/>
              </w:rPr>
              <w:t>декабрь</w:t>
            </w:r>
          </w:p>
        </w:tc>
      </w:tr>
      <w:tr w:rsidR="00771629" w:rsidTr="005B7DB0">
        <w:tc>
          <w:tcPr>
            <w:tcW w:w="3046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771629" w:rsidRPr="005B7DB0" w:rsidRDefault="00771629" w:rsidP="005B7DB0">
            <w:pPr>
              <w:jc w:val="center"/>
              <w:rPr>
                <w:b/>
                <w:sz w:val="32"/>
              </w:rPr>
            </w:pPr>
            <w:r w:rsidRPr="005B7DB0">
              <w:rPr>
                <w:b/>
                <w:sz w:val="32"/>
              </w:rPr>
              <w:t>Философия</w:t>
            </w:r>
          </w:p>
        </w:tc>
        <w:tc>
          <w:tcPr>
            <w:tcW w:w="1786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771629" w:rsidRPr="005B7DB0" w:rsidRDefault="005B7DB0" w:rsidP="005B7DB0">
            <w:pPr>
              <w:jc w:val="center"/>
              <w:rPr>
                <w:sz w:val="32"/>
              </w:rPr>
            </w:pPr>
            <w:r w:rsidRPr="005B7DB0">
              <w:rPr>
                <w:sz w:val="32"/>
              </w:rPr>
              <w:t>95</w:t>
            </w:r>
          </w:p>
        </w:tc>
        <w:tc>
          <w:tcPr>
            <w:tcW w:w="1782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771629" w:rsidRPr="005B7DB0" w:rsidRDefault="005B7DB0" w:rsidP="005B7DB0">
            <w:pPr>
              <w:jc w:val="center"/>
              <w:rPr>
                <w:sz w:val="32"/>
              </w:rPr>
            </w:pPr>
            <w:r w:rsidRPr="005B7DB0">
              <w:rPr>
                <w:sz w:val="32"/>
              </w:rPr>
              <w:t>90</w:t>
            </w:r>
          </w:p>
        </w:tc>
        <w:tc>
          <w:tcPr>
            <w:tcW w:w="1779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771629" w:rsidRPr="005B7DB0" w:rsidRDefault="005B7DB0" w:rsidP="005B7DB0">
            <w:pPr>
              <w:jc w:val="center"/>
              <w:rPr>
                <w:sz w:val="32"/>
              </w:rPr>
            </w:pPr>
            <w:r w:rsidRPr="005B7DB0">
              <w:rPr>
                <w:sz w:val="32"/>
              </w:rPr>
              <w:t>80</w:t>
            </w:r>
          </w:p>
        </w:tc>
        <w:tc>
          <w:tcPr>
            <w:tcW w:w="1783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771629" w:rsidRPr="005B7DB0" w:rsidRDefault="005B7DB0" w:rsidP="005B7DB0">
            <w:pPr>
              <w:jc w:val="center"/>
              <w:rPr>
                <w:sz w:val="32"/>
              </w:rPr>
            </w:pPr>
            <w:r w:rsidRPr="005B7DB0">
              <w:rPr>
                <w:sz w:val="32"/>
              </w:rPr>
              <w:t>90</w:t>
            </w:r>
          </w:p>
        </w:tc>
      </w:tr>
      <w:tr w:rsidR="00771629" w:rsidTr="005B7DB0">
        <w:tc>
          <w:tcPr>
            <w:tcW w:w="3046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771629" w:rsidRPr="005B7DB0" w:rsidRDefault="00771629" w:rsidP="005B7DB0">
            <w:pPr>
              <w:jc w:val="center"/>
              <w:rPr>
                <w:b/>
                <w:sz w:val="32"/>
              </w:rPr>
            </w:pPr>
            <w:r w:rsidRPr="005B7DB0">
              <w:rPr>
                <w:b/>
                <w:sz w:val="32"/>
              </w:rPr>
              <w:t>Информатика</w:t>
            </w:r>
          </w:p>
        </w:tc>
        <w:tc>
          <w:tcPr>
            <w:tcW w:w="1786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771629" w:rsidRPr="005B7DB0" w:rsidRDefault="005B7DB0" w:rsidP="005B7DB0">
            <w:pPr>
              <w:jc w:val="center"/>
              <w:rPr>
                <w:sz w:val="32"/>
              </w:rPr>
            </w:pPr>
            <w:r w:rsidRPr="005B7DB0">
              <w:rPr>
                <w:sz w:val="32"/>
              </w:rPr>
              <w:t>90</w:t>
            </w:r>
          </w:p>
        </w:tc>
        <w:tc>
          <w:tcPr>
            <w:tcW w:w="1782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771629" w:rsidRPr="005B7DB0" w:rsidRDefault="005B7DB0" w:rsidP="005B7DB0">
            <w:pPr>
              <w:jc w:val="center"/>
              <w:rPr>
                <w:sz w:val="32"/>
              </w:rPr>
            </w:pPr>
            <w:r w:rsidRPr="005B7DB0">
              <w:rPr>
                <w:sz w:val="32"/>
              </w:rPr>
              <w:t>80</w:t>
            </w:r>
          </w:p>
        </w:tc>
        <w:tc>
          <w:tcPr>
            <w:tcW w:w="1779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771629" w:rsidRPr="005B7DB0" w:rsidRDefault="005B7DB0" w:rsidP="005B7DB0">
            <w:pPr>
              <w:jc w:val="center"/>
              <w:rPr>
                <w:sz w:val="32"/>
              </w:rPr>
            </w:pPr>
            <w:r w:rsidRPr="005B7DB0">
              <w:rPr>
                <w:sz w:val="32"/>
              </w:rPr>
              <w:t>80</w:t>
            </w:r>
          </w:p>
        </w:tc>
        <w:tc>
          <w:tcPr>
            <w:tcW w:w="1783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771629" w:rsidRPr="005B7DB0" w:rsidRDefault="005B7DB0" w:rsidP="005B7DB0">
            <w:pPr>
              <w:jc w:val="center"/>
              <w:rPr>
                <w:sz w:val="32"/>
              </w:rPr>
            </w:pPr>
            <w:r w:rsidRPr="005B7DB0">
              <w:rPr>
                <w:sz w:val="32"/>
              </w:rPr>
              <w:t>100</w:t>
            </w:r>
          </w:p>
        </w:tc>
      </w:tr>
      <w:tr w:rsidR="00771629" w:rsidTr="005B7DB0">
        <w:tc>
          <w:tcPr>
            <w:tcW w:w="3046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771629" w:rsidRPr="005B7DB0" w:rsidRDefault="00771629" w:rsidP="005B7DB0">
            <w:pPr>
              <w:jc w:val="center"/>
              <w:rPr>
                <w:b/>
                <w:sz w:val="32"/>
              </w:rPr>
            </w:pPr>
            <w:r w:rsidRPr="005B7DB0">
              <w:rPr>
                <w:b/>
                <w:sz w:val="32"/>
              </w:rPr>
              <w:t>Политология</w:t>
            </w:r>
          </w:p>
        </w:tc>
        <w:tc>
          <w:tcPr>
            <w:tcW w:w="1786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771629" w:rsidRPr="005B7DB0" w:rsidRDefault="005B7DB0" w:rsidP="005B7DB0">
            <w:pPr>
              <w:jc w:val="center"/>
              <w:rPr>
                <w:sz w:val="32"/>
              </w:rPr>
            </w:pPr>
            <w:r w:rsidRPr="005B7DB0">
              <w:rPr>
                <w:sz w:val="32"/>
              </w:rPr>
              <w:t>80</w:t>
            </w:r>
          </w:p>
        </w:tc>
        <w:tc>
          <w:tcPr>
            <w:tcW w:w="1782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771629" w:rsidRPr="005B7DB0" w:rsidRDefault="005B7DB0" w:rsidP="005B7DB0">
            <w:pPr>
              <w:jc w:val="center"/>
              <w:rPr>
                <w:sz w:val="32"/>
              </w:rPr>
            </w:pPr>
            <w:r w:rsidRPr="005B7DB0">
              <w:rPr>
                <w:sz w:val="32"/>
              </w:rPr>
              <w:t>84</w:t>
            </w:r>
          </w:p>
        </w:tc>
        <w:tc>
          <w:tcPr>
            <w:tcW w:w="1779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771629" w:rsidRPr="005B7DB0" w:rsidRDefault="005B7DB0" w:rsidP="005B7DB0">
            <w:pPr>
              <w:jc w:val="center"/>
              <w:rPr>
                <w:sz w:val="32"/>
              </w:rPr>
            </w:pPr>
            <w:r w:rsidRPr="005B7DB0">
              <w:rPr>
                <w:sz w:val="32"/>
              </w:rPr>
              <w:t>76</w:t>
            </w:r>
          </w:p>
        </w:tc>
        <w:tc>
          <w:tcPr>
            <w:tcW w:w="1783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771629" w:rsidRPr="005B7DB0" w:rsidRDefault="005B7DB0" w:rsidP="005B7DB0">
            <w:pPr>
              <w:jc w:val="center"/>
              <w:rPr>
                <w:sz w:val="32"/>
              </w:rPr>
            </w:pPr>
            <w:r w:rsidRPr="005B7DB0">
              <w:rPr>
                <w:sz w:val="32"/>
              </w:rPr>
              <w:t>90</w:t>
            </w:r>
          </w:p>
        </w:tc>
      </w:tr>
      <w:tr w:rsidR="00771629" w:rsidTr="005B7DB0">
        <w:tc>
          <w:tcPr>
            <w:tcW w:w="3046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771629" w:rsidRPr="005B7DB0" w:rsidRDefault="00771629" w:rsidP="005B7DB0">
            <w:pPr>
              <w:jc w:val="center"/>
              <w:rPr>
                <w:b/>
                <w:sz w:val="32"/>
              </w:rPr>
            </w:pPr>
            <w:r w:rsidRPr="005B7DB0">
              <w:rPr>
                <w:b/>
                <w:sz w:val="32"/>
              </w:rPr>
              <w:t>Высшая математика</w:t>
            </w:r>
          </w:p>
        </w:tc>
        <w:tc>
          <w:tcPr>
            <w:tcW w:w="1786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771629" w:rsidRPr="005B7DB0" w:rsidRDefault="005B7DB0" w:rsidP="005B7DB0">
            <w:pPr>
              <w:jc w:val="center"/>
              <w:rPr>
                <w:sz w:val="32"/>
              </w:rPr>
            </w:pPr>
            <w:r w:rsidRPr="005B7DB0">
              <w:rPr>
                <w:sz w:val="32"/>
              </w:rPr>
              <w:t>100</w:t>
            </w:r>
          </w:p>
        </w:tc>
        <w:tc>
          <w:tcPr>
            <w:tcW w:w="1782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771629" w:rsidRPr="005B7DB0" w:rsidRDefault="005B7DB0" w:rsidP="005B7DB0">
            <w:pPr>
              <w:jc w:val="center"/>
              <w:rPr>
                <w:sz w:val="32"/>
              </w:rPr>
            </w:pPr>
            <w:r w:rsidRPr="005B7DB0">
              <w:rPr>
                <w:sz w:val="32"/>
              </w:rPr>
              <w:t>90</w:t>
            </w:r>
          </w:p>
        </w:tc>
        <w:tc>
          <w:tcPr>
            <w:tcW w:w="1779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771629" w:rsidRPr="005B7DB0" w:rsidRDefault="005B7DB0" w:rsidP="005B7DB0">
            <w:pPr>
              <w:jc w:val="center"/>
              <w:rPr>
                <w:sz w:val="32"/>
              </w:rPr>
            </w:pPr>
            <w:r w:rsidRPr="005B7DB0">
              <w:rPr>
                <w:sz w:val="32"/>
              </w:rPr>
              <w:t>95</w:t>
            </w:r>
          </w:p>
        </w:tc>
        <w:tc>
          <w:tcPr>
            <w:tcW w:w="1783" w:type="dxa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</w:tcPr>
          <w:p w:rsidR="00771629" w:rsidRPr="005B7DB0" w:rsidRDefault="005B7DB0" w:rsidP="005B7DB0">
            <w:pPr>
              <w:jc w:val="center"/>
              <w:rPr>
                <w:sz w:val="32"/>
              </w:rPr>
            </w:pPr>
            <w:r w:rsidRPr="005B7DB0">
              <w:rPr>
                <w:sz w:val="32"/>
              </w:rPr>
              <w:t>100</w:t>
            </w:r>
          </w:p>
        </w:tc>
      </w:tr>
    </w:tbl>
    <w:p w:rsidR="00771629" w:rsidRDefault="00AA01DC" w:rsidP="00771629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  <w:lang w:eastAsia="ru-RU"/>
        </w:rPr>
        <w:lastRenderedPageBreak/>
        <w:drawing>
          <wp:inline distT="0" distB="0" distL="0" distR="0" wp14:anchorId="6CCD6F21" wp14:editId="202D3229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B7DB0" w:rsidRPr="00771629" w:rsidRDefault="00AA01DC" w:rsidP="00771629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  <w:lang w:eastAsia="ru-RU"/>
        </w:rPr>
        <w:drawing>
          <wp:inline distT="0" distB="0" distL="0" distR="0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5B7DB0" w:rsidRPr="00771629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1AF" w:rsidRDefault="008001AF" w:rsidP="004B4886">
      <w:pPr>
        <w:spacing w:after="0" w:line="240" w:lineRule="auto"/>
      </w:pPr>
      <w:r>
        <w:separator/>
      </w:r>
    </w:p>
  </w:endnote>
  <w:endnote w:type="continuationSeparator" w:id="0">
    <w:p w:rsidR="008001AF" w:rsidRDefault="008001AF" w:rsidP="004B4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4331518"/>
      <w:docPartObj>
        <w:docPartGallery w:val="Page Numbers (Bottom of Page)"/>
        <w:docPartUnique/>
      </w:docPartObj>
    </w:sdtPr>
    <w:sdtEndPr/>
    <w:sdtContent>
      <w:p w:rsidR="004B4886" w:rsidRDefault="004B4886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01DC">
          <w:rPr>
            <w:noProof/>
          </w:rPr>
          <w:t>1</w:t>
        </w:r>
        <w:r>
          <w:fldChar w:fldCharType="end"/>
        </w:r>
      </w:p>
    </w:sdtContent>
  </w:sdt>
  <w:p w:rsidR="004B4886" w:rsidRDefault="004B488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1AF" w:rsidRDefault="008001AF" w:rsidP="004B4886">
      <w:pPr>
        <w:spacing w:after="0" w:line="240" w:lineRule="auto"/>
      </w:pPr>
      <w:r>
        <w:separator/>
      </w:r>
    </w:p>
  </w:footnote>
  <w:footnote w:type="continuationSeparator" w:id="0">
    <w:p w:rsidR="008001AF" w:rsidRDefault="008001AF" w:rsidP="004B4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886" w:rsidRDefault="004B4886">
    <w:pPr>
      <w:pStyle w:val="a3"/>
    </w:pPr>
    <w:proofErr w:type="spellStart"/>
    <w:r>
      <w:t>Дудалева</w:t>
    </w:r>
    <w:proofErr w:type="spellEnd"/>
    <w:r>
      <w:t xml:space="preserve"> Елизавета Дмитриевна № 0481-03 (ИВТ)</w:t>
    </w:r>
  </w:p>
  <w:p w:rsidR="004B4886" w:rsidRDefault="004B488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FC"/>
    <w:rsid w:val="000911D8"/>
    <w:rsid w:val="001B267C"/>
    <w:rsid w:val="001D01E3"/>
    <w:rsid w:val="002375FC"/>
    <w:rsid w:val="002A7AC5"/>
    <w:rsid w:val="0043019A"/>
    <w:rsid w:val="004B4886"/>
    <w:rsid w:val="004D7682"/>
    <w:rsid w:val="005B7DB0"/>
    <w:rsid w:val="00640A1C"/>
    <w:rsid w:val="006A35E6"/>
    <w:rsid w:val="00771629"/>
    <w:rsid w:val="008001AF"/>
    <w:rsid w:val="00981DA0"/>
    <w:rsid w:val="009B600A"/>
    <w:rsid w:val="00AA01DC"/>
    <w:rsid w:val="00B42BF3"/>
    <w:rsid w:val="00CC47A8"/>
    <w:rsid w:val="00D854B7"/>
    <w:rsid w:val="00F20FC4"/>
    <w:rsid w:val="00F5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3AC36-E547-443D-B5AE-F91448A0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8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4886"/>
  </w:style>
  <w:style w:type="paragraph" w:styleId="a5">
    <w:name w:val="footer"/>
    <w:basedOn w:val="a"/>
    <w:link w:val="a6"/>
    <w:uiPriority w:val="99"/>
    <w:unhideWhenUsed/>
    <w:rsid w:val="004B48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4886"/>
  </w:style>
  <w:style w:type="paragraph" w:customStyle="1" w:styleId="DecimalAligned">
    <w:name w:val="Decimal Aligned"/>
    <w:basedOn w:val="a"/>
    <w:uiPriority w:val="40"/>
    <w:qFormat/>
    <w:rsid w:val="004B4886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ru-RU"/>
    </w:rPr>
  </w:style>
  <w:style w:type="paragraph" w:styleId="a7">
    <w:name w:val="footnote text"/>
    <w:basedOn w:val="a"/>
    <w:link w:val="a8"/>
    <w:uiPriority w:val="99"/>
    <w:unhideWhenUsed/>
    <w:rsid w:val="004B4886"/>
    <w:pPr>
      <w:spacing w:after="0" w:line="240" w:lineRule="auto"/>
    </w:pPr>
    <w:rPr>
      <w:rFonts w:eastAsiaTheme="minorEastAsia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uiPriority w:val="99"/>
    <w:rsid w:val="004B4886"/>
    <w:rPr>
      <w:rFonts w:eastAsiaTheme="minorEastAsia" w:cs="Times New Roman"/>
      <w:sz w:val="20"/>
      <w:szCs w:val="20"/>
      <w:lang w:eastAsia="ru-RU"/>
    </w:rPr>
  </w:style>
  <w:style w:type="character" w:styleId="a9">
    <w:name w:val="Subtle Emphasis"/>
    <w:basedOn w:val="a0"/>
    <w:uiPriority w:val="19"/>
    <w:qFormat/>
    <w:rsid w:val="004B4886"/>
    <w:rPr>
      <w:i/>
      <w:iCs/>
    </w:rPr>
  </w:style>
  <w:style w:type="table" w:styleId="-1">
    <w:name w:val="Light Shading Accent 1"/>
    <w:basedOn w:val="a1"/>
    <w:uiPriority w:val="60"/>
    <w:rsid w:val="004B4886"/>
    <w:pPr>
      <w:spacing w:after="0" w:line="240" w:lineRule="auto"/>
    </w:pPr>
    <w:rPr>
      <w:rFonts w:eastAsiaTheme="minorEastAsia"/>
      <w:color w:val="2E74B5" w:themeColor="accent1" w:themeShade="BF"/>
      <w:lang w:eastAsia="ru-RU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a">
    <w:name w:val="Table Grid"/>
    <w:basedOn w:val="a1"/>
    <w:uiPriority w:val="39"/>
    <w:rsid w:val="004B4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Grid Table Light"/>
    <w:basedOn w:val="a1"/>
    <w:uiPriority w:val="40"/>
    <w:rsid w:val="004B488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4B48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4B48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21">
    <w:name w:val="List Table 2 Accent 1"/>
    <w:basedOn w:val="a1"/>
    <w:uiPriority w:val="47"/>
    <w:rsid w:val="004B48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3">
    <w:name w:val="List Table 2 Accent 3"/>
    <w:basedOn w:val="a1"/>
    <w:uiPriority w:val="47"/>
    <w:rsid w:val="00CC47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1">
    <w:name w:val="List Table 6 Colorful Accent 1"/>
    <w:basedOn w:val="a1"/>
    <w:uiPriority w:val="51"/>
    <w:rsid w:val="00CC47A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Компьютеры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2016 год</c:v>
                </c:pt>
                <c:pt idx="1">
                  <c:v>2017 год</c:v>
                </c:pt>
                <c:pt idx="2">
                  <c:v>2018 год</c:v>
                </c:pt>
                <c:pt idx="3">
                  <c:v>2019 год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12000</c:v>
                </c:pt>
                <c:pt idx="1">
                  <c:v>14000</c:v>
                </c:pt>
                <c:pt idx="2">
                  <c:v>14000</c:v>
                </c:pt>
                <c:pt idx="3">
                  <c:v>12000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Сканеры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2016 год</c:v>
                </c:pt>
                <c:pt idx="1">
                  <c:v>2017 год</c:v>
                </c:pt>
                <c:pt idx="2">
                  <c:v>2018 год</c:v>
                </c:pt>
                <c:pt idx="3">
                  <c:v>2019 год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10000</c:v>
                </c:pt>
                <c:pt idx="1">
                  <c:v>9000</c:v>
                </c:pt>
                <c:pt idx="2">
                  <c:v>8000</c:v>
                </c:pt>
                <c:pt idx="3">
                  <c:v>10000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9639024"/>
        <c:axId val="399639416"/>
      </c:lineChart>
      <c:catAx>
        <c:axId val="39963902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9639416"/>
        <c:crosses val="autoZero"/>
        <c:auto val="1"/>
        <c:lblAlgn val="ctr"/>
        <c:lblOffset val="100"/>
        <c:noMultiLvlLbl val="0"/>
      </c:catAx>
      <c:valAx>
        <c:axId val="39963941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9639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5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Принтеры</c:v>
                </c:pt>
              </c:strCache>
            </c:strRef>
          </c:tx>
          <c:spPr>
            <a:ln w="28575" cap="rnd">
              <a:solidFill>
                <a:schemeClr val="accent1"/>
              </a:solidFill>
            </a:ln>
            <a:effectLst>
              <a:glow rad="76200">
                <a:schemeClr val="accent1">
                  <a:satMod val="175000"/>
                  <a:alpha val="3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Лист1!$A$2:$A$5</c:f>
              <c:strCache>
                <c:ptCount val="4"/>
                <c:pt idx="0">
                  <c:v>2016 год</c:v>
                </c:pt>
                <c:pt idx="1">
                  <c:v>2017 год</c:v>
                </c:pt>
                <c:pt idx="2">
                  <c:v>2018 год</c:v>
                </c:pt>
                <c:pt idx="3">
                  <c:v>2019 год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11000</c:v>
                </c:pt>
                <c:pt idx="1">
                  <c:v>12000</c:v>
                </c:pt>
                <c:pt idx="2">
                  <c:v>13000</c:v>
                </c:pt>
                <c:pt idx="3">
                  <c:v>10000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Ксероксы</c:v>
                </c:pt>
              </c:strCache>
            </c:strRef>
          </c:tx>
          <c:spPr>
            <a:ln w="28575" cap="rnd">
              <a:solidFill>
                <a:schemeClr val="accent2"/>
              </a:solidFill>
            </a:ln>
            <a:effectLst>
              <a:glow rad="76200">
                <a:schemeClr val="accent2">
                  <a:satMod val="175000"/>
                  <a:alpha val="3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Лист1!$A$2:$A$5</c:f>
              <c:strCache>
                <c:ptCount val="4"/>
                <c:pt idx="0">
                  <c:v>2016 год</c:v>
                </c:pt>
                <c:pt idx="1">
                  <c:v>2017 год</c:v>
                </c:pt>
                <c:pt idx="2">
                  <c:v>2018 год</c:v>
                </c:pt>
                <c:pt idx="3">
                  <c:v>2019 год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10000</c:v>
                </c:pt>
                <c:pt idx="1">
                  <c:v>9000</c:v>
                </c:pt>
                <c:pt idx="2">
                  <c:v>8000</c:v>
                </c:pt>
                <c:pt idx="3">
                  <c:v>10000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9636280"/>
        <c:axId val="399639808"/>
      </c:radarChart>
      <c:catAx>
        <c:axId val="399636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9639808"/>
        <c:crosses val="autoZero"/>
        <c:auto val="1"/>
        <c:lblAlgn val="ctr"/>
        <c:lblOffset val="100"/>
        <c:noMultiLvlLbl val="0"/>
      </c:catAx>
      <c:valAx>
        <c:axId val="399639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9636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Ксероксы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cat>
            <c:strRef>
              <c:f>Лист1!$A$2:$A$5</c:f>
              <c:strCache>
                <c:ptCount val="4"/>
                <c:pt idx="0">
                  <c:v>2015 год</c:v>
                </c:pt>
                <c:pt idx="1">
                  <c:v>2016 год</c:v>
                </c:pt>
                <c:pt idx="2">
                  <c:v>2017 год</c:v>
                </c:pt>
                <c:pt idx="3">
                  <c:v>2018 год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10000</c:v>
                </c:pt>
                <c:pt idx="1">
                  <c:v>9000</c:v>
                </c:pt>
                <c:pt idx="2">
                  <c:v>8000</c:v>
                </c:pt>
                <c:pt idx="3">
                  <c:v>10000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Объем продаж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Компьютеры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Лист1!$A$2:$A$5</c:f>
              <c:strCache>
                <c:ptCount val="4"/>
                <c:pt idx="0">
                  <c:v>2015 год</c:v>
                </c:pt>
                <c:pt idx="1">
                  <c:v>2016 год</c:v>
                </c:pt>
                <c:pt idx="2">
                  <c:v>2017 год</c:v>
                </c:pt>
                <c:pt idx="3">
                  <c:v>2018 год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12000</c:v>
                </c:pt>
                <c:pt idx="1">
                  <c:v>14000</c:v>
                </c:pt>
                <c:pt idx="2">
                  <c:v>14000</c:v>
                </c:pt>
                <c:pt idx="3">
                  <c:v>12000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Сканеры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Лист1!$A$2:$A$5</c:f>
              <c:strCache>
                <c:ptCount val="4"/>
                <c:pt idx="0">
                  <c:v>2015 год</c:v>
                </c:pt>
                <c:pt idx="1">
                  <c:v>2016 год</c:v>
                </c:pt>
                <c:pt idx="2">
                  <c:v>2017 год</c:v>
                </c:pt>
                <c:pt idx="3">
                  <c:v>2018 год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10000</c:v>
                </c:pt>
                <c:pt idx="1">
                  <c:v>9000</c:v>
                </c:pt>
                <c:pt idx="2">
                  <c:v>8000</c:v>
                </c:pt>
                <c:pt idx="3">
                  <c:v>10000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Принтеры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Лист1!$A$2:$A$5</c:f>
              <c:strCache>
                <c:ptCount val="4"/>
                <c:pt idx="0">
                  <c:v>2015 год</c:v>
                </c:pt>
                <c:pt idx="1">
                  <c:v>2016 год</c:v>
                </c:pt>
                <c:pt idx="2">
                  <c:v>2017 год</c:v>
                </c:pt>
                <c:pt idx="3">
                  <c:v>2018 год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11000</c:v>
                </c:pt>
                <c:pt idx="1">
                  <c:v>12000</c:v>
                </c:pt>
                <c:pt idx="2">
                  <c:v>13000</c:v>
                </c:pt>
                <c:pt idx="3">
                  <c:v>10000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Ксероксы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Лист1!$A$2:$A$5</c:f>
              <c:strCache>
                <c:ptCount val="4"/>
                <c:pt idx="0">
                  <c:v>2015 год</c:v>
                </c:pt>
                <c:pt idx="1">
                  <c:v>2016 год</c:v>
                </c:pt>
                <c:pt idx="2">
                  <c:v>2017 год</c:v>
                </c:pt>
                <c:pt idx="3">
                  <c:v>2018 год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10000</c:v>
                </c:pt>
                <c:pt idx="1">
                  <c:v>9000</c:v>
                </c:pt>
                <c:pt idx="2">
                  <c:v>8000</c:v>
                </c:pt>
                <c:pt idx="3">
                  <c:v>10000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399640984"/>
        <c:axId val="399637064"/>
      </c:barChart>
      <c:catAx>
        <c:axId val="3996409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9637064"/>
        <c:crosses val="autoZero"/>
        <c:auto val="1"/>
        <c:lblAlgn val="ctr"/>
        <c:lblOffset val="100"/>
        <c:noMultiLvlLbl val="0"/>
      </c:catAx>
      <c:valAx>
        <c:axId val="399637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9640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Динамика доходов и расходов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Расход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Лист1!$A$2:$A$4</c:f>
              <c:strCache>
                <c:ptCount val="3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21000000</c:v>
                </c:pt>
                <c:pt idx="1">
                  <c:v>20000000</c:v>
                </c:pt>
                <c:pt idx="2">
                  <c:v>28000000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Доход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Лист1!$A$2:$A$4</c:f>
              <c:strCache>
                <c:ptCount val="3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24000000</c:v>
                </c:pt>
                <c:pt idx="1">
                  <c:v>30000000</c:v>
                </c:pt>
                <c:pt idx="2">
                  <c:v>20000000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99640200"/>
        <c:axId val="399640592"/>
      </c:barChart>
      <c:catAx>
        <c:axId val="399640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9640592"/>
        <c:crosses val="autoZero"/>
        <c:auto val="1"/>
        <c:lblAlgn val="ctr"/>
        <c:lblOffset val="100"/>
        <c:noMultiLvlLbl val="0"/>
      </c:catAx>
      <c:valAx>
        <c:axId val="39964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9640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Март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cat>
            <c:strRef>
              <c:f>Лист1!$A$2:$A$3</c:f>
              <c:strCache>
                <c:ptCount val="2"/>
                <c:pt idx="0">
                  <c:v>Доход</c:v>
                </c:pt>
                <c:pt idx="1">
                  <c:v>Расход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 formatCode="0%">
                  <c:v>0.53</c:v>
                </c:pt>
                <c:pt idx="1">
                  <c:v>47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6284521726450858"/>
          <c:y val="0.9092257217847769"/>
          <c:w val="0.26967993584135319"/>
          <c:h val="5.902824646919134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Доход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cat>
            <c:strRef>
              <c:f>Лист1!$A$2:$A$4</c:f>
              <c:strCache>
                <c:ptCount val="3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24000000</c:v>
                </c:pt>
                <c:pt idx="1">
                  <c:v>30000000</c:v>
                </c:pt>
                <c:pt idx="2">
                  <c:v>20000000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5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Философия</c:v>
                </c:pt>
              </c:strCache>
            </c:strRef>
          </c:tx>
          <c:spPr>
            <a:ln w="28575" cap="rnd">
              <a:solidFill>
                <a:schemeClr val="accent1"/>
              </a:solidFill>
            </a:ln>
            <a:effectLst>
              <a:glow rad="76200">
                <a:schemeClr val="accent1">
                  <a:satMod val="175000"/>
                  <a:alpha val="3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Лист1!$A$2:$A$5</c:f>
              <c:strCache>
                <c:ptCount val="4"/>
                <c:pt idx="0">
                  <c:v>сентябрь</c:v>
                </c:pt>
                <c:pt idx="1">
                  <c:v>октябрь</c:v>
                </c:pt>
                <c:pt idx="2">
                  <c:v>ноябрь</c:v>
                </c:pt>
                <c:pt idx="3">
                  <c:v>декабрь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95</c:v>
                </c:pt>
                <c:pt idx="1">
                  <c:v>90</c:v>
                </c:pt>
                <c:pt idx="2">
                  <c:v>80</c:v>
                </c:pt>
                <c:pt idx="3">
                  <c:v>90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Высшая математика</c:v>
                </c:pt>
              </c:strCache>
            </c:strRef>
          </c:tx>
          <c:spPr>
            <a:ln w="28575" cap="rnd">
              <a:solidFill>
                <a:schemeClr val="accent2"/>
              </a:solidFill>
            </a:ln>
            <a:effectLst>
              <a:glow rad="76200">
                <a:schemeClr val="accent2">
                  <a:satMod val="175000"/>
                  <a:alpha val="3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Лист1!$A$2:$A$5</c:f>
              <c:strCache>
                <c:ptCount val="4"/>
                <c:pt idx="0">
                  <c:v>сентябрь</c:v>
                </c:pt>
                <c:pt idx="1">
                  <c:v>октябрь</c:v>
                </c:pt>
                <c:pt idx="2">
                  <c:v>ноябрь</c:v>
                </c:pt>
                <c:pt idx="3">
                  <c:v>декабрь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100</c:v>
                </c:pt>
                <c:pt idx="1">
                  <c:v>90</c:v>
                </c:pt>
                <c:pt idx="2">
                  <c:v>95</c:v>
                </c:pt>
                <c:pt idx="3">
                  <c:v>21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9644120"/>
        <c:axId val="399644512"/>
      </c:radarChart>
      <c:catAx>
        <c:axId val="399644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9644512"/>
        <c:crosses val="autoZero"/>
        <c:auto val="1"/>
        <c:lblAlgn val="ctr"/>
        <c:lblOffset val="100"/>
        <c:noMultiLvlLbl val="0"/>
      </c:catAx>
      <c:valAx>
        <c:axId val="399644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9644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Сентябрь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Философия</c:v>
                </c:pt>
                <c:pt idx="1">
                  <c:v>Информатика</c:v>
                </c:pt>
                <c:pt idx="2">
                  <c:v>Политология</c:v>
                </c:pt>
                <c:pt idx="3">
                  <c:v>В.Математика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95</c:v>
                </c:pt>
                <c:pt idx="1">
                  <c:v>90</c:v>
                </c:pt>
                <c:pt idx="2">
                  <c:v>80</c:v>
                </c:pt>
                <c:pt idx="3">
                  <c:v>100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Октябрь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Философия</c:v>
                </c:pt>
                <c:pt idx="1">
                  <c:v>Информатика</c:v>
                </c:pt>
                <c:pt idx="2">
                  <c:v>Политология</c:v>
                </c:pt>
                <c:pt idx="3">
                  <c:v>В.Математика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90</c:v>
                </c:pt>
                <c:pt idx="1">
                  <c:v>80</c:v>
                </c:pt>
                <c:pt idx="2">
                  <c:v>84</c:v>
                </c:pt>
                <c:pt idx="3">
                  <c:v>90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Ноябрь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Философия</c:v>
                </c:pt>
                <c:pt idx="1">
                  <c:v>Информатика</c:v>
                </c:pt>
                <c:pt idx="2">
                  <c:v>Политология</c:v>
                </c:pt>
                <c:pt idx="3">
                  <c:v>В.Математика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80</c:v>
                </c:pt>
                <c:pt idx="1">
                  <c:v>80</c:v>
                </c:pt>
                <c:pt idx="2">
                  <c:v>76</c:v>
                </c:pt>
                <c:pt idx="3">
                  <c:v>95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Декабрь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Философия</c:v>
                </c:pt>
                <c:pt idx="1">
                  <c:v>Информатика</c:v>
                </c:pt>
                <c:pt idx="2">
                  <c:v>Политология</c:v>
                </c:pt>
                <c:pt idx="3">
                  <c:v>В.Математика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90</c:v>
                </c:pt>
                <c:pt idx="1">
                  <c:v>100</c:v>
                </c:pt>
                <c:pt idx="2">
                  <c:v>90</c:v>
                </c:pt>
                <c:pt idx="3">
                  <c:v>100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399645296"/>
        <c:axId val="399643336"/>
        <c:axId val="0"/>
      </c:bar3DChart>
      <c:catAx>
        <c:axId val="3996452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9643336"/>
        <c:crosses val="autoZero"/>
        <c:auto val="1"/>
        <c:lblAlgn val="ctr"/>
        <c:lblOffset val="100"/>
        <c:noMultiLvlLbl val="0"/>
      </c:catAx>
      <c:valAx>
        <c:axId val="399643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9645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20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75000"/>
      </a:schemeClr>
    </cs:fontRef>
    <cs:spPr>
      <a:solidFill>
        <a:schemeClr val="dk1">
          <a:lumMod val="75000"/>
          <a:lumOff val="25000"/>
        </a:schemeClr>
      </a:solidFill>
      <a:ln>
        <a:solidFill>
          <a:schemeClr val="lt1">
            <a:lumMod val="75000"/>
          </a:schemeClr>
        </a:solidFill>
      </a:ln>
      <a:effectLst>
        <a:glow rad="63500">
          <a:schemeClr val="lt1">
            <a:lumMod val="75000"/>
            <a:alpha val="15000"/>
          </a:schemeClr>
        </a:glow>
      </a:effectLst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69804"/>
        </a:schemeClr>
      </a:solidFill>
      <a:ln w="9525" cap="flat" cmpd="sng" algn="ctr">
        <a:solidFill>
          <a:schemeClr val="phClr">
            <a:alpha val="69804"/>
          </a:schemeClr>
        </a:solidFill>
        <a:miter lim="800000"/>
      </a:ln>
      <a:effectLst>
        <a:glow rad="76200">
          <a:schemeClr val="phClr">
            <a:satMod val="175000"/>
            <a:alpha val="34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69804"/>
        </a:schemeClr>
      </a:solidFill>
      <a:ln w="9525" cap="flat" cmpd="sng" algn="ctr">
        <a:solidFill>
          <a:schemeClr val="phClr">
            <a:alpha val="69804"/>
          </a:schemeClr>
        </a:solidFill>
        <a:miter lim="800000"/>
      </a:ln>
      <a:effectLst>
        <a:glow rad="76200">
          <a:schemeClr val="phClr">
            <a:satMod val="175000"/>
            <a:alpha val="34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8575" cap="rnd">
        <a:solidFill>
          <a:schemeClr val="phClr"/>
        </a:solidFill>
      </a:ln>
      <a:effectLst>
        <a:glow rad="76200">
          <a:schemeClr val="phClr">
            <a:satMod val="175000"/>
            <a:alpha val="3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0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0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6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320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75000"/>
      </a:schemeClr>
    </cs:fontRef>
    <cs:spPr>
      <a:solidFill>
        <a:schemeClr val="dk1">
          <a:lumMod val="75000"/>
          <a:lumOff val="25000"/>
        </a:schemeClr>
      </a:solidFill>
      <a:ln>
        <a:solidFill>
          <a:schemeClr val="lt1">
            <a:lumMod val="75000"/>
          </a:schemeClr>
        </a:solidFill>
      </a:ln>
      <a:effectLst>
        <a:glow rad="63500">
          <a:schemeClr val="lt1">
            <a:lumMod val="75000"/>
            <a:alpha val="15000"/>
          </a:schemeClr>
        </a:glow>
      </a:effectLst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69804"/>
        </a:schemeClr>
      </a:solidFill>
      <a:ln w="9525" cap="flat" cmpd="sng" algn="ctr">
        <a:solidFill>
          <a:schemeClr val="phClr">
            <a:alpha val="69804"/>
          </a:schemeClr>
        </a:solidFill>
        <a:miter lim="800000"/>
      </a:ln>
      <a:effectLst>
        <a:glow rad="76200">
          <a:schemeClr val="phClr">
            <a:satMod val="175000"/>
            <a:alpha val="34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69804"/>
        </a:schemeClr>
      </a:solidFill>
      <a:ln w="9525" cap="flat" cmpd="sng" algn="ctr">
        <a:solidFill>
          <a:schemeClr val="phClr">
            <a:alpha val="69804"/>
          </a:schemeClr>
        </a:solidFill>
        <a:miter lim="800000"/>
      </a:ln>
      <a:effectLst>
        <a:glow rad="76200">
          <a:schemeClr val="phClr">
            <a:satMod val="175000"/>
            <a:alpha val="34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8575" cap="rnd">
        <a:solidFill>
          <a:schemeClr val="phClr"/>
        </a:solidFill>
      </a:ln>
      <a:effectLst>
        <a:glow rad="76200">
          <a:schemeClr val="phClr">
            <a:satMod val="175000"/>
            <a:alpha val="3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0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0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2023-11-12T19:58:00Z</dcterms:created>
  <dcterms:modified xsi:type="dcterms:W3CDTF">2023-11-13T18:40:00Z</dcterms:modified>
</cp:coreProperties>
</file>