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5258308"/>
        <w:docPartObj>
          <w:docPartGallery w:val="Cover Pages"/>
          <w:docPartUnique/>
        </w:docPartObj>
      </w:sdtPr>
      <w:sdtEndPr/>
      <w:sdtContent>
        <w:p w14:paraId="716E39D1" w14:textId="0E420007" w:rsidR="00E72292" w:rsidRDefault="00E72292"/>
        <w:p w14:paraId="0BD6869A" w14:textId="5D7F2461" w:rsidR="004406C0" w:rsidRDefault="00225B29">
          <w:r>
            <w:rPr>
              <w:noProof/>
            </w:rPr>
            <mc:AlternateContent>
              <mc:Choice Requires="wps">
                <w:drawing>
                  <wp:anchor distT="0" distB="0" distL="114300" distR="114300" simplePos="0" relativeHeight="251658244" behindDoc="0" locked="0" layoutInCell="1" allowOverlap="1" wp14:anchorId="5FDF5766" wp14:editId="5BFDACB2">
                    <wp:simplePos x="0" y="0"/>
                    <wp:positionH relativeFrom="column">
                      <wp:posOffset>1117600</wp:posOffset>
                    </wp:positionH>
                    <wp:positionV relativeFrom="paragraph">
                      <wp:posOffset>8495030</wp:posOffset>
                    </wp:positionV>
                    <wp:extent cx="4680000" cy="36000"/>
                    <wp:effectExtent l="0" t="0" r="6350" b="2540"/>
                    <wp:wrapNone/>
                    <wp:docPr id="6" name="Rettangolo 6"/>
                    <wp:cNvGraphicFramePr/>
                    <a:graphic xmlns:a="http://schemas.openxmlformats.org/drawingml/2006/main">
                      <a:graphicData uri="http://schemas.microsoft.com/office/word/2010/wordprocessingShape">
                        <wps:wsp>
                          <wps:cNvSpPr/>
                          <wps:spPr>
                            <a:xfrm>
                              <a:off x="0" y="0"/>
                              <a:ext cx="4680000" cy="36000"/>
                            </a:xfrm>
                            <a:prstGeom prst="rect">
                              <a:avLst/>
                            </a:prstGeom>
                            <a:gradFill flip="none" rotWithShape="1">
                              <a:gsLst>
                                <a:gs pos="47000">
                                  <a:srgbClr val="4E89FF"/>
                                </a:gs>
                                <a:gs pos="0">
                                  <a:srgbClr val="6668FF"/>
                                </a:gs>
                                <a:gs pos="100000">
                                  <a:srgbClr val="34ACFF"/>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w:pict>
                  <v:rect w14:anchorId="2BE44F0D" id="Rettangolo 6" o:spid="_x0000_s1026" style="position:absolute;margin-left:88pt;margin-top:668.9pt;width:368.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" fillcolor="#6668ff" stroked="f" strokeweight="1pt">
                    <v:fill color2="#34acff" rotate="t" angle="90" colors="0 #6668ff;30802f #4e89ff;1 #34acff" focus="100%" type="gradient"/>
                  </v:rect>
                </w:pict>
              </mc:Fallback>
            </mc:AlternateContent>
          </w:r>
          <w:r w:rsidR="00AC4A78">
            <w:rPr>
              <w:noProof/>
            </w:rPr>
            <mc:AlternateContent>
              <mc:Choice Requires="wps">
                <w:drawing>
                  <wp:anchor distT="0" distB="0" distL="114300" distR="114300" simplePos="0" relativeHeight="251658242" behindDoc="0" locked="0" layoutInCell="1" allowOverlap="1" wp14:anchorId="4AF60A9D" wp14:editId="28B5A9C5">
                    <wp:simplePos x="0" y="0"/>
                    <wp:positionH relativeFrom="page">
                      <wp:posOffset>1136650</wp:posOffset>
                    </wp:positionH>
                    <wp:positionV relativeFrom="page">
                      <wp:posOffset>8534400</wp:posOffset>
                    </wp:positionV>
                    <wp:extent cx="5753100" cy="1422400"/>
                    <wp:effectExtent l="0" t="0" r="13335" b="6350"/>
                    <wp:wrapSquare wrapText="bothSides"/>
                    <wp:docPr id="112" name="Casella di testo 112"/>
                    <wp:cNvGraphicFramePr/>
                    <a:graphic xmlns:a="http://schemas.openxmlformats.org/drawingml/2006/main">
                      <a:graphicData uri="http://schemas.microsoft.com/office/word/2010/wordprocessingShape">
                        <wps:wsp>
                          <wps:cNvSpPr txBox="1"/>
                          <wps:spPr>
                            <a:xfrm>
                              <a:off x="0" y="0"/>
                              <a:ext cx="5753100" cy="14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0"/>
                                    <w:szCs w:val="40"/>
                                  </w:rPr>
                                  <w:alias w:val="Autore"/>
                                  <w:tag w:val=""/>
                                  <w:id w:val="467704836"/>
                                  <w:dataBinding w:prefixMappings="xmlns:ns0='http://purl.org/dc/elements/1.1/' xmlns:ns1='http://schemas.openxmlformats.org/package/2006/metadata/core-properties' " w:xpath="/ns1:coreProperties[1]/ns0:creator[1]" w:storeItemID="{6C3C8BC8-F283-45AE-878A-BAB7291924A1}"/>
                                  <w:text/>
                                </w:sdtPr>
                                <w:sdtEndPr/>
                                <w:sdtContent>
                                  <w:p w14:paraId="6C9926B0" w14:textId="0E867545" w:rsidR="00894591" w:rsidRPr="00E058F7" w:rsidRDefault="00894591" w:rsidP="00765CA3">
                                    <w:pPr>
                                      <w:pStyle w:val="Nessunaspaziatura"/>
                                      <w:jc w:val="center"/>
                                      <w:rPr>
                                        <w:b/>
                                        <w:bCs/>
                                        <w:caps/>
                                        <w:color w:val="000000" w:themeColor="text1"/>
                                        <w:sz w:val="28"/>
                                        <w:szCs w:val="28"/>
                                      </w:rPr>
                                    </w:pPr>
                                    <w:r w:rsidRPr="00E058F7">
                                      <w:rPr>
                                        <w:caps/>
                                        <w:color w:val="000000" w:themeColor="text1"/>
                                        <w:sz w:val="40"/>
                                        <w:szCs w:val="40"/>
                                      </w:rPr>
                                      <w:t>Gabriele Lizzos e Alessandro Fatone</w:t>
                                    </w:r>
                                  </w:p>
                                </w:sdtContent>
                              </w:sdt>
                              <w:p w14:paraId="4A6E2CB7" w14:textId="3F93753F" w:rsidR="00894591" w:rsidRPr="00C16CEE" w:rsidRDefault="00894591" w:rsidP="00AC4A78">
                                <w:pPr>
                                  <w:pStyle w:val="Nessunaspaziatura"/>
                                  <w:jc w:val="center"/>
                                  <w:rPr>
                                    <w:caps/>
                                    <w:color w:val="A6A6A6" w:themeColor="background1" w:themeShade="A6"/>
                                    <w:sz w:val="20"/>
                                    <w:szCs w:val="20"/>
                                  </w:rPr>
                                </w:pPr>
                              </w:p>
                              <w:p w14:paraId="7FB64F34" w14:textId="7C38BC5A" w:rsidR="00894591" w:rsidRDefault="00894591" w:rsidP="00CE73EE">
                                <w:pPr>
                                  <w:spacing w:after="0"/>
                                  <w:jc w:val="center"/>
                                  <w:rPr>
                                    <w:color w:val="A6A6A6" w:themeColor="background1" w:themeShade="A6"/>
                                    <w:sz w:val="36"/>
                                    <w:szCs w:val="36"/>
                                  </w:rPr>
                                </w:pPr>
                                <w:r w:rsidRPr="00CE73EE">
                                  <w:rPr>
                                    <w:color w:val="A6A6A6" w:themeColor="background1" w:themeShade="A6"/>
                                    <w:sz w:val="36"/>
                                    <w:szCs w:val="36"/>
                                  </w:rPr>
                                  <w:t>Università del Piemonte Orientale</w:t>
                                </w:r>
                              </w:p>
                              <w:p w14:paraId="6C76A9E5" w14:textId="1CEF8790" w:rsidR="00894591" w:rsidRPr="00CE73EE" w:rsidRDefault="00894591" w:rsidP="00CE73EE">
                                <w:pPr>
                                  <w:spacing w:after="0"/>
                                  <w:jc w:val="center"/>
                                  <w:rPr>
                                    <w:color w:val="A6A6A6" w:themeColor="background1" w:themeShade="A6"/>
                                    <w:sz w:val="36"/>
                                    <w:szCs w:val="36"/>
                                  </w:rPr>
                                </w:pPr>
                                <w:r>
                                  <w:rPr>
                                    <w:color w:val="A6A6A6" w:themeColor="background1" w:themeShade="A6"/>
                                    <w:sz w:val="36"/>
                                    <w:szCs w:val="36"/>
                                  </w:rPr>
                                  <w:t>Sede di Vercelli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AF60A9D" id="_x0000_t202" coordsize="21600,21600" o:spt="202" path="m,l,21600r21600,l21600,xe">
                    <v:stroke joinstyle="miter"/>
                    <v:path gradientshapeok="t" o:connecttype="rect"/>
                  </v:shapetype>
                  <v:shape id="Casella di testo 112" o:spid="_x0000_s1026" type="#_x0000_t202" style="position:absolute;left:0;text-align:left;margin-left:89.5pt;margin-top:672pt;width:453pt;height:112pt;z-index:25165824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" filled="f" stroked="f" strokeweight=".5pt">
                    <v:textbox inset="0,0,0,0">
                      <w:txbxContent>
                        <w:sdt>
                          <w:sdtPr>
                            <w:rPr>
                              <w:caps/>
                              <w:color w:val="000000" w:themeColor="text1"/>
                              <w:sz w:val="40"/>
                              <w:szCs w:val="40"/>
                            </w:rPr>
                            <w:alias w:val="Autore"/>
                            <w:tag w:val=""/>
                            <w:id w:val="467704836"/>
                            <w:dataBinding w:prefixMappings="xmlns:ns0='http://purl.org/dc/elements/1.1/' xmlns:ns1='http://schemas.openxmlformats.org/package/2006/metadata/core-properties' " w:xpath="/ns1:coreProperties[1]/ns0:creator[1]" w:storeItemID="{6C3C8BC8-F283-45AE-878A-BAB7291924A1}"/>
                            <w:text/>
                          </w:sdtPr>
                          <w:sdtEndPr/>
                          <w:sdtContent>
                            <w:p w14:paraId="6C9926B0" w14:textId="0E867545" w:rsidR="00894591" w:rsidRPr="00E058F7" w:rsidRDefault="00894591" w:rsidP="00765CA3">
                              <w:pPr>
                                <w:pStyle w:val="Nessunaspaziatura"/>
                                <w:jc w:val="center"/>
                                <w:rPr>
                                  <w:b/>
                                  <w:bCs/>
                                  <w:caps/>
                                  <w:color w:val="000000" w:themeColor="text1"/>
                                  <w:sz w:val="28"/>
                                  <w:szCs w:val="28"/>
                                </w:rPr>
                              </w:pPr>
                              <w:r w:rsidRPr="00E058F7">
                                <w:rPr>
                                  <w:caps/>
                                  <w:color w:val="000000" w:themeColor="text1"/>
                                  <w:sz w:val="40"/>
                                  <w:szCs w:val="40"/>
                                </w:rPr>
                                <w:t>Gabriele Lizzos e Alessandro Fatone</w:t>
                              </w:r>
                            </w:p>
                          </w:sdtContent>
                        </w:sdt>
                        <w:p w14:paraId="4A6E2CB7" w14:textId="3F93753F" w:rsidR="00894591" w:rsidRPr="00C16CEE" w:rsidRDefault="00894591" w:rsidP="00AC4A78">
                          <w:pPr>
                            <w:pStyle w:val="Nessunaspaziatura"/>
                            <w:jc w:val="center"/>
                            <w:rPr>
                              <w:caps/>
                              <w:color w:val="A6A6A6" w:themeColor="background1" w:themeShade="A6"/>
                              <w:sz w:val="20"/>
                              <w:szCs w:val="20"/>
                            </w:rPr>
                          </w:pPr>
                        </w:p>
                        <w:p w14:paraId="7FB64F34" w14:textId="7C38BC5A" w:rsidR="00894591" w:rsidRDefault="00894591" w:rsidP="00CE73EE">
                          <w:pPr>
                            <w:spacing w:after="0"/>
                            <w:jc w:val="center"/>
                            <w:rPr>
                              <w:color w:val="A6A6A6" w:themeColor="background1" w:themeShade="A6"/>
                              <w:sz w:val="36"/>
                              <w:szCs w:val="36"/>
                            </w:rPr>
                          </w:pPr>
                          <w:r w:rsidRPr="00CE73EE">
                            <w:rPr>
                              <w:color w:val="A6A6A6" w:themeColor="background1" w:themeShade="A6"/>
                              <w:sz w:val="36"/>
                              <w:szCs w:val="36"/>
                            </w:rPr>
                            <w:t>Università del Piemonte Orientale</w:t>
                          </w:r>
                        </w:p>
                        <w:p w14:paraId="6C76A9E5" w14:textId="1CEF8790" w:rsidR="00894591" w:rsidRPr="00CE73EE" w:rsidRDefault="00894591" w:rsidP="00CE73EE">
                          <w:pPr>
                            <w:spacing w:after="0"/>
                            <w:jc w:val="center"/>
                            <w:rPr>
                              <w:color w:val="A6A6A6" w:themeColor="background1" w:themeShade="A6"/>
                              <w:sz w:val="36"/>
                              <w:szCs w:val="36"/>
                            </w:rPr>
                          </w:pPr>
                          <w:r>
                            <w:rPr>
                              <w:color w:val="A6A6A6" w:themeColor="background1" w:themeShade="A6"/>
                              <w:sz w:val="36"/>
                              <w:szCs w:val="36"/>
                            </w:rPr>
                            <w:t>Sede di Vercelli</w:t>
                          </w:r>
                        </w:p>
                      </w:txbxContent>
                    </v:textbox>
                    <w10:wrap type="square" anchorx="page" anchory="page"/>
                  </v:shape>
                </w:pict>
              </mc:Fallback>
            </mc:AlternateContent>
          </w:r>
          <w:r w:rsidR="00026865">
            <w:rPr>
              <w:noProof/>
            </w:rPr>
            <w:drawing>
              <wp:anchor distT="0" distB="0" distL="114300" distR="114300" simplePos="0" relativeHeight="251658243" behindDoc="0" locked="0" layoutInCell="1" allowOverlap="1" wp14:anchorId="1A70720A" wp14:editId="07E448A4">
                <wp:simplePos x="0" y="0"/>
                <wp:positionH relativeFrom="margin">
                  <wp:align>center</wp:align>
                </wp:positionH>
                <wp:positionV relativeFrom="paragraph">
                  <wp:posOffset>685800</wp:posOffset>
                </wp:positionV>
                <wp:extent cx="3429000" cy="342900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anchor>
            </w:drawing>
          </w:r>
          <w:r w:rsidR="00975B24">
            <w:rPr>
              <w:noProof/>
            </w:rPr>
            <mc:AlternateContent>
              <mc:Choice Requires="wps">
                <w:drawing>
                  <wp:anchor distT="0" distB="0" distL="114300" distR="114300" simplePos="0" relativeHeight="251658241" behindDoc="0" locked="0" layoutInCell="1" allowOverlap="1" wp14:anchorId="526371FF" wp14:editId="39B00896">
                    <wp:simplePos x="0" y="0"/>
                    <wp:positionH relativeFrom="margin">
                      <wp:align>center</wp:align>
                    </wp:positionH>
                    <wp:positionV relativeFrom="margin">
                      <wp:align>center</wp:align>
                    </wp:positionV>
                    <wp:extent cx="5753100" cy="1245870"/>
                    <wp:effectExtent l="0" t="0" r="13335" b="11430"/>
                    <wp:wrapSquare wrapText="bothSides"/>
                    <wp:docPr id="113" name="Casella di testo 113"/>
                    <wp:cNvGraphicFramePr/>
                    <a:graphic xmlns:a="http://schemas.openxmlformats.org/drawingml/2006/main">
                      <a:graphicData uri="http://schemas.microsoft.com/office/word/2010/wordprocessingShape">
                        <wps:wsp>
                          <wps:cNvSpPr txBox="1"/>
                          <wps:spPr>
                            <a:xfrm>
                              <a:off x="0" y="0"/>
                              <a:ext cx="5753100" cy="1245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97F38" w14:textId="5A396AB4" w:rsidR="00894591" w:rsidRPr="00975B24" w:rsidRDefault="00DA27AC" w:rsidP="00975B24">
                                <w:pPr>
                                  <w:pStyle w:val="Nessunaspaziatura"/>
                                  <w:jc w:val="center"/>
                                  <w:rPr>
                                    <w:caps/>
                                    <w:sz w:val="52"/>
                                    <w:szCs w:val="52"/>
                                  </w:rPr>
                                </w:pPr>
                                <w:sdt>
                                  <w:sdtPr>
                                    <w:rPr>
                                      <w:caps/>
                                      <w:sz w:val="96"/>
                                      <w:szCs w:val="96"/>
                                    </w:rPr>
                                    <w:alias w:val="Titolo"/>
                                    <w:tag w:val=""/>
                                    <w:id w:val="-1727758598"/>
                                    <w:dataBinding w:prefixMappings="xmlns:ns0='http://purl.org/dc/elements/1.1/' xmlns:ns1='http://schemas.openxmlformats.org/package/2006/metadata/core-properties' " w:xpath="/ns1:coreProperties[1]/ns0:title[1]" w:storeItemID="{6C3C8BC8-F283-45AE-878A-BAB7291924A1}"/>
                                    <w:text w:multiLine="1"/>
                                  </w:sdtPr>
                                  <w:sdtEndPr/>
                                  <w:sdtContent>
                                    <w:r w:rsidR="00894591" w:rsidRPr="00975B24">
                                      <w:rPr>
                                        <w:caps/>
                                        <w:sz w:val="96"/>
                                        <w:szCs w:val="96"/>
                                      </w:rPr>
                                      <w:t>IRON SECURITY</w:t>
                                    </w:r>
                                  </w:sdtContent>
                                </w:sdt>
                              </w:p>
                              <w:sdt>
                                <w:sdtPr>
                                  <w:rPr>
                                    <w:smallCaps/>
                                    <w:color w:val="44546A" w:themeColor="text2"/>
                                    <w:sz w:val="48"/>
                                    <w:szCs w:val="48"/>
                                  </w:rPr>
                                  <w:alias w:val="Sottotitolo"/>
                                  <w:tag w:val=""/>
                                  <w:id w:val="-1671709210"/>
                                  <w:dataBinding w:prefixMappings="xmlns:ns0='http://purl.org/dc/elements/1.1/' xmlns:ns1='http://schemas.openxmlformats.org/package/2006/metadata/core-properties' " w:xpath="/ns1:coreProperties[1]/ns0:subject[1]" w:storeItemID="{6C3C8BC8-F283-45AE-878A-BAB7291924A1}"/>
                                  <w:text/>
                                </w:sdtPr>
                                <w:sdtEndPr/>
                                <w:sdtContent>
                                  <w:p w14:paraId="57624E99" w14:textId="05BB7432" w:rsidR="00894591" w:rsidRDefault="00894591" w:rsidP="00975B24">
                                    <w:pPr>
                                      <w:pStyle w:val="Nessunaspaziatura"/>
                                      <w:jc w:val="center"/>
                                      <w:rPr>
                                        <w:smallCaps/>
                                        <w:color w:val="44546A" w:themeColor="text2"/>
                                        <w:sz w:val="36"/>
                                        <w:szCs w:val="36"/>
                                      </w:rPr>
                                    </w:pPr>
                                    <w:r w:rsidRPr="00975B24">
                                      <w:rPr>
                                        <w:smallCaps/>
                                        <w:color w:val="44546A" w:themeColor="text2"/>
                                        <w:sz w:val="48"/>
                                        <w:szCs w:val="48"/>
                                      </w:rPr>
                                      <w:t>Relazione accompagnatoria al sito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26371FF" id="Casella di testo 113" o:spid="_x0000_s1027" type="#_x0000_t202" style="position:absolute;left:0;text-align:left;margin-left:0;margin-top:0;width:453pt;height:98.1pt;z-index:251658241;visibility:visible;mso-wrap-style:square;mso-width-percent:734;mso-height-percent:0;mso-wrap-distance-left:9pt;mso-wrap-distance-top:0;mso-wrap-distance-right:9pt;mso-wrap-distance-bottom:0;mso-position-horizontal:center;mso-position-horizontal-relative:margin;mso-position-vertical:center;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" filled="f" stroked="f" strokeweight=".5pt">
                    <v:textbox inset="0,0,0,0">
                      <w:txbxContent>
                        <w:p w14:paraId="10097F38" w14:textId="5A396AB4" w:rsidR="00894591" w:rsidRPr="00975B24" w:rsidRDefault="00CA25A2" w:rsidP="00975B24">
                          <w:pPr>
                            <w:pStyle w:val="Nessunaspaziatura"/>
                            <w:jc w:val="center"/>
                            <w:rPr>
                              <w:caps/>
                              <w:sz w:val="52"/>
                              <w:szCs w:val="52"/>
                            </w:rPr>
                          </w:pPr>
                          <w:sdt>
                            <w:sdtPr>
                              <w:rPr>
                                <w:caps/>
                                <w:sz w:val="96"/>
                                <w:szCs w:val="96"/>
                              </w:rPr>
                              <w:alias w:val="Titolo"/>
                              <w:tag w:val=""/>
                              <w:id w:val="-1727758598"/>
                              <w:dataBinding w:prefixMappings="xmlns:ns0='http://purl.org/dc/elements/1.1/' xmlns:ns1='http://schemas.openxmlformats.org/package/2006/metadata/core-properties' " w:xpath="/ns1:coreProperties[1]/ns0:title[1]" w:storeItemID="{6C3C8BC8-F283-45AE-878A-BAB7291924A1}"/>
                              <w:text w:multiLine="1"/>
                            </w:sdtPr>
                            <w:sdtEndPr/>
                            <w:sdtContent>
                              <w:r w:rsidR="00894591" w:rsidRPr="00975B24">
                                <w:rPr>
                                  <w:caps/>
                                  <w:sz w:val="96"/>
                                  <w:szCs w:val="96"/>
                                </w:rPr>
                                <w:t>IRON SECURITY</w:t>
                              </w:r>
                            </w:sdtContent>
                          </w:sdt>
                        </w:p>
                        <w:sdt>
                          <w:sdtPr>
                            <w:rPr>
                              <w:smallCaps/>
                              <w:color w:val="44546A" w:themeColor="text2"/>
                              <w:sz w:val="48"/>
                              <w:szCs w:val="48"/>
                            </w:rPr>
                            <w:alias w:val="Sottotitolo"/>
                            <w:tag w:val=""/>
                            <w:id w:val="-1671709210"/>
                            <w:dataBinding w:prefixMappings="xmlns:ns0='http://purl.org/dc/elements/1.1/' xmlns:ns1='http://schemas.openxmlformats.org/package/2006/metadata/core-properties' " w:xpath="/ns1:coreProperties[1]/ns0:subject[1]" w:storeItemID="{6C3C8BC8-F283-45AE-878A-BAB7291924A1}"/>
                            <w:text/>
                          </w:sdtPr>
                          <w:sdtEndPr/>
                          <w:sdtContent>
                            <w:p w14:paraId="57624E99" w14:textId="05BB7432" w:rsidR="00894591" w:rsidRDefault="00894591" w:rsidP="00975B24">
                              <w:pPr>
                                <w:pStyle w:val="Nessunaspaziatura"/>
                                <w:jc w:val="center"/>
                                <w:rPr>
                                  <w:smallCaps/>
                                  <w:color w:val="44546A" w:themeColor="text2"/>
                                  <w:sz w:val="36"/>
                                  <w:szCs w:val="36"/>
                                </w:rPr>
                              </w:pPr>
                              <w:r w:rsidRPr="00975B24">
                                <w:rPr>
                                  <w:smallCaps/>
                                  <w:color w:val="44546A" w:themeColor="text2"/>
                                  <w:sz w:val="48"/>
                                  <w:szCs w:val="48"/>
                                </w:rPr>
                                <w:t>Relazione accompagnatoria al sito web.</w:t>
                              </w:r>
                            </w:p>
                          </w:sdtContent>
                        </w:sdt>
                      </w:txbxContent>
                    </v:textbox>
                    <w10:wrap type="square" anchorx="margin" anchory="margin"/>
                  </v:shape>
                </w:pict>
              </mc:Fallback>
            </mc:AlternateContent>
          </w:r>
          <w:r w:rsidR="00E72292">
            <w:rPr>
              <w:noProof/>
            </w:rPr>
            <mc:AlternateContent>
              <mc:Choice Requires="wpg">
                <w:drawing>
                  <wp:anchor distT="0" distB="0" distL="114300" distR="114300" simplePos="0" relativeHeight="251658240" behindDoc="0" locked="0" layoutInCell="1" allowOverlap="1" wp14:anchorId="7CCB8920" wp14:editId="4486F8C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gradFill>
                              <a:gsLst>
                                <a:gs pos="50000">
                                  <a:srgbClr val="4E89FF"/>
                                </a:gs>
                                <a:gs pos="0">
                                  <a:srgbClr val="6668FF"/>
                                </a:gs>
                                <a:gs pos="100000">
                                  <a:srgbClr val="34ACFF"/>
                                </a:gs>
                              </a:gsLst>
                              <a:lin ang="5400000" scaled="1"/>
                            </a:gradFill>
                          </wpg:grpSpPr>
                          <wps:wsp>
                            <wps:cNvPr id="115" name="Rettango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tango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ex="http://schemas.microsoft.com/office/word/2018/wordml/cex" xmlns:w16="http://schemas.microsoft.com/office/word/2018/wordml" xmlns:arto="http://schemas.microsoft.com/office/word/2006/arto">
                <w:pict>
                  <v:group w14:anchorId="28391B27" id="Grup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d5r7rggMAAHgLAAAOAAAAAAAAAAAAAAAAAC4CAABkcnMvZTJv&#10;RG9jLnhtbFBLAQItABQABgAIAAAAIQC90XfD2gAAAAUBAAAPAAAAAAAAAAAAAAAAANwFAABkcnMv&#10;ZG93bnJldi54bWxQSwUGAAAAAAQABADzAAAA4wYAAAAA&#10;">
                    <v:rect id="Rettango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ttango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E72292">
            <w:br w:type="page"/>
          </w:r>
        </w:p>
      </w:sdtContent>
    </w:sdt>
    <w:p w14:paraId="05E3740F" w14:textId="4F0EC1B2" w:rsidR="00592FED" w:rsidRDefault="001A1378" w:rsidP="00315D68">
      <w:pPr>
        <w:pStyle w:val="Titolo1"/>
      </w:pPr>
      <w:r>
        <w:lastRenderedPageBreak/>
        <w:t>DESCRIZIONE PROGETTO E CLIENTELA</w:t>
      </w:r>
    </w:p>
    <w:p w14:paraId="769A8AF6" w14:textId="77777777" w:rsidR="00627BA9" w:rsidRDefault="00533824" w:rsidP="00627BA9">
      <w:r w:rsidRPr="00533824">
        <w:t>Iron security è un azienda nata nel 2019 con l'unico scopo di informare e istruire i propri lettori con corsi didattici e specifici sulla sicurezza informatica.</w:t>
      </w:r>
      <w:r>
        <w:t xml:space="preserve"> </w:t>
      </w:r>
    </w:p>
    <w:p w14:paraId="2A187D83" w14:textId="0A31C1C0" w:rsidR="00627BA9" w:rsidRDefault="00627BA9" w:rsidP="00627BA9">
      <w:r>
        <w:t xml:space="preserve">Al giorno d'oggi il discorso sicurezza è un argomento molto caldo, non solo negli ambiti più comuni come quello della strada o del lavoro ma anche in un ambiente del tutto diverso e altrettanto pericoloso come quello dei computer. Con l'avvento della tecnologia si sta cercando di lasciare tutto ciò che veniva fatto "su carta" e si sta sostituendo il tutto con dispositivi tecnologici/informatici; come ad esempio i famosissimi PC. </w:t>
      </w:r>
    </w:p>
    <w:p w14:paraId="23A63F5F" w14:textId="1A8BA39A" w:rsidR="00974685" w:rsidRDefault="00627BA9" w:rsidP="00627BA9">
      <w:r>
        <w:t>Iron security si occupa proprio di questo. Esso cerca di analizzare e comprendere i rischi, i problemi e le difficoltà che possono incombere nella sicurezza di una persona o di un'azienda che utilizza un prodotto informatico.</w:t>
      </w:r>
    </w:p>
    <w:p w14:paraId="7A0FFB59" w14:textId="1BA2A9E2" w:rsidR="00B33D9A" w:rsidRDefault="00B33D9A" w:rsidP="00627BA9">
      <w:r>
        <w:t xml:space="preserve">La nostra clientela </w:t>
      </w:r>
      <w:r w:rsidR="00903350">
        <w:t>possono essere persone o aziende</w:t>
      </w:r>
      <w:r>
        <w:t xml:space="preserve"> che </w:t>
      </w:r>
      <w:r w:rsidR="00903350">
        <w:t>desiderano</w:t>
      </w:r>
      <w:r w:rsidR="004D63AC">
        <w:t xml:space="preserve"> restare informato su tutte queste tematiche</w:t>
      </w:r>
      <w:r w:rsidR="00903350">
        <w:t>.</w:t>
      </w:r>
    </w:p>
    <w:p w14:paraId="4A5C07A9" w14:textId="479EBFF3" w:rsidR="006C7EA4" w:rsidRDefault="006C7EA4" w:rsidP="00627BA9"/>
    <w:p w14:paraId="3036BA26" w14:textId="54A8DD05" w:rsidR="006C7EA4" w:rsidRDefault="00842C88" w:rsidP="00842C88">
      <w:pPr>
        <w:pStyle w:val="Titolo1"/>
      </w:pPr>
      <w:r>
        <w:t>DESCRIZIONE DEL SITO</w:t>
      </w:r>
    </w:p>
    <w:p w14:paraId="6D33E893" w14:textId="1296A8FC" w:rsidR="00FC5947" w:rsidRPr="00FC5947" w:rsidRDefault="00FC5947" w:rsidP="00FC5947">
      <w:r>
        <w:t>Verrà ora illustrata la struttura e una breve descrizione generale del sito.</w:t>
      </w:r>
    </w:p>
    <w:p w14:paraId="471089AC" w14:textId="73396298" w:rsidR="00D1501A" w:rsidRDefault="00D1501A" w:rsidP="00D1501A">
      <w:r>
        <w:t xml:space="preserve">Il sito web </w:t>
      </w:r>
      <w:r w:rsidR="00320E53">
        <w:t>è composto</w:t>
      </w:r>
      <w:r>
        <w:t xml:space="preserve"> dalle seguenti 5 pagine:</w:t>
      </w:r>
    </w:p>
    <w:p w14:paraId="1359C1AE" w14:textId="7E054E96" w:rsidR="00AF6F82" w:rsidRDefault="00AF6F82" w:rsidP="00AF6F82">
      <w:pPr>
        <w:pStyle w:val="Paragrafoelenco"/>
        <w:numPr>
          <w:ilvl w:val="0"/>
          <w:numId w:val="4"/>
        </w:numPr>
      </w:pPr>
      <w:r w:rsidRPr="00674AFA">
        <w:rPr>
          <w:b/>
          <w:bCs/>
        </w:rPr>
        <w:t>Pagina</w:t>
      </w:r>
      <w:r w:rsidRPr="00AF6F82">
        <w:t xml:space="preserve"> </w:t>
      </w:r>
      <w:r w:rsidR="00320E53" w:rsidRPr="007E37B8">
        <w:rPr>
          <w:b/>
          <w:bCs/>
          <w:u w:val="single"/>
        </w:rPr>
        <w:t>HOME</w:t>
      </w:r>
      <w:r w:rsidRPr="00AF6F82">
        <w:t xml:space="preserve">: la pagina principale del sito, nella quale la prima parte di essa svolge la funzione di landing page, mentre le sezioni successive introducono l’argomento della sicurezza e spiegano sinteticamente il contenuto delle varie pagine. Le sezioni presenti nella pagina sono tre e rimandano, nel seguente ordine, alle pagine sicurezza, controlli e statistiche, attraverso link e bottoni. L’ultima parte della home è composta da un form per i contatti, dove è possibile richiedere informazioni e chiarimenti. Se il messaggio rispetterà tutti i controlli allora esso verrà inviato alle </w:t>
      </w:r>
      <w:r w:rsidR="00317870" w:rsidRPr="00AF6F82">
        <w:t>e-mail</w:t>
      </w:r>
      <w:r w:rsidRPr="00AF6F82">
        <w:t xml:space="preserve"> degli autori, e verrà salvato sul database del sito che si occupa della memorizzazione dei messaggi</w:t>
      </w:r>
      <w:r w:rsidR="00280BCD">
        <w:t>;</w:t>
      </w:r>
    </w:p>
    <w:p w14:paraId="45E53269" w14:textId="52311692" w:rsidR="007E37B8" w:rsidRPr="007E37B8" w:rsidRDefault="007E37B8" w:rsidP="007E37B8">
      <w:pPr>
        <w:pStyle w:val="Paragrafoelenco"/>
        <w:numPr>
          <w:ilvl w:val="0"/>
          <w:numId w:val="4"/>
        </w:numPr>
      </w:pPr>
      <w:r w:rsidRPr="00674AFA">
        <w:rPr>
          <w:b/>
          <w:bCs/>
        </w:rPr>
        <w:t>Pagina</w:t>
      </w:r>
      <w:r w:rsidRPr="007E37B8">
        <w:t xml:space="preserve"> </w:t>
      </w:r>
      <w:r w:rsidRPr="007E37B8">
        <w:rPr>
          <w:b/>
          <w:bCs/>
          <w:u w:val="single"/>
        </w:rPr>
        <w:t>SICUREZZA</w:t>
      </w:r>
      <w:r w:rsidRPr="007E37B8">
        <w:t>: una delle pagine più importanti del sito, dove viene descritto in modo dettagliato il tema della sicurezza informatica, approfondito tramite una galleria di immagini, video, tabelle e link esterni. Essa si occupa di sensibilizzare i suoi utenti dei possibili attacchi hacker e rischi della sicurezza in cui potrebbero incappare, e di conseguenza offre informazioni e consigli per proteggersi al meglio e per evitare i pericoli della rete;</w:t>
      </w:r>
    </w:p>
    <w:p w14:paraId="6F49C02D" w14:textId="5798B2EF" w:rsidR="00C008EE" w:rsidRPr="00C008EE" w:rsidRDefault="00C008EE" w:rsidP="00C008EE">
      <w:pPr>
        <w:pStyle w:val="Paragrafoelenco"/>
        <w:numPr>
          <w:ilvl w:val="0"/>
          <w:numId w:val="4"/>
        </w:numPr>
      </w:pPr>
      <w:r w:rsidRPr="00674AFA">
        <w:rPr>
          <w:b/>
          <w:bCs/>
        </w:rPr>
        <w:t>Pagina</w:t>
      </w:r>
      <w:r w:rsidRPr="00C008EE">
        <w:t xml:space="preserve"> </w:t>
      </w:r>
      <w:r w:rsidRPr="00C008EE">
        <w:rPr>
          <w:b/>
          <w:bCs/>
          <w:u w:val="single"/>
        </w:rPr>
        <w:t>CONTROLLI</w:t>
      </w:r>
      <w:r w:rsidRPr="00C008EE">
        <w:t>: essa è una pagina che permette di testare la sicurezza della propria password. Viene divisa in tre sezioni, che consistono in un generatore di password, di un controllore che ne verifica la sicurezza e una sezione che permetti di criptare la propria password attraverso la funzione crittografica SHA-2 a 512 bit;</w:t>
      </w:r>
    </w:p>
    <w:p w14:paraId="36A7500E" w14:textId="3363B0FE" w:rsidR="00FF0086" w:rsidRPr="00FF0086" w:rsidRDefault="00FF0086" w:rsidP="00FF0086">
      <w:pPr>
        <w:pStyle w:val="Paragrafoelenco"/>
        <w:numPr>
          <w:ilvl w:val="0"/>
          <w:numId w:val="4"/>
        </w:numPr>
      </w:pPr>
      <w:r w:rsidRPr="00674AFA">
        <w:rPr>
          <w:b/>
          <w:bCs/>
        </w:rPr>
        <w:t>Pagina</w:t>
      </w:r>
      <w:r w:rsidRPr="00FF0086">
        <w:t xml:space="preserve"> </w:t>
      </w:r>
      <w:r w:rsidRPr="00FF0086">
        <w:rPr>
          <w:b/>
          <w:bCs/>
          <w:u w:val="single"/>
        </w:rPr>
        <w:t>STATISTICHE</w:t>
      </w:r>
      <w:r w:rsidRPr="00FF0086">
        <w:t>: in questa pagina vengono visualizzati gli attacchi hacker e le minacce più recenti, inoltre è anche presente un iframe di un sito che traccia in tempo reale gli attacchi provenienti dai vari paesi del mondo;</w:t>
      </w:r>
    </w:p>
    <w:p w14:paraId="3F4B5E89" w14:textId="57B4A867" w:rsidR="007E37B8" w:rsidRPr="00D1501A" w:rsidRDefault="000D0624" w:rsidP="00C478F6">
      <w:pPr>
        <w:pStyle w:val="Paragrafoelenco"/>
        <w:numPr>
          <w:ilvl w:val="0"/>
          <w:numId w:val="4"/>
        </w:numPr>
      </w:pPr>
      <w:r w:rsidRPr="000D0624">
        <w:rPr>
          <w:b/>
          <w:bCs/>
        </w:rPr>
        <w:t xml:space="preserve">Pagina </w:t>
      </w:r>
      <w:r w:rsidRPr="000D0624">
        <w:rPr>
          <w:b/>
          <w:bCs/>
          <w:u w:val="single"/>
        </w:rPr>
        <w:t>CONTATTI</w:t>
      </w:r>
      <w:r w:rsidRPr="000D0624">
        <w:t xml:space="preserve">: pagina che descrive brevemente il sito e i suoi autori. Essa è munita di una mappa per trovare fisicamente gli autori del sito, oltre ad avere la possibilità di contattarli </w:t>
      </w:r>
      <w:r w:rsidRPr="000D0624">
        <w:lastRenderedPageBreak/>
        <w:t>tramite e-mail nella sezione “autori del sito”. Inoltre, è presente una sezione “fonti” che definisce quali siti sono stati utilizzati per creare il sito web.</w:t>
      </w:r>
    </w:p>
    <w:p w14:paraId="196DE94A" w14:textId="075C7417" w:rsidR="00C478F6" w:rsidRDefault="00C478F6" w:rsidP="00C478F6">
      <w:r>
        <w:t>In ognuna di queste pagine è presente una barra di navigazione in alto a destra. La sua funzione principale è quella di semplificare lo spostamento dell’utente nelle varie pagine, ed è per questo motivo che essa “accompagnerà” sempre l’utente nella lettura. Inoltre, alla fine di ogni pagina, è presente un footer che indirizza ai vari contenuti presenti nella pagina contatti.</w:t>
      </w:r>
    </w:p>
    <w:p w14:paraId="289B7847" w14:textId="37DFD412" w:rsidR="00C478F6" w:rsidRDefault="00C478F6" w:rsidP="00C478F6">
      <w:r>
        <w:t xml:space="preserve">Le prime tre pagine sono statiche, ovvero i loro contenuti rimangono invariati se non si verificano modifiche. Invece le </w:t>
      </w:r>
      <w:r w:rsidR="00E20ED4">
        <w:t>pagine</w:t>
      </w:r>
      <w:r>
        <w:t xml:space="preserve"> </w:t>
      </w:r>
      <w:r w:rsidR="00AD6C8D">
        <w:t>“</w:t>
      </w:r>
      <w:r>
        <w:t>statistiche</w:t>
      </w:r>
      <w:r w:rsidR="00AD6C8D">
        <w:t>”</w:t>
      </w:r>
      <w:r>
        <w:t xml:space="preserve"> e </w:t>
      </w:r>
      <w:r w:rsidR="00AD6C8D">
        <w:t>“</w:t>
      </w:r>
      <w:r>
        <w:t>contatti</w:t>
      </w:r>
      <w:r w:rsidR="00AD6C8D">
        <w:t>”</w:t>
      </w:r>
      <w:r>
        <w:t xml:space="preserve"> possono essere considerate dinamiche per i seguenti motivi:</w:t>
      </w:r>
    </w:p>
    <w:p w14:paraId="719EB1F2" w14:textId="77777777" w:rsidR="00AD6C8D" w:rsidRDefault="00C478F6" w:rsidP="00C478F6">
      <w:pPr>
        <w:pStyle w:val="Paragrafoelenco"/>
        <w:numPr>
          <w:ilvl w:val="0"/>
          <w:numId w:val="5"/>
        </w:numPr>
      </w:pPr>
      <w:r>
        <w:t>La pagina statistiche preleva informazioni dal database per creare le tabelle attacchi hacker e minacce;</w:t>
      </w:r>
    </w:p>
    <w:p w14:paraId="5D2CA1B0" w14:textId="2A5D5FE6" w:rsidR="00814B6A" w:rsidRDefault="00C478F6" w:rsidP="00814B6A">
      <w:pPr>
        <w:pStyle w:val="Paragrafoelenco"/>
        <w:numPr>
          <w:ilvl w:val="0"/>
          <w:numId w:val="5"/>
        </w:numPr>
      </w:pPr>
      <w:r>
        <w:t>La pagina contatti utilizza il database per prelevare gli aggiornamenti sulle fonti</w:t>
      </w:r>
      <w:r w:rsidR="009E0405">
        <w:t xml:space="preserve"> del sito</w:t>
      </w:r>
      <w:r>
        <w:t>.</w:t>
      </w:r>
    </w:p>
    <w:p w14:paraId="6C3A597F" w14:textId="7F163D23" w:rsidR="00814B6A" w:rsidRPr="00814B6A" w:rsidRDefault="0029389C" w:rsidP="00814B6A">
      <w:r>
        <w:rPr>
          <w:noProof/>
        </w:rPr>
        <w:drawing>
          <wp:anchor distT="0" distB="0" distL="114300" distR="114300" simplePos="0" relativeHeight="251658245" behindDoc="0" locked="0" layoutInCell="1" allowOverlap="1" wp14:anchorId="575ECE3D" wp14:editId="2975A49F">
            <wp:simplePos x="0" y="0"/>
            <wp:positionH relativeFrom="margin">
              <wp:align>right</wp:align>
            </wp:positionH>
            <wp:positionV relativeFrom="paragraph">
              <wp:posOffset>24130</wp:posOffset>
            </wp:positionV>
            <wp:extent cx="6646333" cy="2992755"/>
            <wp:effectExtent l="0" t="0" r="254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6333" cy="2992755"/>
                    </a:xfrm>
                    <a:prstGeom prst="rect">
                      <a:avLst/>
                    </a:prstGeom>
                    <a:noFill/>
                  </pic:spPr>
                </pic:pic>
              </a:graphicData>
            </a:graphic>
            <wp14:sizeRelH relativeFrom="margin">
              <wp14:pctWidth>0</wp14:pctWidth>
            </wp14:sizeRelH>
            <wp14:sizeRelV relativeFrom="margin">
              <wp14:pctHeight>0</wp14:pctHeight>
            </wp14:sizeRelV>
          </wp:anchor>
        </w:drawing>
      </w:r>
    </w:p>
    <w:p w14:paraId="1465D0C7" w14:textId="31042122" w:rsidR="005978B9" w:rsidRDefault="005978B9" w:rsidP="005978B9"/>
    <w:p w14:paraId="7C8545CC" w14:textId="5B304D85" w:rsidR="00046758" w:rsidRDefault="00046758" w:rsidP="005978B9"/>
    <w:p w14:paraId="15274612" w14:textId="10D32EC6" w:rsidR="00046758" w:rsidRDefault="00046758" w:rsidP="005978B9"/>
    <w:p w14:paraId="0F83B5A7" w14:textId="5188BDC4" w:rsidR="00046758" w:rsidRPr="005978B9" w:rsidRDefault="00046758" w:rsidP="005978B9"/>
    <w:p w14:paraId="2C024AEF" w14:textId="5E529F76" w:rsidR="00E92E8C" w:rsidRDefault="00E92E8C" w:rsidP="00627BA9"/>
    <w:p w14:paraId="3370CCAE" w14:textId="32A2E608" w:rsidR="00974685" w:rsidRDefault="00974685" w:rsidP="004A3D90"/>
    <w:p w14:paraId="73E3F587" w14:textId="6C83C444" w:rsidR="00C0095F" w:rsidRPr="007325CD" w:rsidRDefault="00C0095F">
      <w:pPr>
        <w:rPr>
          <w:u w:val="single"/>
        </w:rPr>
      </w:pPr>
    </w:p>
    <w:p w14:paraId="1F823890" w14:textId="088BEA67" w:rsidR="004A3D90" w:rsidRDefault="004A3D90"/>
    <w:p w14:paraId="39BB4C25" w14:textId="271E8756" w:rsidR="004A3D90" w:rsidRDefault="004A3D90"/>
    <w:p w14:paraId="593AB041" w14:textId="77777777" w:rsidR="007C7645" w:rsidRDefault="007C7645"/>
    <w:p w14:paraId="7EB70F24" w14:textId="33F8B29C" w:rsidR="00D00020" w:rsidRPr="00894591" w:rsidRDefault="007C7645" w:rsidP="00894591">
      <w:pPr>
        <w:pStyle w:val="Titolo1"/>
        <w:rPr>
          <w:rFonts w:ascii="MS Gothic" w:eastAsia="MS Gothic" w:hAnsi="MS Gothic" w:cs="MS Gothic"/>
          <w:lang w:val="en-US" w:eastAsia="ja-JP"/>
        </w:rPr>
      </w:pPr>
      <w:r>
        <w:t>FUNZIONALIT</w:t>
      </w:r>
      <w:r>
        <w:rPr>
          <w:rFonts w:ascii="MS Gothic" w:eastAsia="MS Gothic" w:hAnsi="MS Gothic" w:cs="MS Gothic"/>
          <w:lang w:val="en-US" w:eastAsia="ja-JP"/>
        </w:rPr>
        <w:t>À</w:t>
      </w:r>
    </w:p>
    <w:p w14:paraId="46E6521D" w14:textId="77777777" w:rsidR="00894591" w:rsidRDefault="00894591" w:rsidP="002237A7">
      <w:r>
        <w:t>Il sito web comprende diverse funzionalità a seconda della pagina che si visualizza. La maggior parte di esse sono già state descritte nella descrizione del sito, come per esempio:</w:t>
      </w:r>
    </w:p>
    <w:p w14:paraId="367618DB" w14:textId="77777777" w:rsidR="002237A7" w:rsidRDefault="00894591" w:rsidP="002237A7">
      <w:pPr>
        <w:pStyle w:val="Paragrafoelenco"/>
        <w:numPr>
          <w:ilvl w:val="0"/>
          <w:numId w:val="7"/>
        </w:numPr>
      </w:pPr>
      <w:r>
        <w:t xml:space="preserve">Il form dei contatti nella pagina home, che permette di inviare un messaggio di massimo 500 caratteri ad entrambe le </w:t>
      </w:r>
      <w:r w:rsidR="00EE4FA1">
        <w:t>e-mail</w:t>
      </w:r>
      <w:r>
        <w:t xml:space="preserve"> degli autori, oltre ad inviarlo sul database che ha il compito di memorizzare i messaggi. Per poter inviare un messaggio, però, tutti i campi devono essere riempiti e compilati correttamente, ovvero il campo del nome non deve contenere caratteri speciali e il campo </w:t>
      </w:r>
      <w:r w:rsidR="00EE4FA1">
        <w:t>dell’e-mail</w:t>
      </w:r>
      <w:r>
        <w:t xml:space="preserve"> deve essere scritto nel giusto formato. In caso contrario il messaggio non potrà essere inviato, questo perché i controlli non sono effettuati solo sul lato server ma anche sul lato client;</w:t>
      </w:r>
    </w:p>
    <w:p w14:paraId="40CB7B14" w14:textId="77777777" w:rsidR="003E3C0B" w:rsidRDefault="00894591" w:rsidP="002237A7">
      <w:pPr>
        <w:pStyle w:val="Paragrafoelenco"/>
        <w:numPr>
          <w:ilvl w:val="0"/>
          <w:numId w:val="7"/>
        </w:numPr>
      </w:pPr>
      <w:r>
        <w:t xml:space="preserve">La pagina sicurezza, che svolge la funzione di catalogo, contiene al suo interno informazioni dettagliate sulla sicurezza informatica. </w:t>
      </w:r>
      <w:r w:rsidR="007C6EC0">
        <w:t>Inoltre,</w:t>
      </w:r>
      <w:r>
        <w:t xml:space="preserve"> in essa sono presenti, come già citato, video e immagini/galleria d’immagini che approfondisco l’argomento che si sta trattando, più le </w:t>
      </w:r>
      <w:r>
        <w:lastRenderedPageBreak/>
        <w:t>tabelle munite di link che rimandano ad altre pagine, per ulteriori approfondimenti e curiosità;</w:t>
      </w:r>
    </w:p>
    <w:p w14:paraId="339ED3C8" w14:textId="77777777" w:rsidR="003E3C0B" w:rsidRDefault="00894591" w:rsidP="002237A7">
      <w:pPr>
        <w:pStyle w:val="Paragrafoelenco"/>
        <w:numPr>
          <w:ilvl w:val="0"/>
          <w:numId w:val="7"/>
        </w:numPr>
      </w:pPr>
      <w:r>
        <w:t xml:space="preserve">Le utility presenti nella pagina dei controlli, che funzionano attraverso l’utilizzo di </w:t>
      </w:r>
      <w:r w:rsidR="003E3C0B">
        <w:t>Javascript</w:t>
      </w:r>
      <w:r>
        <w:t>. Offrono la possibilità di generare password sicure, di testare la robustezza delle proprie password e di criptarle tramite l’algoritmo crittografico SHA-2 a 512 bit;</w:t>
      </w:r>
    </w:p>
    <w:p w14:paraId="36F2F88C" w14:textId="77777777" w:rsidR="003E3C0B" w:rsidRDefault="00894591" w:rsidP="002237A7">
      <w:pPr>
        <w:pStyle w:val="Paragrafoelenco"/>
        <w:numPr>
          <w:ilvl w:val="0"/>
          <w:numId w:val="7"/>
        </w:numPr>
      </w:pPr>
      <w:r>
        <w:t xml:space="preserve">Le tabelle dinamiche della pagina statistiche, che prelevano le informazioni direttamente dal database, perciò esse sono sempre aggiornate in tempo reale. </w:t>
      </w:r>
      <w:r w:rsidR="003E3C0B">
        <w:t>Inoltre,</w:t>
      </w:r>
      <w:r>
        <w:t xml:space="preserve"> è anche presente un’iframe del sito threatcloud che permette di visualizzare in tempo reale tutti gli attacchi hacker del mondo;</w:t>
      </w:r>
    </w:p>
    <w:p w14:paraId="44956128" w14:textId="77777777" w:rsidR="00636849" w:rsidRDefault="00894591" w:rsidP="002237A7">
      <w:pPr>
        <w:pStyle w:val="Paragrafoelenco"/>
        <w:numPr>
          <w:ilvl w:val="0"/>
          <w:numId w:val="7"/>
        </w:numPr>
      </w:pPr>
      <w:r>
        <w:t>La pagina contatti contiene una mappa che permette di trovare il luogo in cui contattare gli autori del sito. In più è presente un’area dove poter scrivere direttamente all’email degli autori, e una tabella dinamica che descrive le fonti utilizzate per la costruzione del sito.</w:t>
      </w:r>
    </w:p>
    <w:p w14:paraId="4F2BD0CF" w14:textId="018E2105" w:rsidR="00894591" w:rsidRDefault="00894591" w:rsidP="002237A7">
      <w:pPr>
        <w:pStyle w:val="Paragrafoelenco"/>
        <w:numPr>
          <w:ilvl w:val="0"/>
          <w:numId w:val="7"/>
        </w:numPr>
      </w:pPr>
      <w:r>
        <w:t>Inoltre, come già visto sopra, ogni pagina contiene una barra di navigazione che accompagna sempre l’utente nel sito, ed è sempre previsto un footer di fine pagina che indirizza sempre alle varie voci della pagina contatti.</w:t>
      </w:r>
    </w:p>
    <w:p w14:paraId="4C78872B" w14:textId="77777777" w:rsidR="00894591" w:rsidRDefault="00894591" w:rsidP="00D00020">
      <w:pPr>
        <w:rPr>
          <w:lang w:val="en-US" w:eastAsia="ja-JP"/>
        </w:rPr>
      </w:pPr>
    </w:p>
    <w:p w14:paraId="22D08D19" w14:textId="08B3F2B7" w:rsidR="00FD7C7E" w:rsidRDefault="00FD7C7E" w:rsidP="00FD7C7E">
      <w:pPr>
        <w:pStyle w:val="Titolo1"/>
        <w:rPr>
          <w:lang w:val="en-US" w:eastAsia="ja-JP"/>
        </w:rPr>
      </w:pPr>
      <w:r>
        <w:rPr>
          <w:lang w:val="en-US" w:eastAsia="ja-JP"/>
        </w:rPr>
        <w:t>FONTI, TESTI E IMMAGINI</w:t>
      </w:r>
    </w:p>
    <w:p w14:paraId="3F08FAF8" w14:textId="77777777" w:rsidR="00894591" w:rsidRDefault="00894591" w:rsidP="00894591">
      <w:r>
        <w:t xml:space="preserve">Le immagini del sito sono state prodotte e fornite da </w:t>
      </w:r>
      <w:proofErr w:type="spellStart"/>
      <w:r>
        <w:t>google</w:t>
      </w:r>
      <w:proofErr w:type="spellEnd"/>
      <w:r>
        <w:t xml:space="preserve"> immagini e </w:t>
      </w:r>
      <w:r w:rsidRPr="00DA3ACE">
        <w:t>pexels.com</w:t>
      </w:r>
      <w:r>
        <w:t xml:space="preserve">, mentre i video provengono da </w:t>
      </w:r>
      <w:r w:rsidRPr="00DA3ACE">
        <w:t>coverr.co</w:t>
      </w:r>
      <w:r>
        <w:t>. Il resto dei contenuti è definito nella tabella seguente, che è possibile trovare anche nella sezione fonti della pagina contatti:</w:t>
      </w:r>
    </w:p>
    <w:tbl>
      <w:tblPr>
        <w:tblStyle w:val="Tabellagriglia1chiara"/>
        <w:tblW w:w="9644" w:type="dxa"/>
        <w:tblLook w:val="04A0" w:firstRow="1" w:lastRow="0" w:firstColumn="1" w:lastColumn="0" w:noHBand="0" w:noVBand="1"/>
      </w:tblPr>
      <w:tblGrid>
        <w:gridCol w:w="2817"/>
        <w:gridCol w:w="2597"/>
        <w:gridCol w:w="4230"/>
      </w:tblGrid>
      <w:tr w:rsidR="00894591" w14:paraId="36212145" w14:textId="77777777" w:rsidTr="00B03E6C">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050" w:type="dxa"/>
          </w:tcPr>
          <w:p w14:paraId="5690D5EF" w14:textId="77777777" w:rsidR="00894591" w:rsidRDefault="00894591" w:rsidP="00894591">
            <w:pPr>
              <w:jc w:val="center"/>
            </w:pPr>
            <w:r>
              <w:rPr>
                <w:rStyle w:val="Enfasigrassetto"/>
              </w:rPr>
              <w:t>Nome</w:t>
            </w:r>
          </w:p>
        </w:tc>
        <w:tc>
          <w:tcPr>
            <w:tcW w:w="2981" w:type="dxa"/>
          </w:tcPr>
          <w:p w14:paraId="0D6C0380" w14:textId="77777777" w:rsidR="00894591" w:rsidRDefault="00894591" w:rsidP="00894591">
            <w:pPr>
              <w:jc w:val="center"/>
              <w:cnfStyle w:val="100000000000" w:firstRow="1" w:lastRow="0" w:firstColumn="0" w:lastColumn="0" w:oddVBand="0" w:evenVBand="0" w:oddHBand="0" w:evenHBand="0" w:firstRowFirstColumn="0" w:firstRowLastColumn="0" w:lastRowFirstColumn="0" w:lastRowLastColumn="0"/>
            </w:pPr>
            <w:r>
              <w:rPr>
                <w:rStyle w:val="Enfasigrassetto"/>
              </w:rPr>
              <w:t>Tipologia</w:t>
            </w:r>
          </w:p>
        </w:tc>
        <w:tc>
          <w:tcPr>
            <w:tcW w:w="3613" w:type="dxa"/>
          </w:tcPr>
          <w:p w14:paraId="03CEF888" w14:textId="77777777" w:rsidR="00894591" w:rsidRDefault="00894591" w:rsidP="00894591">
            <w:pPr>
              <w:jc w:val="center"/>
              <w:cnfStyle w:val="100000000000" w:firstRow="1" w:lastRow="0" w:firstColumn="0" w:lastColumn="0" w:oddVBand="0" w:evenVBand="0" w:oddHBand="0" w:evenHBand="0" w:firstRowFirstColumn="0" w:firstRowLastColumn="0" w:lastRowFirstColumn="0" w:lastRowLastColumn="0"/>
            </w:pPr>
            <w:r>
              <w:rPr>
                <w:rStyle w:val="Enfasigrassetto"/>
              </w:rPr>
              <w:t>Link</w:t>
            </w:r>
          </w:p>
        </w:tc>
      </w:tr>
      <w:tr w:rsidR="00894591" w14:paraId="64567B16"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30061FD2" w14:textId="77777777" w:rsidR="00894591" w:rsidRPr="00CD64A2" w:rsidRDefault="00894591" w:rsidP="00894591">
            <w:pPr>
              <w:jc w:val="center"/>
              <w:rPr>
                <w:b w:val="0"/>
                <w:bCs w:val="0"/>
              </w:rPr>
            </w:pPr>
            <w:r w:rsidRPr="00CD64A2">
              <w:rPr>
                <w:rStyle w:val="Enfasigrassetto"/>
              </w:rPr>
              <w:t>W3School</w:t>
            </w:r>
          </w:p>
        </w:tc>
        <w:tc>
          <w:tcPr>
            <w:tcW w:w="2981" w:type="dxa"/>
          </w:tcPr>
          <w:p w14:paraId="75FF8743"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Stile CSS</w:t>
            </w:r>
          </w:p>
        </w:tc>
        <w:tc>
          <w:tcPr>
            <w:tcW w:w="3613" w:type="dxa"/>
          </w:tcPr>
          <w:p w14:paraId="66F51C95"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https://www.w3schools.com/</w:t>
            </w:r>
          </w:p>
        </w:tc>
      </w:tr>
      <w:tr w:rsidR="00894591" w14:paraId="35BA6343" w14:textId="77777777" w:rsidTr="00B03E6C">
        <w:trPr>
          <w:trHeight w:val="313"/>
        </w:trPr>
        <w:tc>
          <w:tcPr>
            <w:cnfStyle w:val="001000000000" w:firstRow="0" w:lastRow="0" w:firstColumn="1" w:lastColumn="0" w:oddVBand="0" w:evenVBand="0" w:oddHBand="0" w:evenHBand="0" w:firstRowFirstColumn="0" w:firstRowLastColumn="0" w:lastRowFirstColumn="0" w:lastRowLastColumn="0"/>
            <w:tcW w:w="3050" w:type="dxa"/>
          </w:tcPr>
          <w:p w14:paraId="64BCD79A" w14:textId="77777777" w:rsidR="00894591" w:rsidRPr="00CD64A2" w:rsidRDefault="00894591" w:rsidP="00894591">
            <w:pPr>
              <w:jc w:val="center"/>
              <w:rPr>
                <w:b w:val="0"/>
                <w:bCs w:val="0"/>
              </w:rPr>
            </w:pPr>
            <w:proofErr w:type="spellStart"/>
            <w:r w:rsidRPr="00CD64A2">
              <w:rPr>
                <w:rStyle w:val="Enfasigrassetto"/>
              </w:rPr>
              <w:t>Codepen</w:t>
            </w:r>
            <w:proofErr w:type="spellEnd"/>
          </w:p>
        </w:tc>
        <w:tc>
          <w:tcPr>
            <w:tcW w:w="2981" w:type="dxa"/>
          </w:tcPr>
          <w:p w14:paraId="3BA81C44"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Stile CSS</w:t>
            </w:r>
          </w:p>
        </w:tc>
        <w:tc>
          <w:tcPr>
            <w:tcW w:w="3613" w:type="dxa"/>
          </w:tcPr>
          <w:p w14:paraId="3B513711"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https://codepen.io/</w:t>
            </w:r>
          </w:p>
        </w:tc>
      </w:tr>
      <w:tr w:rsidR="00894591" w14:paraId="43DF5C09"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4A7EE43F" w14:textId="77777777" w:rsidR="00894591" w:rsidRPr="00CD64A2" w:rsidRDefault="00894591" w:rsidP="00894591">
            <w:pPr>
              <w:jc w:val="center"/>
              <w:rPr>
                <w:b w:val="0"/>
                <w:bCs w:val="0"/>
              </w:rPr>
            </w:pPr>
            <w:proofErr w:type="spellStart"/>
            <w:r w:rsidRPr="00CD64A2">
              <w:rPr>
                <w:rStyle w:val="Enfasigrassetto"/>
              </w:rPr>
              <w:t>Stackoverflow</w:t>
            </w:r>
            <w:proofErr w:type="spellEnd"/>
          </w:p>
        </w:tc>
        <w:tc>
          <w:tcPr>
            <w:tcW w:w="2981" w:type="dxa"/>
          </w:tcPr>
          <w:p w14:paraId="010715BD"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Stile CSS / Script / Altro</w:t>
            </w:r>
          </w:p>
        </w:tc>
        <w:tc>
          <w:tcPr>
            <w:tcW w:w="3613" w:type="dxa"/>
          </w:tcPr>
          <w:p w14:paraId="07D9A6C4"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https://stackoverflow.com/</w:t>
            </w:r>
          </w:p>
        </w:tc>
      </w:tr>
      <w:tr w:rsidR="00894591" w14:paraId="0E88B7CC"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6ADA9866" w14:textId="77777777" w:rsidR="00894591" w:rsidRPr="00CD64A2" w:rsidRDefault="00894591" w:rsidP="00894591">
            <w:pPr>
              <w:jc w:val="center"/>
              <w:rPr>
                <w:b w:val="0"/>
                <w:bCs w:val="0"/>
              </w:rPr>
            </w:pPr>
            <w:r w:rsidRPr="00CD64A2">
              <w:rPr>
                <w:rStyle w:val="Enfasigrassetto"/>
              </w:rPr>
              <w:t>Wikipedia</w:t>
            </w:r>
          </w:p>
        </w:tc>
        <w:tc>
          <w:tcPr>
            <w:tcW w:w="2981" w:type="dxa"/>
          </w:tcPr>
          <w:p w14:paraId="5F158261"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Contenuto</w:t>
            </w:r>
          </w:p>
        </w:tc>
        <w:tc>
          <w:tcPr>
            <w:tcW w:w="3613" w:type="dxa"/>
          </w:tcPr>
          <w:p w14:paraId="5737B0DB"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https://it.wikipedia.org/</w:t>
            </w:r>
          </w:p>
        </w:tc>
      </w:tr>
      <w:tr w:rsidR="00894591" w14:paraId="74400FD1"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2DFFD8B7" w14:textId="77777777" w:rsidR="00894591" w:rsidRPr="00CD64A2" w:rsidRDefault="00894591" w:rsidP="00894591">
            <w:pPr>
              <w:jc w:val="center"/>
              <w:rPr>
                <w:b w:val="0"/>
                <w:bCs w:val="0"/>
              </w:rPr>
            </w:pPr>
            <w:r w:rsidRPr="00CD64A2">
              <w:rPr>
                <w:rStyle w:val="Enfasigrassetto"/>
              </w:rPr>
              <w:t>Cyber Sec Italia</w:t>
            </w:r>
          </w:p>
        </w:tc>
        <w:tc>
          <w:tcPr>
            <w:tcW w:w="2981" w:type="dxa"/>
          </w:tcPr>
          <w:p w14:paraId="4B29A285"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Contenuto</w:t>
            </w:r>
          </w:p>
        </w:tc>
        <w:tc>
          <w:tcPr>
            <w:tcW w:w="3613" w:type="dxa"/>
          </w:tcPr>
          <w:p w14:paraId="174CB172"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https://www.cybersecitalia.it/</w:t>
            </w:r>
          </w:p>
        </w:tc>
      </w:tr>
      <w:tr w:rsidR="00894591" w14:paraId="35572ED7"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58ABC7F9" w14:textId="77777777" w:rsidR="00894591" w:rsidRPr="00CD64A2" w:rsidRDefault="00894591" w:rsidP="00894591">
            <w:pPr>
              <w:jc w:val="center"/>
              <w:rPr>
                <w:b w:val="0"/>
                <w:bCs w:val="0"/>
              </w:rPr>
            </w:pPr>
            <w:r w:rsidRPr="00CD64A2">
              <w:rPr>
                <w:rStyle w:val="Enfasigrassetto"/>
              </w:rPr>
              <w:t>Digital4Trade</w:t>
            </w:r>
          </w:p>
        </w:tc>
        <w:tc>
          <w:tcPr>
            <w:tcW w:w="2981" w:type="dxa"/>
          </w:tcPr>
          <w:p w14:paraId="51238FD2"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Contenuto</w:t>
            </w:r>
          </w:p>
        </w:tc>
        <w:tc>
          <w:tcPr>
            <w:tcW w:w="3613" w:type="dxa"/>
          </w:tcPr>
          <w:p w14:paraId="5C514880"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https://www.digital4trade.it/</w:t>
            </w:r>
          </w:p>
        </w:tc>
      </w:tr>
      <w:tr w:rsidR="00894591" w14:paraId="1AC7D338"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6CACCDDD" w14:textId="77777777" w:rsidR="00894591" w:rsidRPr="00CD64A2" w:rsidRDefault="00894591" w:rsidP="00894591">
            <w:pPr>
              <w:jc w:val="center"/>
              <w:rPr>
                <w:b w:val="0"/>
                <w:bCs w:val="0"/>
              </w:rPr>
            </w:pPr>
            <w:r w:rsidRPr="00CD64A2">
              <w:rPr>
                <w:rStyle w:val="Enfasigrassetto"/>
              </w:rPr>
              <w:t>Cybersecurity360</w:t>
            </w:r>
          </w:p>
        </w:tc>
        <w:tc>
          <w:tcPr>
            <w:tcW w:w="2981" w:type="dxa"/>
          </w:tcPr>
          <w:p w14:paraId="3C62765F"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Contenuto</w:t>
            </w:r>
          </w:p>
        </w:tc>
        <w:tc>
          <w:tcPr>
            <w:tcW w:w="3613" w:type="dxa"/>
          </w:tcPr>
          <w:p w14:paraId="2863E152"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https://www.cybersecurity360.it/</w:t>
            </w:r>
          </w:p>
        </w:tc>
      </w:tr>
      <w:tr w:rsidR="00894591" w14:paraId="4312A1D5"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7EFEC94E" w14:textId="77777777" w:rsidR="00894591" w:rsidRPr="00CD64A2" w:rsidRDefault="00894591" w:rsidP="00894591">
            <w:pPr>
              <w:jc w:val="center"/>
              <w:rPr>
                <w:b w:val="0"/>
                <w:bCs w:val="0"/>
              </w:rPr>
            </w:pPr>
            <w:proofErr w:type="spellStart"/>
            <w:r w:rsidRPr="00CD64A2">
              <w:rPr>
                <w:rStyle w:val="Enfasigrassetto"/>
              </w:rPr>
              <w:t>Kaspersky</w:t>
            </w:r>
            <w:proofErr w:type="spellEnd"/>
          </w:p>
        </w:tc>
        <w:tc>
          <w:tcPr>
            <w:tcW w:w="2981" w:type="dxa"/>
          </w:tcPr>
          <w:p w14:paraId="0F7DBDDC"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Contenuto</w:t>
            </w:r>
          </w:p>
        </w:tc>
        <w:tc>
          <w:tcPr>
            <w:tcW w:w="3613" w:type="dxa"/>
          </w:tcPr>
          <w:p w14:paraId="65E95299"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https://www.kaspersky.it/</w:t>
            </w:r>
          </w:p>
        </w:tc>
      </w:tr>
      <w:tr w:rsidR="00894591" w14:paraId="0A17B9AF"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3CD73196" w14:textId="77777777" w:rsidR="00894591" w:rsidRPr="00CD64A2" w:rsidRDefault="00894591" w:rsidP="00894591">
            <w:pPr>
              <w:jc w:val="center"/>
              <w:rPr>
                <w:b w:val="0"/>
                <w:bCs w:val="0"/>
              </w:rPr>
            </w:pPr>
            <w:proofErr w:type="spellStart"/>
            <w:r w:rsidRPr="00CD64A2">
              <w:rPr>
                <w:rStyle w:val="Enfasigrassetto"/>
              </w:rPr>
              <w:t>Zerounoweb</w:t>
            </w:r>
            <w:proofErr w:type="spellEnd"/>
          </w:p>
        </w:tc>
        <w:tc>
          <w:tcPr>
            <w:tcW w:w="2981" w:type="dxa"/>
          </w:tcPr>
          <w:p w14:paraId="26960CBA"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Contenuto</w:t>
            </w:r>
          </w:p>
        </w:tc>
        <w:tc>
          <w:tcPr>
            <w:tcW w:w="3613" w:type="dxa"/>
          </w:tcPr>
          <w:p w14:paraId="65730F1D"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https://www.zerounoweb.it/</w:t>
            </w:r>
          </w:p>
        </w:tc>
      </w:tr>
      <w:tr w:rsidR="00894591" w14:paraId="416FEF12"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4B3B2280" w14:textId="77777777" w:rsidR="00894591" w:rsidRPr="00CD64A2" w:rsidRDefault="00894591" w:rsidP="00894591">
            <w:pPr>
              <w:jc w:val="center"/>
              <w:rPr>
                <w:b w:val="0"/>
                <w:bCs w:val="0"/>
              </w:rPr>
            </w:pPr>
            <w:proofErr w:type="spellStart"/>
            <w:r w:rsidRPr="00CD64A2">
              <w:rPr>
                <w:rStyle w:val="Enfasigrassetto"/>
              </w:rPr>
              <w:t>StartupItalia</w:t>
            </w:r>
            <w:proofErr w:type="spellEnd"/>
          </w:p>
        </w:tc>
        <w:tc>
          <w:tcPr>
            <w:tcW w:w="2981" w:type="dxa"/>
          </w:tcPr>
          <w:p w14:paraId="36A75D9F"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Contenuto</w:t>
            </w:r>
          </w:p>
        </w:tc>
        <w:tc>
          <w:tcPr>
            <w:tcW w:w="3613" w:type="dxa"/>
          </w:tcPr>
          <w:p w14:paraId="4DBF5D6D"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https://cybersecurity.startupitalia.eu/</w:t>
            </w:r>
          </w:p>
        </w:tc>
      </w:tr>
      <w:tr w:rsidR="00894591" w14:paraId="232A0903" w14:textId="77777777" w:rsidTr="00B03E6C">
        <w:trPr>
          <w:trHeight w:val="301"/>
        </w:trPr>
        <w:tc>
          <w:tcPr>
            <w:cnfStyle w:val="001000000000" w:firstRow="0" w:lastRow="0" w:firstColumn="1" w:lastColumn="0" w:oddVBand="0" w:evenVBand="0" w:oddHBand="0" w:evenHBand="0" w:firstRowFirstColumn="0" w:firstRowLastColumn="0" w:lastRowFirstColumn="0" w:lastRowLastColumn="0"/>
            <w:tcW w:w="3050" w:type="dxa"/>
          </w:tcPr>
          <w:p w14:paraId="7E336286" w14:textId="77777777" w:rsidR="00894591" w:rsidRPr="00CD64A2" w:rsidRDefault="00894591" w:rsidP="00894591">
            <w:pPr>
              <w:jc w:val="center"/>
              <w:rPr>
                <w:b w:val="0"/>
                <w:bCs w:val="0"/>
              </w:rPr>
            </w:pPr>
            <w:proofErr w:type="spellStart"/>
            <w:r w:rsidRPr="00CD64A2">
              <w:rPr>
                <w:rStyle w:val="Enfasigrassetto"/>
              </w:rPr>
              <w:t>Regus</w:t>
            </w:r>
            <w:proofErr w:type="spellEnd"/>
          </w:p>
        </w:tc>
        <w:tc>
          <w:tcPr>
            <w:tcW w:w="2981" w:type="dxa"/>
          </w:tcPr>
          <w:p w14:paraId="1457987B"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Contenuto</w:t>
            </w:r>
          </w:p>
        </w:tc>
        <w:tc>
          <w:tcPr>
            <w:tcW w:w="3613" w:type="dxa"/>
          </w:tcPr>
          <w:p w14:paraId="7F816C70"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https://www.regus.it/work-italy/</w:t>
            </w:r>
          </w:p>
        </w:tc>
      </w:tr>
      <w:tr w:rsidR="00894591" w14:paraId="1F40EE8B" w14:textId="77777777" w:rsidTr="00B03E6C">
        <w:trPr>
          <w:trHeight w:val="313"/>
        </w:trPr>
        <w:tc>
          <w:tcPr>
            <w:cnfStyle w:val="001000000000" w:firstRow="0" w:lastRow="0" w:firstColumn="1" w:lastColumn="0" w:oddVBand="0" w:evenVBand="0" w:oddHBand="0" w:evenHBand="0" w:firstRowFirstColumn="0" w:firstRowLastColumn="0" w:lastRowFirstColumn="0" w:lastRowLastColumn="0"/>
            <w:tcW w:w="3050" w:type="dxa"/>
          </w:tcPr>
          <w:p w14:paraId="1EA8898A" w14:textId="77777777" w:rsidR="00894591" w:rsidRPr="00CD64A2" w:rsidRDefault="00894591" w:rsidP="00894591">
            <w:pPr>
              <w:jc w:val="center"/>
              <w:rPr>
                <w:b w:val="0"/>
                <w:bCs w:val="0"/>
              </w:rPr>
            </w:pPr>
            <w:proofErr w:type="spellStart"/>
            <w:r w:rsidRPr="00CD64A2">
              <w:rPr>
                <w:rStyle w:val="Enfasigrassetto"/>
              </w:rPr>
              <w:t>FontAwesome</w:t>
            </w:r>
            <w:proofErr w:type="spellEnd"/>
          </w:p>
        </w:tc>
        <w:tc>
          <w:tcPr>
            <w:tcW w:w="2981" w:type="dxa"/>
          </w:tcPr>
          <w:p w14:paraId="42B1379E"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Icone</w:t>
            </w:r>
          </w:p>
        </w:tc>
        <w:tc>
          <w:tcPr>
            <w:tcW w:w="3613" w:type="dxa"/>
          </w:tcPr>
          <w:p w14:paraId="23AF82FD"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https://fontawesome.com/start</w:t>
            </w:r>
          </w:p>
        </w:tc>
      </w:tr>
      <w:tr w:rsidR="00894591" w14:paraId="20F0F09E" w14:textId="77777777" w:rsidTr="00B03E6C">
        <w:trPr>
          <w:trHeight w:val="313"/>
        </w:trPr>
        <w:tc>
          <w:tcPr>
            <w:cnfStyle w:val="001000000000" w:firstRow="0" w:lastRow="0" w:firstColumn="1" w:lastColumn="0" w:oddVBand="0" w:evenVBand="0" w:oddHBand="0" w:evenHBand="0" w:firstRowFirstColumn="0" w:firstRowLastColumn="0" w:lastRowFirstColumn="0" w:lastRowLastColumn="0"/>
            <w:tcW w:w="3050" w:type="dxa"/>
          </w:tcPr>
          <w:p w14:paraId="190BFAAD" w14:textId="77777777" w:rsidR="00894591" w:rsidRPr="00CD64A2" w:rsidRDefault="00894591" w:rsidP="00894591">
            <w:pPr>
              <w:jc w:val="center"/>
              <w:rPr>
                <w:rStyle w:val="Enfasigrassetto"/>
                <w:b/>
                <w:bCs/>
              </w:rPr>
            </w:pPr>
            <w:proofErr w:type="spellStart"/>
            <w:r w:rsidRPr="00CD64A2">
              <w:rPr>
                <w:rStyle w:val="Enfasigrassetto"/>
              </w:rPr>
              <w:t>Consulthink</w:t>
            </w:r>
            <w:proofErr w:type="spellEnd"/>
          </w:p>
        </w:tc>
        <w:tc>
          <w:tcPr>
            <w:tcW w:w="2981" w:type="dxa"/>
          </w:tcPr>
          <w:p w14:paraId="7B9C90D1"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Contenuto</w:t>
            </w:r>
          </w:p>
        </w:tc>
        <w:tc>
          <w:tcPr>
            <w:tcW w:w="3613" w:type="dxa"/>
          </w:tcPr>
          <w:p w14:paraId="406C9730" w14:textId="77777777" w:rsidR="00894591" w:rsidRDefault="00894591" w:rsidP="00894591">
            <w:pPr>
              <w:jc w:val="center"/>
              <w:cnfStyle w:val="000000000000" w:firstRow="0" w:lastRow="0" w:firstColumn="0" w:lastColumn="0" w:oddVBand="0" w:evenVBand="0" w:oddHBand="0" w:evenHBand="0" w:firstRowFirstColumn="0" w:firstRowLastColumn="0" w:lastRowFirstColumn="0" w:lastRowLastColumn="0"/>
            </w:pPr>
            <w:r>
              <w:t>https://www.consulthink.it/</w:t>
            </w:r>
          </w:p>
        </w:tc>
      </w:tr>
    </w:tbl>
    <w:p w14:paraId="2CF7EC88" w14:textId="77777777" w:rsidR="008E5010" w:rsidRDefault="008E5010" w:rsidP="008E5010">
      <w:pPr>
        <w:rPr>
          <w:lang w:eastAsia="ja-JP"/>
        </w:rPr>
      </w:pPr>
    </w:p>
    <w:p w14:paraId="3E39E93C" w14:textId="77777777" w:rsidR="008E5010" w:rsidRDefault="008E5010" w:rsidP="008E5010">
      <w:pPr>
        <w:pStyle w:val="Titolo1"/>
        <w:rPr>
          <w:lang w:val="en-US" w:eastAsia="ja-JP"/>
        </w:rPr>
      </w:pPr>
      <w:r>
        <w:rPr>
          <w:lang w:val="en-US" w:eastAsia="ja-JP"/>
        </w:rPr>
        <w:t>SEO / SEM, WEB MARKETING</w:t>
      </w:r>
      <w:bookmarkStart w:id="0" w:name="_GoBack"/>
      <w:bookmarkEnd w:id="0"/>
    </w:p>
    <w:p w14:paraId="4EB575BE" w14:textId="7C383314" w:rsidR="008E5010" w:rsidRDefault="008E5010" w:rsidP="008E5010">
      <w:pPr>
        <w:rPr>
          <w:lang w:val="en-US" w:eastAsia="ja-JP"/>
        </w:rPr>
      </w:pPr>
      <w:r>
        <w:rPr>
          <w:lang w:eastAsia="ja-JP"/>
        </w:rPr>
        <w:t>Per ogni pagina sono stati specificati i &lt;meta&gt; tag per le più</w:t>
      </w:r>
      <w:r w:rsidR="00DA27AC">
        <w:rPr>
          <w:lang w:eastAsia="ja-JP"/>
        </w:rPr>
        <w:t xml:space="preserve"> rilevanti</w:t>
      </w:r>
      <w:r>
        <w:rPr>
          <w:lang w:eastAsia="ja-JP"/>
        </w:rPr>
        <w:t xml:space="preserve"> descrizione del sito tra cui anche i robot.</w:t>
      </w:r>
    </w:p>
    <w:p w14:paraId="7E41D767" w14:textId="3EF19051" w:rsidR="008F7811" w:rsidRDefault="008F7811" w:rsidP="00FD7C7E">
      <w:pPr>
        <w:rPr>
          <w:lang w:val="en-US" w:eastAsia="ja-JP"/>
        </w:rPr>
      </w:pPr>
    </w:p>
    <w:p w14:paraId="543A3DAE" w14:textId="595D1646" w:rsidR="008F7811" w:rsidRDefault="008F7811" w:rsidP="00FD7C7E">
      <w:pPr>
        <w:rPr>
          <w:lang w:val="en-US" w:eastAsia="ja-JP"/>
        </w:rPr>
      </w:pPr>
    </w:p>
    <w:p w14:paraId="68197BE3" w14:textId="2C056B56" w:rsidR="00FD7C7E" w:rsidRDefault="00FD7C7E" w:rsidP="00FD7C7E">
      <w:pPr>
        <w:pStyle w:val="Titolo1"/>
        <w:rPr>
          <w:lang w:val="en-US" w:eastAsia="ja-JP"/>
        </w:rPr>
      </w:pPr>
      <w:r>
        <w:rPr>
          <w:lang w:val="en-US" w:eastAsia="ja-JP"/>
        </w:rPr>
        <w:lastRenderedPageBreak/>
        <w:t>HARDWARE / SOFTWARE</w:t>
      </w:r>
    </w:p>
    <w:p w14:paraId="46A4E3C4" w14:textId="77777777" w:rsidR="00521143" w:rsidRDefault="00E20ED4" w:rsidP="00C429BF">
      <w:r>
        <w:t>Per lo sviluppo del s</w:t>
      </w:r>
      <w:r w:rsidR="00A91A4A">
        <w:t>ito sono state usate le classiche tecnologie web HTML5, CSS, Javascript, PHP</w:t>
      </w:r>
      <w:r w:rsidR="00573023">
        <w:t xml:space="preserve"> con l’aggiunta di Jquery (</w:t>
      </w:r>
      <w:r w:rsidR="00B52621">
        <w:t>Libreria Javascript</w:t>
      </w:r>
      <w:r w:rsidR="00573023">
        <w:t>) e SASS</w:t>
      </w:r>
      <w:r w:rsidR="00B52621">
        <w:t>.</w:t>
      </w:r>
      <w:r w:rsidR="007F1E5B">
        <w:t xml:space="preserve"> Proprio con quest’ultimo è stato sviluppato l’intero stile del sito: si tratta di un estensione del linguaggio CSS che permette </w:t>
      </w:r>
      <w:r w:rsidR="005B4E63">
        <w:t>di scrivere codice con l’uso di variabili, mixins, e funzioni</w:t>
      </w:r>
      <w:r w:rsidR="000C6FE1">
        <w:t xml:space="preserve">. </w:t>
      </w:r>
      <w:r w:rsidR="00463F5F">
        <w:t>Tale estensione è stata installata nel workspace tramite l’uso di NodeJS c</w:t>
      </w:r>
      <w:r w:rsidR="00D747E2">
        <w:t xml:space="preserve">he </w:t>
      </w:r>
      <w:r w:rsidR="00B24A86">
        <w:t>ci</w:t>
      </w:r>
      <w:r w:rsidR="00D747E2">
        <w:t xml:space="preserve"> ha permesso installare un piccolo compilatore che </w:t>
      </w:r>
      <w:r w:rsidR="00B24A86">
        <w:t xml:space="preserve">traduce i codici CSS scritti nei file </w:t>
      </w:r>
      <w:r w:rsidR="00070A55">
        <w:t xml:space="preserve">.scss </w:t>
      </w:r>
      <w:r w:rsidR="00A35C9B">
        <w:t xml:space="preserve">nel file generale “style.css”. </w:t>
      </w:r>
    </w:p>
    <w:p w14:paraId="28023FF9" w14:textId="284A54D3" w:rsidR="008F7811" w:rsidRDefault="00A35C9B" w:rsidP="00C429BF">
      <w:r>
        <w:t xml:space="preserve">Proprio per questo motivo </w:t>
      </w:r>
      <w:r w:rsidR="00AC6174">
        <w:t>informo i lettori, che per la visione dello stile del sito</w:t>
      </w:r>
      <w:r w:rsidR="0046542C">
        <w:t xml:space="preserve"> è necessario fare riferimento ai singoli file .scss contenuti nella cartella “SASS”</w:t>
      </w:r>
      <w:r w:rsidR="00521143">
        <w:t xml:space="preserve"> e non direttamente al file “style.css”.</w:t>
      </w:r>
    </w:p>
    <w:tbl>
      <w:tblPr>
        <w:tblStyle w:val="Tabellagriglia1chiara"/>
        <w:tblpPr w:leftFromText="141" w:rightFromText="141" w:vertAnchor="text" w:horzAnchor="margin" w:tblpY="347"/>
        <w:tblW w:w="0" w:type="auto"/>
        <w:tblLook w:val="04A0" w:firstRow="1" w:lastRow="0" w:firstColumn="1" w:lastColumn="0" w:noHBand="0" w:noVBand="1"/>
      </w:tblPr>
      <w:tblGrid>
        <w:gridCol w:w="2122"/>
        <w:gridCol w:w="8334"/>
      </w:tblGrid>
      <w:tr w:rsidR="008E5010" w14:paraId="28D8089C" w14:textId="77777777" w:rsidTr="008E5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41559F" w14:textId="77777777" w:rsidR="008E5010" w:rsidRPr="00931D22" w:rsidRDefault="008E5010" w:rsidP="008E5010">
            <w:pPr>
              <w:jc w:val="center"/>
              <w:rPr>
                <w:i/>
                <w:iCs/>
                <w:lang w:eastAsia="ja-JP"/>
              </w:rPr>
            </w:pPr>
            <w:r w:rsidRPr="00931D22">
              <w:rPr>
                <w:i/>
                <w:iCs/>
                <w:lang w:eastAsia="ja-JP"/>
              </w:rPr>
              <w:t>NOME CARTELLA</w:t>
            </w:r>
          </w:p>
        </w:tc>
        <w:tc>
          <w:tcPr>
            <w:tcW w:w="8334" w:type="dxa"/>
          </w:tcPr>
          <w:p w14:paraId="197E999E" w14:textId="77777777" w:rsidR="008E5010" w:rsidRDefault="008E5010" w:rsidP="008E5010">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DESCRIZIONE CONTENUTO CARTELLA</w:t>
            </w:r>
          </w:p>
        </w:tc>
      </w:tr>
      <w:tr w:rsidR="008E5010" w14:paraId="3AA25BAB" w14:textId="77777777" w:rsidTr="008E5010">
        <w:tc>
          <w:tcPr>
            <w:cnfStyle w:val="001000000000" w:firstRow="0" w:lastRow="0" w:firstColumn="1" w:lastColumn="0" w:oddVBand="0" w:evenVBand="0" w:oddHBand="0" w:evenHBand="0" w:firstRowFirstColumn="0" w:firstRowLastColumn="0" w:lastRowFirstColumn="0" w:lastRowLastColumn="0"/>
            <w:tcW w:w="2122" w:type="dxa"/>
          </w:tcPr>
          <w:p w14:paraId="02CF03B8" w14:textId="77777777" w:rsidR="008E5010" w:rsidRPr="00931D22" w:rsidRDefault="008E5010" w:rsidP="008E5010">
            <w:pPr>
              <w:rPr>
                <w:lang w:eastAsia="ja-JP"/>
              </w:rPr>
            </w:pPr>
            <w:r>
              <w:rPr>
                <w:b w:val="0"/>
                <w:bCs w:val="0"/>
                <w:lang w:eastAsia="ja-JP"/>
              </w:rPr>
              <w:t>Abstracts</w:t>
            </w:r>
          </w:p>
        </w:tc>
        <w:tc>
          <w:tcPr>
            <w:tcW w:w="8334" w:type="dxa"/>
          </w:tcPr>
          <w:p w14:paraId="5ACE626A" w14:textId="77777777" w:rsidR="008E5010" w:rsidRDefault="008E5010" w:rsidP="008E501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Stile CSS contenente funzioni, mixins e variabili globali del sito.</w:t>
            </w:r>
          </w:p>
        </w:tc>
      </w:tr>
      <w:tr w:rsidR="008E5010" w14:paraId="4EC4AE2B" w14:textId="77777777" w:rsidTr="008E5010">
        <w:tc>
          <w:tcPr>
            <w:cnfStyle w:val="001000000000" w:firstRow="0" w:lastRow="0" w:firstColumn="1" w:lastColumn="0" w:oddVBand="0" w:evenVBand="0" w:oddHBand="0" w:evenHBand="0" w:firstRowFirstColumn="0" w:firstRowLastColumn="0" w:lastRowFirstColumn="0" w:lastRowLastColumn="0"/>
            <w:tcW w:w="2122" w:type="dxa"/>
          </w:tcPr>
          <w:p w14:paraId="01A393D4" w14:textId="77777777" w:rsidR="008E5010" w:rsidRPr="003B1C5A" w:rsidRDefault="008E5010" w:rsidP="008E5010">
            <w:pPr>
              <w:rPr>
                <w:b w:val="0"/>
                <w:bCs w:val="0"/>
                <w:lang w:eastAsia="ja-JP"/>
              </w:rPr>
            </w:pPr>
            <w:r>
              <w:rPr>
                <w:b w:val="0"/>
                <w:bCs w:val="0"/>
                <w:lang w:eastAsia="ja-JP"/>
              </w:rPr>
              <w:t>Base</w:t>
            </w:r>
          </w:p>
        </w:tc>
        <w:tc>
          <w:tcPr>
            <w:tcW w:w="8334" w:type="dxa"/>
          </w:tcPr>
          <w:p w14:paraId="7B6AE449" w14:textId="77777777" w:rsidR="008E5010" w:rsidRDefault="008E5010" w:rsidP="008E501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Stile di base del sito: animazioni, tipografia, classi di utility e </w:t>
            </w:r>
            <w:proofErr w:type="spellStart"/>
            <w:r>
              <w:rPr>
                <w:lang w:eastAsia="ja-JP"/>
              </w:rPr>
              <w:t>css</w:t>
            </w:r>
            <w:proofErr w:type="spellEnd"/>
            <w:r>
              <w:rPr>
                <w:lang w:eastAsia="ja-JP"/>
              </w:rPr>
              <w:t xml:space="preserve"> dei tag di base.</w:t>
            </w:r>
          </w:p>
        </w:tc>
      </w:tr>
      <w:tr w:rsidR="008E5010" w14:paraId="5FD20157" w14:textId="77777777" w:rsidTr="008E5010">
        <w:tc>
          <w:tcPr>
            <w:cnfStyle w:val="001000000000" w:firstRow="0" w:lastRow="0" w:firstColumn="1" w:lastColumn="0" w:oddVBand="0" w:evenVBand="0" w:oddHBand="0" w:evenHBand="0" w:firstRowFirstColumn="0" w:firstRowLastColumn="0" w:lastRowFirstColumn="0" w:lastRowLastColumn="0"/>
            <w:tcW w:w="2122" w:type="dxa"/>
          </w:tcPr>
          <w:p w14:paraId="6A5A9158" w14:textId="77777777" w:rsidR="008E5010" w:rsidRPr="001D5F93" w:rsidRDefault="008E5010" w:rsidP="008E5010">
            <w:pPr>
              <w:rPr>
                <w:b w:val="0"/>
                <w:bCs w:val="0"/>
                <w:lang w:eastAsia="ja-JP"/>
              </w:rPr>
            </w:pPr>
            <w:r>
              <w:rPr>
                <w:b w:val="0"/>
                <w:bCs w:val="0"/>
                <w:lang w:eastAsia="ja-JP"/>
              </w:rPr>
              <w:t>Components</w:t>
            </w:r>
          </w:p>
        </w:tc>
        <w:tc>
          <w:tcPr>
            <w:tcW w:w="8334" w:type="dxa"/>
          </w:tcPr>
          <w:p w14:paraId="2F86C220" w14:textId="77777777" w:rsidR="008E5010" w:rsidRDefault="008E5010" w:rsidP="008E501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Stile di tutti i componenti del sito: pulsanti, link, contenitori, immagini e video.</w:t>
            </w:r>
          </w:p>
        </w:tc>
      </w:tr>
      <w:tr w:rsidR="008E5010" w14:paraId="331BDF6A" w14:textId="77777777" w:rsidTr="008E5010">
        <w:tc>
          <w:tcPr>
            <w:cnfStyle w:val="001000000000" w:firstRow="0" w:lastRow="0" w:firstColumn="1" w:lastColumn="0" w:oddVBand="0" w:evenVBand="0" w:oddHBand="0" w:evenHBand="0" w:firstRowFirstColumn="0" w:firstRowLastColumn="0" w:lastRowFirstColumn="0" w:lastRowLastColumn="0"/>
            <w:tcW w:w="2122" w:type="dxa"/>
          </w:tcPr>
          <w:p w14:paraId="168A5DE5" w14:textId="77777777" w:rsidR="008E5010" w:rsidRPr="00064C97" w:rsidRDefault="008E5010" w:rsidP="008E5010">
            <w:pPr>
              <w:rPr>
                <w:b w:val="0"/>
                <w:bCs w:val="0"/>
                <w:lang w:eastAsia="ja-JP"/>
              </w:rPr>
            </w:pPr>
            <w:r>
              <w:rPr>
                <w:b w:val="0"/>
                <w:bCs w:val="0"/>
                <w:lang w:eastAsia="ja-JP"/>
              </w:rPr>
              <w:t>Layout</w:t>
            </w:r>
          </w:p>
        </w:tc>
        <w:tc>
          <w:tcPr>
            <w:tcW w:w="8334" w:type="dxa"/>
          </w:tcPr>
          <w:p w14:paraId="5540D443" w14:textId="77777777" w:rsidR="008E5010" w:rsidRDefault="008E5010" w:rsidP="008E501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Stile del layout del sito: </w:t>
            </w:r>
            <w:proofErr w:type="spellStart"/>
            <w:r>
              <w:rPr>
                <w:lang w:eastAsia="ja-JP"/>
              </w:rPr>
              <w:t>navbar</w:t>
            </w:r>
            <w:proofErr w:type="spellEnd"/>
            <w:r>
              <w:rPr>
                <w:lang w:eastAsia="ja-JP"/>
              </w:rPr>
              <w:t xml:space="preserve">, </w:t>
            </w:r>
            <w:proofErr w:type="spellStart"/>
            <w:r>
              <w:rPr>
                <w:lang w:eastAsia="ja-JP"/>
              </w:rPr>
              <w:t>header</w:t>
            </w:r>
            <w:proofErr w:type="spellEnd"/>
            <w:r>
              <w:rPr>
                <w:lang w:eastAsia="ja-JP"/>
              </w:rPr>
              <w:t xml:space="preserve">, footer, </w:t>
            </w:r>
            <w:proofErr w:type="spellStart"/>
            <w:r>
              <w:rPr>
                <w:lang w:eastAsia="ja-JP"/>
              </w:rPr>
              <w:t>grid</w:t>
            </w:r>
            <w:proofErr w:type="spellEnd"/>
            <w:r>
              <w:rPr>
                <w:lang w:eastAsia="ja-JP"/>
              </w:rPr>
              <w:t xml:space="preserve"> e </w:t>
            </w:r>
            <w:proofErr w:type="spellStart"/>
            <w:r>
              <w:rPr>
                <w:lang w:eastAsia="ja-JP"/>
              </w:rPr>
              <w:t>flexbox</w:t>
            </w:r>
            <w:proofErr w:type="spellEnd"/>
          </w:p>
        </w:tc>
      </w:tr>
      <w:tr w:rsidR="008E5010" w14:paraId="27260CC7" w14:textId="77777777" w:rsidTr="008E5010">
        <w:tc>
          <w:tcPr>
            <w:cnfStyle w:val="001000000000" w:firstRow="0" w:lastRow="0" w:firstColumn="1" w:lastColumn="0" w:oddVBand="0" w:evenVBand="0" w:oddHBand="0" w:evenHBand="0" w:firstRowFirstColumn="0" w:firstRowLastColumn="0" w:lastRowFirstColumn="0" w:lastRowLastColumn="0"/>
            <w:tcW w:w="2122" w:type="dxa"/>
          </w:tcPr>
          <w:p w14:paraId="4F56AD83" w14:textId="77777777" w:rsidR="008E5010" w:rsidRPr="001B01AA" w:rsidRDefault="008E5010" w:rsidP="008E5010">
            <w:pPr>
              <w:rPr>
                <w:b w:val="0"/>
                <w:bCs w:val="0"/>
                <w:lang w:eastAsia="ja-JP"/>
              </w:rPr>
            </w:pPr>
            <w:r>
              <w:rPr>
                <w:b w:val="0"/>
                <w:bCs w:val="0"/>
                <w:lang w:eastAsia="ja-JP"/>
              </w:rPr>
              <w:t>Pages</w:t>
            </w:r>
          </w:p>
        </w:tc>
        <w:tc>
          <w:tcPr>
            <w:tcW w:w="8334" w:type="dxa"/>
          </w:tcPr>
          <w:p w14:paraId="4B4B69C8" w14:textId="77777777" w:rsidR="008E5010" w:rsidRDefault="008E5010" w:rsidP="008E5010">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Stile specifico per ogni pagina del sito. </w:t>
            </w:r>
          </w:p>
        </w:tc>
      </w:tr>
    </w:tbl>
    <w:p w14:paraId="29E0ED48" w14:textId="603424FF" w:rsidR="00477AF3" w:rsidRDefault="00477AF3" w:rsidP="00C429BF">
      <w:r>
        <w:t xml:space="preserve">Qui sotto riporto una piccola tabella con i relativi contenuti </w:t>
      </w:r>
      <w:r w:rsidR="00842F33">
        <w:t>della cartella “SASS”.</w:t>
      </w:r>
    </w:p>
    <w:p w14:paraId="2EEBDFB8" w14:textId="77777777" w:rsidR="008E5010" w:rsidRDefault="008E5010" w:rsidP="00C429BF">
      <w:pPr>
        <w:rPr>
          <w:lang w:eastAsia="ja-JP"/>
        </w:rPr>
      </w:pPr>
    </w:p>
    <w:p w14:paraId="34FE1246" w14:textId="344DFCE6" w:rsidR="00CC709E" w:rsidRDefault="00CC709E" w:rsidP="00C429BF">
      <w:pPr>
        <w:rPr>
          <w:lang w:eastAsia="ja-JP"/>
        </w:rPr>
      </w:pPr>
      <w:r>
        <w:rPr>
          <w:lang w:eastAsia="ja-JP"/>
        </w:rPr>
        <w:t>Per l’hosting del sito è stato scelto Altervista.org in quanto offre un servizio di hosting gratuito con database incluso.</w:t>
      </w:r>
    </w:p>
    <w:p w14:paraId="58B032D1" w14:textId="755EB06B" w:rsidR="00D2707D" w:rsidRDefault="00CC709E" w:rsidP="00C429BF">
      <w:pPr>
        <w:rPr>
          <w:lang w:eastAsia="ja-JP"/>
        </w:rPr>
      </w:pPr>
      <w:r>
        <w:rPr>
          <w:lang w:eastAsia="ja-JP"/>
        </w:rPr>
        <w:t>Infine,</w:t>
      </w:r>
      <w:r w:rsidR="00A81AEE">
        <w:rPr>
          <w:lang w:eastAsia="ja-JP"/>
        </w:rPr>
        <w:t xml:space="preserve"> per lo sviluppo del sito abbiamo usufruito </w:t>
      </w:r>
      <w:r w:rsidR="003C5150">
        <w:rPr>
          <w:lang w:eastAsia="ja-JP"/>
        </w:rPr>
        <w:t xml:space="preserve">di un plugin chiamato “remote-ftp” che ci ha permesso di lavorare localmente al </w:t>
      </w:r>
      <w:r w:rsidR="00D975AC">
        <w:rPr>
          <w:lang w:eastAsia="ja-JP"/>
        </w:rPr>
        <w:t xml:space="preserve">sito con il nostro editor </w:t>
      </w:r>
      <w:r w:rsidR="00E01B6B">
        <w:rPr>
          <w:lang w:eastAsia="ja-JP"/>
        </w:rPr>
        <w:t xml:space="preserve">modificando anche </w:t>
      </w:r>
      <w:r w:rsidR="007003B5">
        <w:rPr>
          <w:lang w:eastAsia="ja-JP"/>
        </w:rPr>
        <w:t>i relativi file sul server altervista dopo ogni salvataggio.</w:t>
      </w:r>
    </w:p>
    <w:p w14:paraId="4A2CF9A2" w14:textId="77777777" w:rsidR="00C429BF" w:rsidRDefault="00C429BF" w:rsidP="00C429BF">
      <w:pPr>
        <w:rPr>
          <w:lang w:val="en-US" w:eastAsia="ja-JP"/>
        </w:rPr>
      </w:pPr>
    </w:p>
    <w:p w14:paraId="1E334FCC" w14:textId="3A71A6B3" w:rsidR="00C429BF" w:rsidRDefault="00F14C36" w:rsidP="00F14C36">
      <w:pPr>
        <w:pStyle w:val="Titolo1"/>
        <w:rPr>
          <w:lang w:val="en-US" w:eastAsia="ja-JP"/>
        </w:rPr>
      </w:pPr>
      <w:r>
        <w:rPr>
          <w:lang w:val="en-US" w:eastAsia="ja-JP"/>
        </w:rPr>
        <w:t>ASSISTENZA E FORMAZIONE</w:t>
      </w:r>
    </w:p>
    <w:p w14:paraId="3514FB9E" w14:textId="28E79A46" w:rsidR="005B3234" w:rsidRDefault="006C209D" w:rsidP="006C209D">
      <w:pPr>
        <w:rPr>
          <w:lang w:eastAsia="ja-JP"/>
        </w:rPr>
      </w:pPr>
      <w:r>
        <w:rPr>
          <w:lang w:eastAsia="ja-JP"/>
        </w:rPr>
        <w:t>Per la consultazione del sito il cliente non ha bisogna di particolare formazione, in quanto tutti i contenuti del sito solo disposti in maniera del tutto</w:t>
      </w:r>
      <w:r w:rsidR="00AF40FC">
        <w:rPr>
          <w:lang w:eastAsia="ja-JP"/>
        </w:rPr>
        <w:t xml:space="preserve"> </w:t>
      </w:r>
      <w:r w:rsidR="007770C3">
        <w:rPr>
          <w:lang w:eastAsia="ja-JP"/>
        </w:rPr>
        <w:t>comprensibile anche ai non esperti</w:t>
      </w:r>
      <w:r>
        <w:rPr>
          <w:lang w:eastAsia="ja-JP"/>
        </w:rPr>
        <w:t>.</w:t>
      </w:r>
      <w:r w:rsidR="00AF40FC">
        <w:rPr>
          <w:lang w:eastAsia="ja-JP"/>
        </w:rPr>
        <w:t xml:space="preserve"> Nonostante questo, è però necessaria una formazione di base sull’uso del computer e di internet, principalmente nella parte riguardante le metodologie e le tecniche di protezione.</w:t>
      </w:r>
    </w:p>
    <w:p w14:paraId="58162C32" w14:textId="1D7DEFD1" w:rsidR="007770C3" w:rsidRDefault="007770C3" w:rsidP="006C209D">
      <w:pPr>
        <w:rPr>
          <w:lang w:eastAsia="ja-JP"/>
        </w:rPr>
      </w:pPr>
      <w:r>
        <w:rPr>
          <w:lang w:eastAsia="ja-JP"/>
        </w:rPr>
        <w:t>Si prevedono ovviamente aggiornamenti sui contenuti</w:t>
      </w:r>
      <w:r w:rsidR="00520C34">
        <w:rPr>
          <w:lang w:eastAsia="ja-JP"/>
        </w:rPr>
        <w:t xml:space="preserve"> della pagina sicurezza e </w:t>
      </w:r>
      <w:r w:rsidR="00A5779A">
        <w:rPr>
          <w:lang w:eastAsia="ja-JP"/>
        </w:rPr>
        <w:t>in particolare alle utility disponibile nella pagina controlli (attualmente limitata 3).</w:t>
      </w:r>
    </w:p>
    <w:p w14:paraId="0365D928" w14:textId="36B7247E" w:rsidR="00CE5989" w:rsidRDefault="00CE5989" w:rsidP="006C209D">
      <w:pPr>
        <w:rPr>
          <w:lang w:eastAsia="ja-JP"/>
        </w:rPr>
      </w:pPr>
      <w:r>
        <w:rPr>
          <w:lang w:eastAsia="ja-JP"/>
        </w:rPr>
        <w:t>Per ogni problematica, dubbio, richiesta, difficoltà</w:t>
      </w:r>
      <w:r w:rsidR="0066521D">
        <w:rPr>
          <w:lang w:eastAsia="ja-JP"/>
        </w:rPr>
        <w:t>,</w:t>
      </w:r>
      <w:r>
        <w:rPr>
          <w:lang w:eastAsia="ja-JP"/>
        </w:rPr>
        <w:t xml:space="preserve"> nella pagina Home è disponibile un form di contatti dove l’utente digitando nome ed </w:t>
      </w:r>
      <w:r w:rsidR="00DC2DC8">
        <w:rPr>
          <w:lang w:eastAsia="ja-JP"/>
        </w:rPr>
        <w:t>e-mail</w:t>
      </w:r>
      <w:r>
        <w:rPr>
          <w:lang w:eastAsia="ja-JP"/>
        </w:rPr>
        <w:t>, può richiedere</w:t>
      </w:r>
      <w:r w:rsidR="0066521D">
        <w:rPr>
          <w:lang w:eastAsia="ja-JP"/>
        </w:rPr>
        <w:t xml:space="preserve"> qualsiasi tipo di</w:t>
      </w:r>
      <w:r>
        <w:rPr>
          <w:lang w:eastAsia="ja-JP"/>
        </w:rPr>
        <w:t xml:space="preserve"> </w:t>
      </w:r>
      <w:r w:rsidR="0066521D">
        <w:rPr>
          <w:lang w:eastAsia="ja-JP"/>
        </w:rPr>
        <w:t>informazione agli autori del sito.</w:t>
      </w:r>
    </w:p>
    <w:p w14:paraId="287363D6" w14:textId="317BA7B6" w:rsidR="00C429BF" w:rsidRPr="00C429BF" w:rsidRDefault="00CF4AAC" w:rsidP="006C209D">
      <w:pPr>
        <w:rPr>
          <w:lang w:val="en-US" w:eastAsia="ja-JP"/>
        </w:rPr>
      </w:pPr>
      <w:r>
        <w:rPr>
          <w:lang w:eastAsia="ja-JP"/>
        </w:rPr>
        <w:t xml:space="preserve">Grazie agli strumenti messi a disposizione da altervista.org, sarà </w:t>
      </w:r>
      <w:r w:rsidR="00CC7D3B">
        <w:rPr>
          <w:lang w:eastAsia="ja-JP"/>
        </w:rPr>
        <w:t>possibile</w:t>
      </w:r>
      <w:r>
        <w:rPr>
          <w:lang w:eastAsia="ja-JP"/>
        </w:rPr>
        <w:t xml:space="preserve"> monitorare </w:t>
      </w:r>
      <w:r w:rsidR="007E3290">
        <w:rPr>
          <w:lang w:eastAsia="ja-JP"/>
        </w:rPr>
        <w:t>le visite al sito, con la conseguente possibile di redigere eventuali report per stabilire i punti di forza e i punti critici del sito.</w:t>
      </w:r>
    </w:p>
    <w:sectPr w:rsidR="00C429BF" w:rsidRPr="00C429BF" w:rsidSect="00985B5C">
      <w:footerReference w:type="default" r:id="rId11"/>
      <w:pgSz w:w="11906" w:h="16838"/>
      <w:pgMar w:top="720" w:right="720" w:bottom="720" w:left="720"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16CDE" w14:textId="77777777" w:rsidR="00CA25A2" w:rsidRDefault="00CA25A2" w:rsidP="00D573F6">
      <w:pPr>
        <w:spacing w:after="0" w:line="240" w:lineRule="auto"/>
      </w:pPr>
      <w:r>
        <w:separator/>
      </w:r>
    </w:p>
  </w:endnote>
  <w:endnote w:type="continuationSeparator" w:id="0">
    <w:p w14:paraId="401BA5AE" w14:textId="77777777" w:rsidR="00CA25A2" w:rsidRDefault="00CA25A2" w:rsidP="00D5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21363"/>
      <w:docPartObj>
        <w:docPartGallery w:val="Page Numbers (Bottom of Page)"/>
        <w:docPartUnique/>
      </w:docPartObj>
    </w:sdtPr>
    <w:sdtEndPr/>
    <w:sdtContent>
      <w:p w14:paraId="4C143280" w14:textId="2C2788F5" w:rsidR="00985B5C" w:rsidRDefault="00985B5C">
        <w:pPr>
          <w:pStyle w:val="Pidipagina"/>
          <w:jc w:val="center"/>
        </w:pPr>
        <w:r>
          <w:fldChar w:fldCharType="begin"/>
        </w:r>
        <w:r>
          <w:instrText>PAGE   \* MERGEFORMAT</w:instrText>
        </w:r>
        <w:r>
          <w:fldChar w:fldCharType="separate"/>
        </w:r>
        <w:r>
          <w:t>2</w:t>
        </w:r>
        <w:r>
          <w:fldChar w:fldCharType="end"/>
        </w:r>
      </w:p>
    </w:sdtContent>
  </w:sdt>
  <w:p w14:paraId="2D3496D7" w14:textId="77777777" w:rsidR="00D573F6" w:rsidRDefault="00D573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33F7A" w14:textId="77777777" w:rsidR="00CA25A2" w:rsidRDefault="00CA25A2" w:rsidP="00D573F6">
      <w:pPr>
        <w:spacing w:after="0" w:line="240" w:lineRule="auto"/>
      </w:pPr>
      <w:r>
        <w:separator/>
      </w:r>
    </w:p>
  </w:footnote>
  <w:footnote w:type="continuationSeparator" w:id="0">
    <w:p w14:paraId="5B717F16" w14:textId="77777777" w:rsidR="00CA25A2" w:rsidRDefault="00CA25A2" w:rsidP="00D57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051F"/>
    <w:multiLevelType w:val="hybridMultilevel"/>
    <w:tmpl w:val="44D4C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FC587A"/>
    <w:multiLevelType w:val="hybridMultilevel"/>
    <w:tmpl w:val="F9B4F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FD38BD"/>
    <w:multiLevelType w:val="hybridMultilevel"/>
    <w:tmpl w:val="08981116"/>
    <w:lvl w:ilvl="0" w:tplc="2764AE34">
      <w:start w:val="1"/>
      <w:numFmt w:val="bullet"/>
      <w:lvlText w:val=""/>
      <w:lvlJc w:val="left"/>
      <w:pPr>
        <w:ind w:left="785" w:hanging="360"/>
      </w:pPr>
      <w:rPr>
        <w:rFonts w:ascii="Symbol" w:hAnsi="Symbol" w:hint="default"/>
        <w:color w:val="auto"/>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 w15:restartNumberingAfterBreak="0">
    <w:nsid w:val="49F86748"/>
    <w:multiLevelType w:val="hybridMultilevel"/>
    <w:tmpl w:val="ECE825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A53111"/>
    <w:multiLevelType w:val="hybridMultilevel"/>
    <w:tmpl w:val="2688A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F01B0E"/>
    <w:multiLevelType w:val="hybridMultilevel"/>
    <w:tmpl w:val="F9D03A5E"/>
    <w:lvl w:ilvl="0" w:tplc="2764AE34">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D290C9C"/>
    <w:multiLevelType w:val="hybridMultilevel"/>
    <w:tmpl w:val="D0FA8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FDA"/>
    <w:rsid w:val="0000374D"/>
    <w:rsid w:val="00026865"/>
    <w:rsid w:val="000358DA"/>
    <w:rsid w:val="00046758"/>
    <w:rsid w:val="00064C97"/>
    <w:rsid w:val="00070A55"/>
    <w:rsid w:val="0008601D"/>
    <w:rsid w:val="0009403E"/>
    <w:rsid w:val="000C6FE1"/>
    <w:rsid w:val="000D01AE"/>
    <w:rsid w:val="000D0624"/>
    <w:rsid w:val="000F1579"/>
    <w:rsid w:val="00110A88"/>
    <w:rsid w:val="00116811"/>
    <w:rsid w:val="00130556"/>
    <w:rsid w:val="00184B13"/>
    <w:rsid w:val="001A1378"/>
    <w:rsid w:val="001B01AA"/>
    <w:rsid w:val="001D3F4B"/>
    <w:rsid w:val="001D5F93"/>
    <w:rsid w:val="002044A9"/>
    <w:rsid w:val="00222D0A"/>
    <w:rsid w:val="0022365C"/>
    <w:rsid w:val="002237A7"/>
    <w:rsid w:val="0022394F"/>
    <w:rsid w:val="00225B29"/>
    <w:rsid w:val="0025153B"/>
    <w:rsid w:val="002516C6"/>
    <w:rsid w:val="002542D5"/>
    <w:rsid w:val="00257DB7"/>
    <w:rsid w:val="00280BCD"/>
    <w:rsid w:val="0029389C"/>
    <w:rsid w:val="002B0A1C"/>
    <w:rsid w:val="002C0593"/>
    <w:rsid w:val="002E4825"/>
    <w:rsid w:val="00315D68"/>
    <w:rsid w:val="00317870"/>
    <w:rsid w:val="00320E53"/>
    <w:rsid w:val="00323F9D"/>
    <w:rsid w:val="00343E8E"/>
    <w:rsid w:val="003A1734"/>
    <w:rsid w:val="003B1C5A"/>
    <w:rsid w:val="003B35DE"/>
    <w:rsid w:val="003C4FDA"/>
    <w:rsid w:val="003C5150"/>
    <w:rsid w:val="003D307B"/>
    <w:rsid w:val="003E37CE"/>
    <w:rsid w:val="003E3C0B"/>
    <w:rsid w:val="004075B3"/>
    <w:rsid w:val="00434050"/>
    <w:rsid w:val="004406C0"/>
    <w:rsid w:val="00447BA3"/>
    <w:rsid w:val="00456BF9"/>
    <w:rsid w:val="00463F5F"/>
    <w:rsid w:val="0046542C"/>
    <w:rsid w:val="00477AF3"/>
    <w:rsid w:val="004A3D90"/>
    <w:rsid w:val="004C0DD3"/>
    <w:rsid w:val="004D63AC"/>
    <w:rsid w:val="0050358B"/>
    <w:rsid w:val="00520C34"/>
    <w:rsid w:val="00521143"/>
    <w:rsid w:val="00533824"/>
    <w:rsid w:val="005644FD"/>
    <w:rsid w:val="00573023"/>
    <w:rsid w:val="00574C1F"/>
    <w:rsid w:val="00577646"/>
    <w:rsid w:val="00586EF9"/>
    <w:rsid w:val="00592FED"/>
    <w:rsid w:val="005978B9"/>
    <w:rsid w:val="005B0C41"/>
    <w:rsid w:val="005B23EE"/>
    <w:rsid w:val="005B3234"/>
    <w:rsid w:val="005B4E63"/>
    <w:rsid w:val="006062C5"/>
    <w:rsid w:val="006148B5"/>
    <w:rsid w:val="00627BA9"/>
    <w:rsid w:val="00636849"/>
    <w:rsid w:val="0066521D"/>
    <w:rsid w:val="00674A0D"/>
    <w:rsid w:val="00674AFA"/>
    <w:rsid w:val="00680C1A"/>
    <w:rsid w:val="006C209D"/>
    <w:rsid w:val="006C7EA4"/>
    <w:rsid w:val="006E23EE"/>
    <w:rsid w:val="007003B5"/>
    <w:rsid w:val="00721451"/>
    <w:rsid w:val="00724BAF"/>
    <w:rsid w:val="007325CD"/>
    <w:rsid w:val="00735DD4"/>
    <w:rsid w:val="00765CA3"/>
    <w:rsid w:val="007770C3"/>
    <w:rsid w:val="0078714B"/>
    <w:rsid w:val="00794BFB"/>
    <w:rsid w:val="007C6EC0"/>
    <w:rsid w:val="007C7645"/>
    <w:rsid w:val="007E3290"/>
    <w:rsid w:val="007E37B8"/>
    <w:rsid w:val="007F1E5B"/>
    <w:rsid w:val="00814B6A"/>
    <w:rsid w:val="00823AA7"/>
    <w:rsid w:val="00842C88"/>
    <w:rsid w:val="00842F33"/>
    <w:rsid w:val="00884686"/>
    <w:rsid w:val="00894591"/>
    <w:rsid w:val="008B095C"/>
    <w:rsid w:val="008C6983"/>
    <w:rsid w:val="008E5010"/>
    <w:rsid w:val="008E761B"/>
    <w:rsid w:val="008F1C6D"/>
    <w:rsid w:val="008F7811"/>
    <w:rsid w:val="00900062"/>
    <w:rsid w:val="00903350"/>
    <w:rsid w:val="00911323"/>
    <w:rsid w:val="00931D22"/>
    <w:rsid w:val="00931E33"/>
    <w:rsid w:val="00974685"/>
    <w:rsid w:val="00975B24"/>
    <w:rsid w:val="00985B5C"/>
    <w:rsid w:val="009A07BF"/>
    <w:rsid w:val="009B29FE"/>
    <w:rsid w:val="009E0405"/>
    <w:rsid w:val="00A07174"/>
    <w:rsid w:val="00A307D9"/>
    <w:rsid w:val="00A35C9B"/>
    <w:rsid w:val="00A50241"/>
    <w:rsid w:val="00A5779A"/>
    <w:rsid w:val="00A57DFD"/>
    <w:rsid w:val="00A81AEE"/>
    <w:rsid w:val="00A91A4A"/>
    <w:rsid w:val="00AC4A78"/>
    <w:rsid w:val="00AC6174"/>
    <w:rsid w:val="00AD6C8D"/>
    <w:rsid w:val="00AE44A0"/>
    <w:rsid w:val="00AF40FC"/>
    <w:rsid w:val="00AF6F82"/>
    <w:rsid w:val="00B03E6C"/>
    <w:rsid w:val="00B2449E"/>
    <w:rsid w:val="00B24A86"/>
    <w:rsid w:val="00B33D9A"/>
    <w:rsid w:val="00B3433F"/>
    <w:rsid w:val="00B3446B"/>
    <w:rsid w:val="00B36FEA"/>
    <w:rsid w:val="00B46FC9"/>
    <w:rsid w:val="00B52621"/>
    <w:rsid w:val="00B65BA9"/>
    <w:rsid w:val="00B800C6"/>
    <w:rsid w:val="00BC7FE3"/>
    <w:rsid w:val="00BD7EE6"/>
    <w:rsid w:val="00BF07F1"/>
    <w:rsid w:val="00C008EE"/>
    <w:rsid w:val="00C0095F"/>
    <w:rsid w:val="00C16CEE"/>
    <w:rsid w:val="00C429BF"/>
    <w:rsid w:val="00C478F6"/>
    <w:rsid w:val="00C736BC"/>
    <w:rsid w:val="00C97FF6"/>
    <w:rsid w:val="00CA246B"/>
    <w:rsid w:val="00CA25A2"/>
    <w:rsid w:val="00CA26DE"/>
    <w:rsid w:val="00CC709E"/>
    <w:rsid w:val="00CC7D3B"/>
    <w:rsid w:val="00CE5989"/>
    <w:rsid w:val="00CE73EE"/>
    <w:rsid w:val="00CF341A"/>
    <w:rsid w:val="00CF4AAC"/>
    <w:rsid w:val="00D00020"/>
    <w:rsid w:val="00D1501A"/>
    <w:rsid w:val="00D2707D"/>
    <w:rsid w:val="00D573F6"/>
    <w:rsid w:val="00D70BD7"/>
    <w:rsid w:val="00D747E2"/>
    <w:rsid w:val="00D975AC"/>
    <w:rsid w:val="00D97D89"/>
    <w:rsid w:val="00DA27AC"/>
    <w:rsid w:val="00DC2DC8"/>
    <w:rsid w:val="00E01B6B"/>
    <w:rsid w:val="00E058F7"/>
    <w:rsid w:val="00E20ED4"/>
    <w:rsid w:val="00E30B2A"/>
    <w:rsid w:val="00E32FAD"/>
    <w:rsid w:val="00E6606D"/>
    <w:rsid w:val="00E72292"/>
    <w:rsid w:val="00E92E8C"/>
    <w:rsid w:val="00EB4141"/>
    <w:rsid w:val="00EE4FA1"/>
    <w:rsid w:val="00F14C36"/>
    <w:rsid w:val="00F306F1"/>
    <w:rsid w:val="00F763AC"/>
    <w:rsid w:val="00F76F1A"/>
    <w:rsid w:val="00FA5D23"/>
    <w:rsid w:val="00FC5947"/>
    <w:rsid w:val="00FD7C7E"/>
    <w:rsid w:val="00FE5E89"/>
    <w:rsid w:val="00FF008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E48C"/>
  <w15:chartTrackingRefBased/>
  <w15:docId w15:val="{1B8B0BCF-DD9F-4080-AC2F-A4C256CC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7BA9"/>
    <w:pPr>
      <w:jc w:val="both"/>
    </w:pPr>
    <w:rPr>
      <w:sz w:val="26"/>
    </w:rPr>
  </w:style>
  <w:style w:type="paragraph" w:styleId="Titolo1">
    <w:name w:val="heading 1"/>
    <w:basedOn w:val="Normale"/>
    <w:next w:val="Normale"/>
    <w:link w:val="Titolo1Carattere"/>
    <w:uiPriority w:val="9"/>
    <w:qFormat/>
    <w:rsid w:val="00CA26DE"/>
    <w:pPr>
      <w:keepNext/>
      <w:keepLines/>
      <w:spacing w:before="240" w:after="0"/>
      <w:outlineLvl w:val="0"/>
    </w:pPr>
    <w:rPr>
      <w:rFonts w:ascii="Comic Sans MS" w:eastAsiaTheme="majorEastAsia" w:hAnsi="Comic Sans MS" w:cstheme="majorBidi"/>
      <w:b/>
      <w:color w:val="0070C0"/>
      <w:sz w:val="32"/>
      <w:szCs w:val="32"/>
      <w:u w:val="single"/>
      <w14:textFill>
        <w14:gradFill>
          <w14:gsLst>
            <w14:gs w14:pos="0">
              <w14:srgbClr w14:val="6668FF"/>
            </w14:gs>
            <w14:gs w14:pos="54000">
              <w14:srgbClr w14:val="4E89FF"/>
            </w14:gs>
            <w14:gs w14:pos="100000">
              <w14:srgbClr w14:val="34ACFF"/>
            </w14:gs>
          </w14:gsLst>
          <w14:lin w14:ang="5400000" w14:scaled="0"/>
        </w14:gradFill>
      </w14:textFill>
    </w:rPr>
  </w:style>
  <w:style w:type="paragraph" w:styleId="Titolo2">
    <w:name w:val="heading 2"/>
    <w:basedOn w:val="Normale"/>
    <w:next w:val="Normale"/>
    <w:link w:val="Titolo2Carattere"/>
    <w:uiPriority w:val="9"/>
    <w:unhideWhenUsed/>
    <w:qFormat/>
    <w:rsid w:val="00D97D89"/>
    <w:pPr>
      <w:spacing w:after="0"/>
      <w:outlineLvl w:val="1"/>
    </w:pPr>
    <w:rPr>
      <w:b/>
      <w:bCs/>
      <w:color w:val="7F7F7F" w:themeColor="text1" w:themeTint="80"/>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406C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406C0"/>
    <w:rPr>
      <w:rFonts w:eastAsiaTheme="minorEastAsia"/>
      <w:lang w:eastAsia="it-IT"/>
    </w:rPr>
  </w:style>
  <w:style w:type="character" w:styleId="Testosegnaposto">
    <w:name w:val="Placeholder Text"/>
    <w:basedOn w:val="Carpredefinitoparagrafo"/>
    <w:uiPriority w:val="99"/>
    <w:semiHidden/>
    <w:rsid w:val="00721451"/>
    <w:rPr>
      <w:color w:val="808080"/>
    </w:rPr>
  </w:style>
  <w:style w:type="paragraph" w:styleId="Paragrafoelenco">
    <w:name w:val="List Paragraph"/>
    <w:basedOn w:val="Normale"/>
    <w:uiPriority w:val="34"/>
    <w:qFormat/>
    <w:rsid w:val="00C0095F"/>
    <w:pPr>
      <w:ind w:left="720"/>
      <w:contextualSpacing/>
    </w:pPr>
  </w:style>
  <w:style w:type="character" w:customStyle="1" w:styleId="Titolo1Carattere">
    <w:name w:val="Titolo 1 Carattere"/>
    <w:basedOn w:val="Carpredefinitoparagrafo"/>
    <w:link w:val="Titolo1"/>
    <w:uiPriority w:val="9"/>
    <w:rsid w:val="00CA26DE"/>
    <w:rPr>
      <w:rFonts w:ascii="Comic Sans MS" w:eastAsiaTheme="majorEastAsia" w:hAnsi="Comic Sans MS" w:cstheme="majorBidi"/>
      <w:b/>
      <w:color w:val="0070C0"/>
      <w:sz w:val="32"/>
      <w:szCs w:val="32"/>
      <w:u w:val="single"/>
      <w14:textFill>
        <w14:gradFill>
          <w14:gsLst>
            <w14:gs w14:pos="0">
              <w14:srgbClr w14:val="6668FF"/>
            </w14:gs>
            <w14:gs w14:pos="54000">
              <w14:srgbClr w14:val="4E89FF"/>
            </w14:gs>
            <w14:gs w14:pos="100000">
              <w14:srgbClr w14:val="34ACFF"/>
            </w14:gs>
          </w14:gsLst>
          <w14:lin w14:ang="5400000" w14:scaled="0"/>
        </w14:gradFill>
      </w14:textFill>
    </w:rPr>
  </w:style>
  <w:style w:type="character" w:customStyle="1" w:styleId="Titolo2Carattere">
    <w:name w:val="Titolo 2 Carattere"/>
    <w:basedOn w:val="Carpredefinitoparagrafo"/>
    <w:link w:val="Titolo2"/>
    <w:uiPriority w:val="9"/>
    <w:rsid w:val="00D97D89"/>
    <w:rPr>
      <w:b/>
      <w:bCs/>
      <w:color w:val="7F7F7F" w:themeColor="text1" w:themeTint="80"/>
      <w:sz w:val="26"/>
      <w:u w:val="single"/>
    </w:rPr>
  </w:style>
  <w:style w:type="table" w:styleId="Grigliatabella">
    <w:name w:val="Table Grid"/>
    <w:basedOn w:val="Tabellanormale"/>
    <w:uiPriority w:val="39"/>
    <w:rsid w:val="00842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842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nfasigrassetto">
    <w:name w:val="Strong"/>
    <w:basedOn w:val="Carpredefinitoparagrafo"/>
    <w:uiPriority w:val="22"/>
    <w:qFormat/>
    <w:rsid w:val="00894591"/>
    <w:rPr>
      <w:b/>
      <w:bCs/>
    </w:rPr>
  </w:style>
  <w:style w:type="paragraph" w:styleId="Intestazione">
    <w:name w:val="header"/>
    <w:basedOn w:val="Normale"/>
    <w:link w:val="IntestazioneCarattere"/>
    <w:uiPriority w:val="99"/>
    <w:unhideWhenUsed/>
    <w:rsid w:val="00D573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573F6"/>
    <w:rPr>
      <w:sz w:val="26"/>
    </w:rPr>
  </w:style>
  <w:style w:type="paragraph" w:styleId="Pidipagina">
    <w:name w:val="footer"/>
    <w:basedOn w:val="Normale"/>
    <w:link w:val="PidipaginaCarattere"/>
    <w:uiPriority w:val="99"/>
    <w:unhideWhenUsed/>
    <w:rsid w:val="00D573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573F6"/>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2019-07-30T00:00:00</PublishDate>
  <Abstract>Questa è la relazione accompagnatoria del sito web Iron Security; progettato e creato </Abstract>
  <CompanyAddress>Sede di Vercelli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A8DBB-9CDF-4A78-A7FD-86386E72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1490</Words>
  <Characters>8526</Characters>
  <Application>Microsoft Office Word</Application>
  <DocSecurity>0</DocSecurity>
  <Lines>189</Lines>
  <Paragraphs>110</Paragraphs>
  <ScaleCrop>false</ScaleCrop>
  <HeadingPairs>
    <vt:vector size="2" baseType="variant">
      <vt:variant>
        <vt:lpstr>Titolo</vt:lpstr>
      </vt:variant>
      <vt:variant>
        <vt:i4>1</vt:i4>
      </vt:variant>
    </vt:vector>
  </HeadingPairs>
  <TitlesOfParts>
    <vt:vector size="1" baseType="lpstr">
      <vt:lpstr>IRON SECURITY</vt:lpstr>
    </vt:vector>
  </TitlesOfParts>
  <Company>aaa del PIEMONTE ORIENTALE</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 SECURITY</dc:title>
  <dc:subject>Relazione accompagnatoria al sito web.</dc:subject>
  <dc:creator>Gabriele Lizzos e Alessandro Fatone</dc:creator>
  <cp:keywords/>
  <dc:description/>
  <cp:lastModifiedBy>Gabriele Lizzos</cp:lastModifiedBy>
  <cp:revision>175</cp:revision>
  <dcterms:created xsi:type="dcterms:W3CDTF">2019-07-27T23:59:00Z</dcterms:created>
  <dcterms:modified xsi:type="dcterms:W3CDTF">2019-07-28T15:15:00Z</dcterms:modified>
  <cp:category>Corso di Laurea triennale di Informatica</cp:category>
</cp:coreProperties>
</file>