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78857421875" w:lineRule="auto"/>
        <w:ind w:left="519.4000244140625" w:right="571.519775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22420" cy="8458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1 – PROJETOS DATA SCIENCE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78857421875" w:lineRule="auto"/>
        <w:ind w:left="519.4000244140625" w:right="571.519775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Profa. Franciane Rodrigues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78857421875" w:lineRule="auto"/>
        <w:ind w:left="519.4000244140625" w:right="571.51977539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78955078125" w:line="345.8617401123047" w:lineRule="auto"/>
        <w:ind w:left="2.64007568359375" w:right="-2.51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1: Quais são as etapas do ciclo de vida de um projeto de Data Science?  Pergunta 2: O que acontece na etapa de definição do problema em um projeto de Data  Science?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59716796875" w:line="343.86165618896484" w:lineRule="auto"/>
        <w:ind w:left="2.64007568359375" w:right="3.88061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3: O que envolve a etapa de coleta e preparação dos dados em um projeto de  Data Science?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90576171875" w:line="343.8621139526367" w:lineRule="auto"/>
        <w:ind w:left="13.679962158203125" w:right="3.160400390625" w:hanging="11.0398864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4: Qual é o objetivo da análise exploratória de dados em um projeto de Data  Science?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578125" w:line="240" w:lineRule="auto"/>
        <w:ind w:left="2.6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5: O que é modelagem em um projeto de Data Science?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5.3060722351074" w:lineRule="auto"/>
        <w:ind w:left="0" w:right="3.8818359375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6: Qual é a importância da etapa de avaliação em um projeto de Data Science?  Pergunta 7: O que significa interpretar os resultados em um projeto de Data Science?  Pergunta 8: Existe alguma etapa adicional que pode ocorrer após a interpretação dos  resultados em um projeto de Data Science?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9: Quais estratégias para execução de um projeto Data Science e quando usar  cada uma delas?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0" w:right="-4.00024414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6.719970703125" w:right="-4.000244140625" w:hanging="4.07989501953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139404296875" w:line="347.8609085083008" w:lineRule="auto"/>
        <w:ind w:left="0" w:right="-4.00024414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80.78857421875" w:lineRule="auto"/>
        <w:ind w:left="519.4000244140625" w:right="571.519775390625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122420" cy="845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80.78857421875" w:lineRule="auto"/>
        <w:ind w:left="519.4000244140625" w:right="571.51977539062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Gabriel Costa Andrade</w:t>
      </w:r>
    </w:p>
    <w:p w:rsidR="00000000" w:rsidDel="00000000" w:rsidP="00000000" w:rsidRDefault="00000000" w:rsidRPr="00000000" w14:paraId="00000020">
      <w:pPr>
        <w:widowControl w:val="0"/>
        <w:spacing w:line="280.78857421875" w:lineRule="auto"/>
        <w:ind w:left="519.4000244140625" w:right="571.51977539062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01 de junho de 2023</w:t>
      </w:r>
    </w:p>
    <w:p w:rsidR="00000000" w:rsidDel="00000000" w:rsidP="00000000" w:rsidRDefault="00000000" w:rsidRPr="00000000" w14:paraId="00000021">
      <w:pPr>
        <w:widowControl w:val="0"/>
        <w:spacing w:line="280.78857421875" w:lineRule="auto"/>
        <w:ind w:left="0" w:right="571.5197753906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1:</w:t>
      </w:r>
      <w:r w:rsidDel="00000000" w:rsidR="00000000" w:rsidRPr="00000000">
        <w:rPr>
          <w:sz w:val="20"/>
          <w:szCs w:val="20"/>
          <w:rtl w:val="0"/>
        </w:rPr>
        <w:t xml:space="preserve"> Quais são as etapas do ciclo de vida de um projeto de Data Science?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Entendendo do problema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Coleta de dados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Processamento de dados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Exploração de Dados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Comunicação de resultados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Feedback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2:</w:t>
      </w:r>
      <w:r w:rsidDel="00000000" w:rsidR="00000000" w:rsidRPr="00000000">
        <w:rPr>
          <w:sz w:val="20"/>
          <w:szCs w:val="20"/>
          <w:rtl w:val="0"/>
        </w:rPr>
        <w:t xml:space="preserve"> O que acontece na etapa de definição do problema em um projeto de Data  Science? 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necessário o entendimento do problema a ser tratado. Compreender bem, é a metade da solução, por isso é importante dedicar tempo e energia para um maior detalhamento. Esta etapa é o requisito básico de um projeto de qualidade, uma vez que ela direciona a atuação da equipe.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3:</w:t>
      </w:r>
      <w:r w:rsidDel="00000000" w:rsidR="00000000" w:rsidRPr="00000000">
        <w:rPr>
          <w:sz w:val="20"/>
          <w:szCs w:val="20"/>
          <w:rtl w:val="0"/>
        </w:rPr>
        <w:t xml:space="preserve"> O que envolve a etapa de coleta e preparação dos dados em um projeto de  Data Science?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Nesta etapa são identificados todos os dados, a serem coletados e armazenados.  Um dos principais objetivos da preparação de dados é garantir que as informações resultantes serão precisas e consistentes. Permitindo assim, uma análise válida e realista. Há diferentes tipos de dados: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Internos (presentes em bancos de dados)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Externos (bases de dados públicas ou pagas, etc.)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estruturados (tabelas)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semi-estruturados (json, web)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não-estruturados (conteúdos de redes sociais, de sites externos, etc.)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É válido se atentar que não devemos nos limitar aos dados fornecidos pelo cliente. É preciso analisar se os dados fornecidos são suficientes para a resolução do nosso problema e se é necessário a coleta a partir de novas fontes de dados.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4</w:t>
      </w:r>
      <w:r w:rsidDel="00000000" w:rsidR="00000000" w:rsidRPr="00000000">
        <w:rPr>
          <w:sz w:val="20"/>
          <w:szCs w:val="20"/>
          <w:rtl w:val="0"/>
        </w:rPr>
        <w:t xml:space="preserve">: Qual é o objetivo da análise exploratória de dados em um projeto de Data  Science?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etapa exige muito tempo e estudo para a validação das hipóteses geradas nas etapas anteriores, fazendo análises descritivas dos dados, procurando insights, aplicando estudos estatísticos a fim de entender os dados que foram fornecidos e se estão aptos a resolver o problema proposto.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80.78857421875" w:lineRule="auto"/>
        <w:ind w:left="519.4000244140625" w:right="571.519775390625" w:firstLine="0"/>
        <w:jc w:val="center"/>
        <w:rPr>
          <w:sz w:val="20"/>
          <w:szCs w:val="20"/>
        </w:rPr>
      </w:pPr>
      <w:r w:rsidDel="00000000" w:rsidR="00000000" w:rsidRPr="00000000">
        <w:rPr/>
        <w:drawing>
          <wp:inline distB="19050" distT="19050" distL="19050" distR="19050">
            <wp:extent cx="4122420" cy="8458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5:</w:t>
      </w:r>
      <w:r w:rsidDel="00000000" w:rsidR="00000000" w:rsidRPr="00000000">
        <w:rPr>
          <w:sz w:val="20"/>
          <w:szCs w:val="20"/>
          <w:rtl w:val="0"/>
        </w:rPr>
        <w:t xml:space="preserve"> O que é modelagem em um projeto de Data Science? 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modelagem de dados analisa e define os diferentes dados existentes, e gerencia as relações entre eles. Etapa em que se cria uma representação visual de todos os dados coletados e produzidos, e os coloca de forma clara para entender onde e para que serão usados, bem como os separa com requisitos Etapa de grande importância  para facilitar e qualificar o trabalho de análise.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6:</w:t>
      </w:r>
      <w:r w:rsidDel="00000000" w:rsidR="00000000" w:rsidRPr="00000000">
        <w:rPr>
          <w:sz w:val="20"/>
          <w:szCs w:val="20"/>
          <w:rtl w:val="0"/>
        </w:rPr>
        <w:t xml:space="preserve"> Qual é a importância da etapa de avaliação em um projeto de Data Science?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etapa desempenha um importante papel na medição do desempenho do modelo, na garantia da generalização, na comparação de modelos, na tomada de decisões e na validação dos resultados. É uma etapa crítica que deve  ser realizada de forma cautelosa e rigorosa para garantir que o modelo seja confiável e útil para o problema em questão.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7:</w:t>
      </w:r>
      <w:r w:rsidDel="00000000" w:rsidR="00000000" w:rsidRPr="00000000">
        <w:rPr>
          <w:sz w:val="20"/>
          <w:szCs w:val="20"/>
          <w:rtl w:val="0"/>
        </w:rPr>
        <w:t xml:space="preserve"> O que significa interpretar os resultados em um projeto de Data Science?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Significa extrair valor dos dados e do modelo. A interpretação nos permite obter insights, fazer inferências e tomar decisões informadas com base nas análises realizadas.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8</w:t>
      </w:r>
      <w:r w:rsidDel="00000000" w:rsidR="00000000" w:rsidRPr="00000000">
        <w:rPr>
          <w:sz w:val="20"/>
          <w:szCs w:val="20"/>
          <w:rtl w:val="0"/>
        </w:rPr>
        <w:t xml:space="preserve">: Existe alguma etapa adicional que pode ocorrer após a interpretação dos  resultados em um projeto de Data Science? 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mais de uma etapa: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Comunicação dos resultados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Implementação de ações recomendadas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Validação externa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Refinamento do modelo ou análise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Monitoramento contínuo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Pergunta 9:</w:t>
      </w:r>
      <w:r w:rsidDel="00000000" w:rsidR="00000000" w:rsidRPr="00000000">
        <w:rPr>
          <w:sz w:val="20"/>
          <w:szCs w:val="20"/>
          <w:rtl w:val="0"/>
        </w:rPr>
        <w:t xml:space="preserve"> Quais estratégias para execução de um projeto Data Science e quando usar  cada uma delas?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SEMMA - Quando é preciso explorar, modificar, modelar e avaliar dados para atingir seus objetivos analíticos. É frequentemente utilizada para a mineração de dados e análise de dados, apesar de não ser uma metodologia de mineração de dados, mas sim uma organização lógica do conjunto de ferramentas centrais de mineração.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KDD - Estratégico e tático para a tomada de decisões. Visa a descoberta de conhecimento envolvendo a etapa de modelagem de dados.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CRISP-DM - Tem o mesmo tipo de processamento que o KDD, porém é utilizado para monitoramento em tempo real, dinâmico. É uma das mais utilizadas em mineração de dados pois não depende de ferramentas para ser implementado ou utilizado e pode ser enquadrado em qualquer tipo de negócio.</w:t>
      </w:r>
    </w:p>
    <w:sectPr>
      <w:pgSz w:h="16820" w:w="11900" w:orient="portrait"/>
      <w:pgMar w:bottom="0" w:top="0" w:left="1701.1199951171875" w:right="1635.880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