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Tinkercad Wiring Guide for Fire-Fighting Robot</w:t>
      </w:r>
    </w:p>
    <w:p>
      <w:pPr>
        <w:pStyle w:val="MdParagraph"/>
      </w:pPr>
      <w:r>
        <w:t xml:space="preserve">This guide provides step-by-step instructions for wiring the fire-fighting robot circuit in Tinkercad, based on the provided diagram and the generated Tinkercad-style image. Refer to the generated image (</w:t>
      </w:r>
      <w:r>
        <w:rPr>
          <w:rStyle w:val="MdCode"/>
          <w:u w:val="single"/>
        </w:rPr>
        <w:t xml:space="preserve">tinkercad_circuit.png</w:t>
      </w:r>
      <w:r>
        <w:t xml:space="preserve">) for a visual representation of these connections.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Components Required</w:t>
      </w:r>
    </w:p>
    <w:p>
      <w:pPr>
        <w:pStyle w:val="MdParagraph"/>
      </w:pPr>
      <w:r>
        <w:t xml:space="preserve">Ensure you have the following components in your Tinkercad workspace: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Arduino Uno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L298N Motor Driver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DC Motors</w:t>
      </w:r>
      <w:r>
        <w:t xml:space="preserve"> (x4)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Flame Sensors</w:t>
      </w:r>
      <w:r>
        <w:t xml:space="preserve"> (x3)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HC-SR04 Ultrasonic Sensor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1-Channel Relay Module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Water Pump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12V Battery Pack</w:t>
      </w:r>
      <w:r>
        <w:t xml:space="preserve"> (e.g., 8xAA batteries in series for 12V)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3.7V Li-ion Battery</w:t>
      </w:r>
      <w:r>
        <w:t xml:space="preserve"> (e.g., 18650 battery)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Buck Converter (12V to 5V)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Breadboard</w:t>
      </w:r>
      <w:r>
        <w:t xml:space="preserve"> (full-sized)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Jumper Wires</w:t>
      </w:r>
      <w:r>
        <w:t xml:space="preserve"> (various colors)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Power Distribution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12V Battery Pack to L298N and Buck Converter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Connect the </w:t>
      </w:r>
      <w:r>
        <w:rPr>
          <w:rStyle w:val="MdStrong"/>
          <w:b/>
          <w:bCs/>
        </w:rPr>
        <w:t xml:space="preserve">positive (+)</w:t>
      </w:r>
      <w:r>
        <w:t xml:space="preserve"> terminal of the 12V Battery Pack to the </w:t>
      </w:r>
      <w:r>
        <w:rPr>
          <w:rStyle w:val="MdStrong"/>
          <w:b/>
          <w:bCs/>
        </w:rPr>
        <w:t xml:space="preserve">+12V</w:t>
      </w:r>
      <w:r>
        <w:t xml:space="preserve"> terminal of the L298N Motor Driver.</w:t>
      </w:r>
    </w:p>
    <w:p>
      <w:pPr>
        <w:pStyle w:val="MdListItem"/>
        <w:numPr>
          <w:ilvl w:val="1"/>
          <w:numId w:val="2"/>
        </w:numPr>
      </w:pPr>
      <w:r>
        <w:t xml:space="preserve">Connect the </w:t>
      </w:r>
      <w:r>
        <w:rPr>
          <w:rStyle w:val="MdStrong"/>
          <w:b/>
          <w:bCs/>
        </w:rPr>
        <w:t xml:space="preserve">negative (-)</w:t>
      </w:r>
      <w:r>
        <w:t xml:space="preserve"> terminal of the 12V Battery Pack to the </w:t>
      </w:r>
      <w:r>
        <w:rPr>
          <w:rStyle w:val="MdStrong"/>
          <w:b/>
          <w:bCs/>
        </w:rPr>
        <w:t xml:space="preserve">GND</w:t>
      </w:r>
      <w:r>
        <w:t xml:space="preserve"> terminal of the L298N Motor Driver.</w:t>
      </w:r>
    </w:p>
    <w:p>
      <w:pPr>
        <w:pStyle w:val="MdListItem"/>
        <w:numPr>
          <w:ilvl w:val="1"/>
          <w:numId w:val="2"/>
        </w:numPr>
      </w:pPr>
      <w:r>
        <w:t xml:space="preserve">Connect the </w:t>
      </w:r>
      <w:r>
        <w:rPr>
          <w:rStyle w:val="MdStrong"/>
          <w:b/>
          <w:bCs/>
        </w:rPr>
        <w:t xml:space="preserve">positive (+)</w:t>
      </w:r>
      <w:r>
        <w:t xml:space="preserve"> terminal of the 12V Battery Pack to the </w:t>
      </w:r>
      <w:r>
        <w:rPr>
          <w:rStyle w:val="MdStrong"/>
          <w:b/>
          <w:bCs/>
        </w:rPr>
        <w:t xml:space="preserve">IN+</w:t>
      </w:r>
      <w:r>
        <w:t xml:space="preserve"> terminal of the Buck Converter.</w:t>
      </w:r>
    </w:p>
    <w:p>
      <w:pPr>
        <w:pStyle w:val="MdListItem"/>
        <w:numPr>
          <w:ilvl w:val="1"/>
          <w:numId w:val="2"/>
        </w:numPr>
      </w:pPr>
      <w:r>
        <w:t xml:space="preserve">Connect the </w:t>
      </w:r>
      <w:r>
        <w:rPr>
          <w:rStyle w:val="MdStrong"/>
          <w:b/>
          <w:bCs/>
        </w:rPr>
        <w:t xml:space="preserve">negative (-)</w:t>
      </w:r>
      <w:r>
        <w:t xml:space="preserve"> terminal of the 12V Battery Pack to the </w:t>
      </w:r>
      <w:r>
        <w:rPr>
          <w:rStyle w:val="MdStrong"/>
          <w:b/>
          <w:bCs/>
        </w:rPr>
        <w:t xml:space="preserve">IN-</w:t>
      </w:r>
      <w:r>
        <w:t xml:space="preserve"> terminal of the Buck Converter.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Buck Converter to Breadboard 5V Rail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Connect the </w:t>
      </w:r>
      <w:r>
        <w:rPr>
          <w:rStyle w:val="MdStrong"/>
          <w:b/>
          <w:bCs/>
        </w:rPr>
        <w:t xml:space="preserve">OUT+</w:t>
      </w:r>
      <w:r>
        <w:t xml:space="preserve"> terminal of the Buck Converter to the </w:t>
      </w:r>
      <w:r>
        <w:rPr>
          <w:rStyle w:val="MdStrong"/>
          <w:b/>
          <w:bCs/>
        </w:rPr>
        <w:t xml:space="preserve">positive (+) rail</w:t>
      </w:r>
      <w:r>
        <w:t xml:space="preserve"> of the breadboard.</w:t>
      </w:r>
    </w:p>
    <w:p>
      <w:pPr>
        <w:pStyle w:val="MdListItem"/>
        <w:numPr>
          <w:ilvl w:val="1"/>
          <w:numId w:val="2"/>
        </w:numPr>
      </w:pPr>
      <w:r>
        <w:t xml:space="preserve">Connect the </w:t>
      </w:r>
      <w:r>
        <w:rPr>
          <w:rStyle w:val="MdStrong"/>
          <w:b/>
          <w:bCs/>
        </w:rPr>
        <w:t xml:space="preserve">OUT-</w:t>
      </w:r>
      <w:r>
        <w:t xml:space="preserve"> terminal of the Buck Converter to the </w:t>
      </w:r>
      <w:r>
        <w:rPr>
          <w:rStyle w:val="MdStrong"/>
          <w:b/>
          <w:bCs/>
        </w:rPr>
        <w:t xml:space="preserve">negative (-) rail</w:t>
      </w:r>
      <w:r>
        <w:t xml:space="preserve"> (GND) of the breadboard.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Arduino Power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Connect the </w:t>
      </w:r>
      <w:r>
        <w:rPr>
          <w:rStyle w:val="MdStrong"/>
          <w:b/>
          <w:bCs/>
        </w:rPr>
        <w:t xml:space="preserve">5V pin</w:t>
      </w:r>
      <w:r>
        <w:t xml:space="preserve"> on the Arduino to the </w:t>
      </w:r>
      <w:r>
        <w:rPr>
          <w:rStyle w:val="MdStrong"/>
          <w:b/>
          <w:bCs/>
        </w:rPr>
        <w:t xml:space="preserve">positive (+) rail</w:t>
      </w:r>
      <w:r>
        <w:t xml:space="preserve"> of the breadboard.</w:t>
      </w:r>
    </w:p>
    <w:p>
      <w:pPr>
        <w:pStyle w:val="MdListItem"/>
        <w:numPr>
          <w:ilvl w:val="1"/>
          <w:numId w:val="2"/>
        </w:numPr>
      </w:pPr>
      <w:r>
        <w:t xml:space="preserve">Connect one of the </w:t>
      </w:r>
      <w:r>
        <w:rPr>
          <w:rStyle w:val="MdStrong"/>
          <w:b/>
          <w:bCs/>
        </w:rPr>
        <w:t xml:space="preserve">GND pins</w:t>
      </w:r>
      <w:r>
        <w:t xml:space="preserve"> on the Arduino to the </w:t>
      </w:r>
      <w:r>
        <w:rPr>
          <w:rStyle w:val="MdStrong"/>
          <w:b/>
          <w:bCs/>
        </w:rPr>
        <w:t xml:space="preserve">negative (-) rail</w:t>
      </w:r>
      <w:r>
        <w:t xml:space="preserve"> of the breadboard.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3.7V Li-ion Battery to Water Pump via Relay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Connect the </w:t>
      </w:r>
      <w:r>
        <w:rPr>
          <w:rStyle w:val="MdStrong"/>
          <w:b/>
          <w:bCs/>
        </w:rPr>
        <w:t xml:space="preserve">positive (+)</w:t>
      </w:r>
      <w:r>
        <w:t xml:space="preserve"> terminal of the 3.7V Li-ion Battery to the </w:t>
      </w:r>
      <w:r>
        <w:rPr>
          <w:rStyle w:val="MdStrong"/>
          <w:b/>
          <w:bCs/>
        </w:rPr>
        <w:t xml:space="preserve">COM (Common)</w:t>
      </w:r>
      <w:r>
        <w:t xml:space="preserve"> terminal of the Relay Module.</w:t>
      </w:r>
    </w:p>
    <w:p>
      <w:pPr>
        <w:pStyle w:val="MdListItem"/>
        <w:numPr>
          <w:ilvl w:val="1"/>
          <w:numId w:val="2"/>
        </w:numPr>
      </w:pPr>
      <w:r>
        <w:t xml:space="preserve">Connect the </w:t>
      </w:r>
      <w:r>
        <w:rPr>
          <w:rStyle w:val="MdStrong"/>
          <w:b/>
          <w:bCs/>
        </w:rPr>
        <w:t xml:space="preserve">NO (Normally Open)</w:t>
      </w:r>
      <w:r>
        <w:t xml:space="preserve"> terminal of the Relay Module to the </w:t>
      </w:r>
      <w:r>
        <w:rPr>
          <w:rStyle w:val="MdStrong"/>
          <w:b/>
          <w:bCs/>
        </w:rPr>
        <w:t xml:space="preserve">positive (+)</w:t>
      </w:r>
      <w:r>
        <w:t xml:space="preserve"> terminal of the Water Pump.</w:t>
      </w:r>
    </w:p>
    <w:p>
      <w:pPr>
        <w:pStyle w:val="MdListItem"/>
        <w:numPr>
          <w:ilvl w:val="1"/>
          <w:numId w:val="2"/>
        </w:numPr>
      </w:pPr>
      <w:r>
        <w:t xml:space="preserve">Connect the </w:t>
      </w:r>
      <w:r>
        <w:rPr>
          <w:rStyle w:val="MdStrong"/>
          <w:b/>
          <w:bCs/>
        </w:rPr>
        <w:t xml:space="preserve">negative (-)</w:t>
      </w:r>
      <w:r>
        <w:t xml:space="preserve"> terminal of the Water Pump to the </w:t>
      </w:r>
      <w:r>
        <w:rPr>
          <w:rStyle w:val="MdStrong"/>
          <w:b/>
          <w:bCs/>
        </w:rPr>
        <w:t xml:space="preserve">negative (-)</w:t>
      </w:r>
      <w:r>
        <w:t xml:space="preserve"> terminal of the 3.7V Li-ion Battery.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Arduino Connections</w:t>
      </w:r>
    </w:p>
    <w:p>
      <w:pPr>
        <w:pStyle w:val="Heading3"/>
        <w:pStyle w:val="MdHeading3"/>
      </w:pPr>
      <w:r>
        <w:t xml:space="preserve">Flame Sensors (x3)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Flame Sensor 1 (Left)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VCC</w:t>
      </w:r>
      <w:r>
        <w:t xml:space="preserve"> to Breadboard </w:t>
      </w:r>
      <w:r>
        <w:rPr>
          <w:rStyle w:val="MdCode"/>
          <w:u w:val="single"/>
        </w:rPr>
        <w:t xml:space="preserve">+</w:t>
      </w:r>
      <w:r>
        <w:t xml:space="preserve"> rail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GND</w:t>
      </w:r>
      <w:r>
        <w:t xml:space="preserve"> to Breadboard </w:t>
      </w:r>
      <w:r>
        <w:rPr>
          <w:rStyle w:val="MdCode"/>
          <w:u w:val="single"/>
        </w:rPr>
        <w:t xml:space="preserve">-</w:t>
      </w:r>
      <w:r>
        <w:t xml:space="preserve"> rail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DO</w:t>
      </w:r>
      <w:r>
        <w:t xml:space="preserve"> (Digital Output) to Arduino </w:t>
      </w:r>
      <w:r>
        <w:rPr>
          <w:rStyle w:val="MdStrong"/>
          <w:b/>
          <w:bCs/>
        </w:rPr>
        <w:t xml:space="preserve">Analog Pin A0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Flame Sensor 2 (Front)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VCC</w:t>
      </w:r>
      <w:r>
        <w:t xml:space="preserve"> to Breadboard </w:t>
      </w:r>
      <w:r>
        <w:rPr>
          <w:rStyle w:val="MdCode"/>
          <w:u w:val="single"/>
        </w:rPr>
        <w:t xml:space="preserve">+</w:t>
      </w:r>
      <w:r>
        <w:t xml:space="preserve"> rail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GND</w:t>
      </w:r>
      <w:r>
        <w:t xml:space="preserve"> to Breadboard </w:t>
      </w:r>
      <w:r>
        <w:rPr>
          <w:rStyle w:val="MdCode"/>
          <w:u w:val="single"/>
        </w:rPr>
        <w:t xml:space="preserve">-</w:t>
      </w:r>
      <w:r>
        <w:t xml:space="preserve"> rail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DO</w:t>
      </w:r>
      <w:r>
        <w:t xml:space="preserve"> to Arduino </w:t>
      </w:r>
      <w:r>
        <w:rPr>
          <w:rStyle w:val="MdStrong"/>
          <w:b/>
          <w:bCs/>
        </w:rPr>
        <w:t xml:space="preserve">Analog Pin A1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Flame Sensor 3 (Right)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VCC</w:t>
      </w:r>
      <w:r>
        <w:t xml:space="preserve"> to Breadboard </w:t>
      </w:r>
      <w:r>
        <w:rPr>
          <w:rStyle w:val="MdCode"/>
          <w:u w:val="single"/>
        </w:rPr>
        <w:t xml:space="preserve">+</w:t>
      </w:r>
      <w:r>
        <w:t xml:space="preserve"> rail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GND</w:t>
      </w:r>
      <w:r>
        <w:t xml:space="preserve"> to Breadboard </w:t>
      </w:r>
      <w:r>
        <w:rPr>
          <w:rStyle w:val="MdCode"/>
          <w:u w:val="single"/>
        </w:rPr>
        <w:t xml:space="preserve">-</w:t>
      </w:r>
      <w:r>
        <w:t xml:space="preserve"> rail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DO</w:t>
      </w:r>
      <w:r>
        <w:t xml:space="preserve"> to Arduino </w:t>
      </w:r>
      <w:r>
        <w:rPr>
          <w:rStyle w:val="MdStrong"/>
          <w:b/>
          <w:bCs/>
        </w:rPr>
        <w:t xml:space="preserve">Analog Pin A2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HC-SR04 Ultrasonic Sensor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VCC</w:t>
      </w:r>
      <w:r>
        <w:t xml:space="preserve"> to Breadboard </w:t>
      </w:r>
      <w:r>
        <w:rPr>
          <w:rStyle w:val="MdCode"/>
          <w:u w:val="single"/>
        </w:rPr>
        <w:t xml:space="preserve">+</w:t>
      </w:r>
      <w:r>
        <w:t xml:space="preserve"> rail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GND</w:t>
      </w:r>
      <w:r>
        <w:t xml:space="preserve"> to Breadboard </w:t>
      </w:r>
      <w:r>
        <w:rPr>
          <w:rStyle w:val="MdCode"/>
          <w:u w:val="single"/>
        </w:rPr>
        <w:t xml:space="preserve">-</w:t>
      </w:r>
      <w:r>
        <w:t xml:space="preserve"> rail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Trig</w:t>
      </w:r>
      <w:r>
        <w:t xml:space="preserve"> to Arduino </w:t>
      </w:r>
      <w:r>
        <w:rPr>
          <w:rStyle w:val="MdStrong"/>
          <w:b/>
          <w:bCs/>
        </w:rPr>
        <w:t xml:space="preserve">Digital Pin 3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Echo</w:t>
      </w:r>
      <w:r>
        <w:t xml:space="preserve"> to Arduino </w:t>
      </w:r>
      <w:r>
        <w:rPr>
          <w:rStyle w:val="MdStrong"/>
          <w:b/>
          <w:bCs/>
        </w:rPr>
        <w:t xml:space="preserve">Digital Pin 2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L298N Motor Driver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ENA</w:t>
      </w:r>
      <w:r>
        <w:t xml:space="preserve"> to Arduino </w:t>
      </w:r>
      <w:r>
        <w:rPr>
          <w:rStyle w:val="MdStrong"/>
          <w:b/>
          <w:bCs/>
        </w:rPr>
        <w:t xml:space="preserve">Digital Pin 9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IN1</w:t>
      </w:r>
      <w:r>
        <w:t xml:space="preserve"> to Arduino </w:t>
      </w:r>
      <w:r>
        <w:rPr>
          <w:rStyle w:val="MdStrong"/>
          <w:b/>
          <w:bCs/>
        </w:rPr>
        <w:t xml:space="preserve">Digital Pin 8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IN2</w:t>
      </w:r>
      <w:r>
        <w:t xml:space="preserve"> to Arduino </w:t>
      </w:r>
      <w:r>
        <w:rPr>
          <w:rStyle w:val="MdStrong"/>
          <w:b/>
          <w:bCs/>
        </w:rPr>
        <w:t xml:space="preserve">Digital Pin 7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IN3</w:t>
      </w:r>
      <w:r>
        <w:t xml:space="preserve"> to Arduino </w:t>
      </w:r>
      <w:r>
        <w:rPr>
          <w:rStyle w:val="MdStrong"/>
          <w:b/>
          <w:bCs/>
        </w:rPr>
        <w:t xml:space="preserve">Digital Pin 6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IN4</w:t>
      </w:r>
      <w:r>
        <w:t xml:space="preserve"> to Arduino </w:t>
      </w:r>
      <w:r>
        <w:rPr>
          <w:rStyle w:val="MdStrong"/>
          <w:b/>
          <w:bCs/>
        </w:rPr>
        <w:t xml:space="preserve">Digital Pin 5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ENB</w:t>
      </w:r>
      <w:r>
        <w:t xml:space="preserve"> to Arduino </w:t>
      </w:r>
      <w:r>
        <w:rPr>
          <w:rStyle w:val="MdStrong"/>
          <w:b/>
          <w:bCs/>
        </w:rPr>
        <w:t xml:space="preserve">Digital Pin 10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1-Channel Relay Module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VCC</w:t>
      </w:r>
      <w:r>
        <w:t xml:space="preserve"> to Breadboard </w:t>
      </w:r>
      <w:r>
        <w:rPr>
          <w:rStyle w:val="MdCode"/>
          <w:u w:val="single"/>
        </w:rPr>
        <w:t xml:space="preserve">+</w:t>
      </w:r>
      <w:r>
        <w:t xml:space="preserve"> rail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GND</w:t>
      </w:r>
      <w:r>
        <w:t xml:space="preserve"> to Breadboard </w:t>
      </w:r>
      <w:r>
        <w:rPr>
          <w:rStyle w:val="MdCode"/>
          <w:u w:val="single"/>
        </w:rPr>
        <w:t xml:space="preserve">-</w:t>
      </w:r>
      <w:r>
        <w:t xml:space="preserve"> rail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</w:t>
      </w:r>
      <w:r>
        <w:t xml:space="preserve"> to Arduino </w:t>
      </w:r>
      <w:r>
        <w:rPr>
          <w:rStyle w:val="MdStrong"/>
          <w:b/>
          <w:bCs/>
        </w:rPr>
        <w:t xml:space="preserve">Digital Pin 12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Motor Connections</w:t>
      </w:r>
    </w:p>
    <w:p>
      <w:pPr>
        <w:pStyle w:val="MdParagraph"/>
      </w:pPr>
      <w:r>
        <w:t xml:space="preserve">Connect the four DC Motors to the L298N Motor Driver outputs: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Motor 1 (Front Left)</w:t>
      </w:r>
      <w:r>
        <w:t xml:space="preserve">: Connect its two terminals to </w:t>
      </w:r>
      <w:r>
        <w:rPr>
          <w:rStyle w:val="MdCode"/>
          <w:u w:val="single"/>
        </w:rPr>
        <w:t xml:space="preserve">OUT1</w:t>
      </w:r>
      <w:r>
        <w:t xml:space="preserve"> and </w:t>
      </w:r>
      <w:r>
        <w:rPr>
          <w:rStyle w:val="MdCode"/>
          <w:u w:val="single"/>
        </w:rPr>
        <w:t xml:space="preserve">OUT2</w:t>
      </w:r>
      <w:r>
        <w:t xml:space="preserve"> of the L298N.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Motor 2 (Front Right)</w:t>
      </w:r>
      <w:r>
        <w:t xml:space="preserve">: Connect its two terminals to </w:t>
      </w:r>
      <w:r>
        <w:rPr>
          <w:rStyle w:val="MdCode"/>
          <w:u w:val="single"/>
        </w:rPr>
        <w:t xml:space="preserve">OUT3</w:t>
      </w:r>
      <w:r>
        <w:t xml:space="preserve"> and </w:t>
      </w:r>
      <w:r>
        <w:rPr>
          <w:rStyle w:val="MdCode"/>
          <w:u w:val="single"/>
        </w:rPr>
        <w:t xml:space="preserve">OUT4</w:t>
      </w:r>
      <w:r>
        <w:t xml:space="preserve"> of the L298N.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Motor 3 (Rear Left)</w:t>
      </w:r>
      <w:r>
        <w:t xml:space="preserve">: Connect its two terminals to </w:t>
      </w:r>
      <w:r>
        <w:rPr>
          <w:rStyle w:val="MdCode"/>
          <w:u w:val="single"/>
        </w:rPr>
        <w:t xml:space="preserve">OUT1</w:t>
      </w:r>
      <w:r>
        <w:t xml:space="preserve"> and </w:t>
      </w:r>
      <w:r>
        <w:rPr>
          <w:rStyle w:val="MdCode"/>
          <w:u w:val="single"/>
        </w:rPr>
        <w:t xml:space="preserve">OUT2</w:t>
      </w:r>
      <w:r>
        <w:t xml:space="preserve"> of the L298N (or use separate outputs if available, but the diagram implies sharing for simplicity).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Motor 4 (Rear Right)</w:t>
      </w:r>
      <w:r>
        <w:t xml:space="preserve">: Connect its two terminals to </w:t>
      </w:r>
      <w:r>
        <w:rPr>
          <w:rStyle w:val="MdCode"/>
          <w:u w:val="single"/>
        </w:rPr>
        <w:t xml:space="preserve">OUT3</w:t>
      </w:r>
      <w:r>
        <w:t xml:space="preserve"> and </w:t>
      </w:r>
      <w:r>
        <w:rPr>
          <w:rStyle w:val="MdCode"/>
          <w:u w:val="single"/>
        </w:rPr>
        <w:t xml:space="preserve">OUT4</w:t>
      </w:r>
      <w:r>
        <w:t xml:space="preserve"> of the L298N (or use separate outputs if available).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Note: The L298N typically controls two motors per side. For four motors, you would usually connect two motors in parallel to each output pair (e.g., Motor 1 and Motor 3 to OUT1/OUT2, and Motor 2 and Motor 4 to OUT3/OUT4). Ensure the motors are wired correctly for forward/backward movement.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2026-05-17T11:52:25.437Z</dcterms:created>
  <dcterms:modified xsi:type="dcterms:W3CDTF">2026-05-17T11:52:25.437Z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