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DD8" w:rsidRDefault="003B7DD8" w:rsidP="003B7DD8">
      <w:pPr>
        <w:tabs>
          <w:tab w:val="left" w:pos="7200"/>
          <w:tab w:val="left" w:pos="7380"/>
          <w:tab w:val="left" w:pos="7560"/>
        </w:tabs>
        <w:rPr>
          <w:rFonts w:ascii="黑体" w:eastAsia="黑体" w:hAnsi="华文仿宋"/>
          <w:sz w:val="32"/>
          <w:szCs w:val="32"/>
        </w:rPr>
        <w:sectPr w:rsidR="003B7DD8" w:rsidSect="006C2335">
          <w:footerReference w:type="even" r:id="rId6"/>
          <w:footerReference w:type="default" r:id="rId7"/>
          <w:pgSz w:w="11907" w:h="16840" w:code="9"/>
          <w:pgMar w:top="1928" w:right="1531" w:bottom="1588" w:left="1531" w:header="851" w:footer="1134" w:gutter="0"/>
          <w:cols w:space="425"/>
          <w:docGrid w:linePitch="312"/>
        </w:sectPr>
      </w:pPr>
      <w:bookmarkStart w:id="0" w:name="_GoBack"/>
      <w:bookmarkEnd w:id="0"/>
    </w:p>
    <w:p w:rsidR="003B7DD8" w:rsidRDefault="003B7DD8" w:rsidP="003B7DD8">
      <w:pPr>
        <w:tabs>
          <w:tab w:val="left" w:pos="7200"/>
          <w:tab w:val="left" w:pos="7380"/>
          <w:tab w:val="left" w:pos="7560"/>
        </w:tabs>
        <w:rPr>
          <w:rFonts w:ascii="黑体" w:eastAsia="黑体" w:hAnsi="华文仿宋"/>
          <w:sz w:val="32"/>
          <w:szCs w:val="32"/>
        </w:rPr>
      </w:pPr>
      <w:r w:rsidRPr="004A48F4">
        <w:rPr>
          <w:rFonts w:ascii="黑体" w:eastAsia="黑体" w:hAnsi="华文仿宋" w:hint="eastAsia"/>
          <w:sz w:val="32"/>
          <w:szCs w:val="32"/>
        </w:rPr>
        <w:lastRenderedPageBreak/>
        <w:t>附件</w:t>
      </w:r>
    </w:p>
    <w:p w:rsidR="003B7DD8" w:rsidRDefault="003B7DD8" w:rsidP="003B7DD8">
      <w:pPr>
        <w:spacing w:line="312" w:lineRule="auto"/>
        <w:jc w:val="center"/>
        <w:rPr>
          <w:rFonts w:ascii="宋体" w:hAnsi="宋体"/>
          <w:b/>
          <w:bCs/>
          <w:sz w:val="30"/>
          <w:szCs w:val="30"/>
        </w:rPr>
      </w:pPr>
    </w:p>
    <w:p w:rsidR="003B7DD8" w:rsidRDefault="003B7DD8" w:rsidP="003B7DD8">
      <w:pPr>
        <w:spacing w:line="312" w:lineRule="auto"/>
        <w:jc w:val="center"/>
        <w:rPr>
          <w:rFonts w:ascii="宋体" w:hAnsi="宋体"/>
          <w:b/>
          <w:bCs/>
          <w:sz w:val="30"/>
          <w:szCs w:val="30"/>
        </w:rPr>
      </w:pPr>
    </w:p>
    <w:p w:rsidR="003B7DD8" w:rsidRDefault="003B7DD8" w:rsidP="003B7DD8">
      <w:pPr>
        <w:spacing w:line="312" w:lineRule="auto"/>
        <w:jc w:val="center"/>
        <w:rPr>
          <w:rFonts w:ascii="宋体" w:hAnsi="宋体"/>
          <w:b/>
          <w:bCs/>
          <w:sz w:val="30"/>
          <w:szCs w:val="30"/>
        </w:rPr>
      </w:pPr>
    </w:p>
    <w:p w:rsidR="003B7DD8" w:rsidRDefault="003B7DD8" w:rsidP="003B7DD8">
      <w:pPr>
        <w:spacing w:line="312" w:lineRule="auto"/>
        <w:jc w:val="center"/>
        <w:rPr>
          <w:rFonts w:ascii="宋体" w:hAnsi="宋体"/>
          <w:b/>
          <w:bCs/>
          <w:sz w:val="30"/>
          <w:szCs w:val="30"/>
        </w:rPr>
      </w:pPr>
    </w:p>
    <w:p w:rsidR="003B7DD8" w:rsidRPr="00737459" w:rsidRDefault="003B7DD8" w:rsidP="003B7DD8">
      <w:pPr>
        <w:spacing w:line="900" w:lineRule="exact"/>
        <w:jc w:val="center"/>
        <w:rPr>
          <w:rFonts w:ascii="方正小标宋简体" w:eastAsia="方正小标宋简体"/>
          <w:sz w:val="72"/>
          <w:szCs w:val="72"/>
        </w:rPr>
      </w:pPr>
      <w:r w:rsidRPr="00737459">
        <w:rPr>
          <w:rFonts w:ascii="方正小标宋简体" w:eastAsia="方正小标宋简体" w:hAnsi="宋体" w:hint="eastAsia"/>
          <w:sz w:val="72"/>
          <w:szCs w:val="72"/>
        </w:rPr>
        <w:t>医疗器械分类目录</w:t>
      </w:r>
    </w:p>
    <w:p w:rsidR="003B7DD8" w:rsidRDefault="003B7DD8" w:rsidP="003B7DD8">
      <w:pPr>
        <w:spacing w:line="312" w:lineRule="auto"/>
        <w:jc w:val="center"/>
        <w:rPr>
          <w:rFonts w:ascii="楷体" w:eastAsia="楷体" w:hAnsi="楷体"/>
          <w:sz w:val="44"/>
          <w:szCs w:val="44"/>
        </w:rPr>
      </w:pPr>
    </w:p>
    <w:p w:rsidR="003B7DD8" w:rsidRDefault="003B7DD8" w:rsidP="003B7DD8">
      <w:pPr>
        <w:spacing w:line="312" w:lineRule="auto"/>
        <w:jc w:val="center"/>
        <w:rPr>
          <w:rFonts w:ascii="楷体" w:eastAsia="楷体" w:hAnsi="楷体"/>
          <w:sz w:val="44"/>
          <w:szCs w:val="44"/>
        </w:rPr>
      </w:pPr>
    </w:p>
    <w:p w:rsidR="003B7DD8" w:rsidRDefault="003B7DD8" w:rsidP="003B7DD8">
      <w:pPr>
        <w:spacing w:line="312" w:lineRule="auto"/>
        <w:jc w:val="center"/>
        <w:rPr>
          <w:rFonts w:ascii="楷体" w:eastAsia="楷体" w:hAnsi="楷体"/>
          <w:sz w:val="44"/>
          <w:szCs w:val="44"/>
        </w:rPr>
      </w:pPr>
    </w:p>
    <w:p w:rsidR="003B7DD8" w:rsidRDefault="003B7DD8" w:rsidP="003B7DD8">
      <w:pPr>
        <w:spacing w:line="312" w:lineRule="auto"/>
        <w:jc w:val="center"/>
        <w:rPr>
          <w:rFonts w:ascii="楷体" w:eastAsia="楷体" w:hAnsi="楷体"/>
          <w:sz w:val="44"/>
          <w:szCs w:val="44"/>
        </w:rPr>
      </w:pPr>
    </w:p>
    <w:p w:rsidR="003B7DD8" w:rsidRDefault="003B7DD8" w:rsidP="003B7DD8">
      <w:pPr>
        <w:spacing w:line="312" w:lineRule="auto"/>
        <w:jc w:val="center"/>
        <w:rPr>
          <w:rFonts w:ascii="楷体" w:eastAsia="楷体" w:hAnsi="楷体"/>
          <w:sz w:val="44"/>
          <w:szCs w:val="44"/>
        </w:rPr>
      </w:pPr>
    </w:p>
    <w:p w:rsidR="003B7DD8" w:rsidRDefault="003B7DD8" w:rsidP="003B7DD8">
      <w:pPr>
        <w:spacing w:line="312" w:lineRule="auto"/>
        <w:jc w:val="center"/>
        <w:rPr>
          <w:rFonts w:ascii="楷体" w:eastAsia="楷体" w:hAnsi="楷体"/>
          <w:sz w:val="44"/>
          <w:szCs w:val="44"/>
        </w:rPr>
      </w:pPr>
    </w:p>
    <w:p w:rsidR="003B7DD8" w:rsidRDefault="003B7DD8" w:rsidP="003B7DD8">
      <w:pPr>
        <w:spacing w:line="312" w:lineRule="auto"/>
        <w:jc w:val="center"/>
        <w:rPr>
          <w:rFonts w:ascii="楷体" w:eastAsia="楷体" w:hAnsi="楷体"/>
          <w:sz w:val="44"/>
          <w:szCs w:val="44"/>
        </w:rPr>
      </w:pPr>
    </w:p>
    <w:p w:rsidR="003B7DD8" w:rsidRDefault="003B7DD8" w:rsidP="003B7DD8">
      <w:pPr>
        <w:spacing w:line="312" w:lineRule="auto"/>
        <w:jc w:val="center"/>
        <w:rPr>
          <w:rFonts w:ascii="楷体" w:eastAsia="楷体" w:hAnsi="楷体"/>
          <w:sz w:val="44"/>
          <w:szCs w:val="44"/>
        </w:rPr>
      </w:pPr>
    </w:p>
    <w:p w:rsidR="003B7DD8" w:rsidRDefault="003B7DD8" w:rsidP="003B7DD8">
      <w:pPr>
        <w:spacing w:line="312" w:lineRule="auto"/>
        <w:jc w:val="center"/>
        <w:rPr>
          <w:rFonts w:ascii="楷体" w:eastAsia="楷体" w:hAnsi="楷体"/>
          <w:sz w:val="44"/>
          <w:szCs w:val="44"/>
        </w:rPr>
      </w:pPr>
    </w:p>
    <w:p w:rsidR="003B7DD8" w:rsidRDefault="003B7DD8" w:rsidP="003B7DD8">
      <w:pPr>
        <w:spacing w:line="312" w:lineRule="auto"/>
        <w:jc w:val="center"/>
        <w:rPr>
          <w:rFonts w:ascii="楷体" w:eastAsia="楷体" w:hAnsi="楷体"/>
          <w:sz w:val="44"/>
          <w:szCs w:val="44"/>
        </w:rPr>
      </w:pPr>
    </w:p>
    <w:p w:rsidR="003B7DD8" w:rsidRDefault="003B7DD8" w:rsidP="003B7DD8">
      <w:pPr>
        <w:spacing w:line="312" w:lineRule="auto"/>
        <w:jc w:val="center"/>
        <w:rPr>
          <w:rFonts w:ascii="楷体" w:eastAsia="楷体" w:hAnsi="楷体"/>
          <w:sz w:val="44"/>
          <w:szCs w:val="44"/>
        </w:rPr>
      </w:pPr>
    </w:p>
    <w:p w:rsidR="003B7DD8" w:rsidRDefault="003B7DD8" w:rsidP="003B7DD8">
      <w:pPr>
        <w:spacing w:line="312" w:lineRule="auto"/>
        <w:jc w:val="center"/>
        <w:rPr>
          <w:rFonts w:ascii="楷体" w:eastAsia="楷体" w:hAnsi="楷体"/>
          <w:sz w:val="44"/>
          <w:szCs w:val="44"/>
        </w:rPr>
      </w:pPr>
    </w:p>
    <w:p w:rsidR="003B7DD8" w:rsidRPr="001C7E94" w:rsidRDefault="00390AD6" w:rsidP="003B7DD8">
      <w:pPr>
        <w:spacing w:line="600" w:lineRule="exact"/>
        <w:jc w:val="center"/>
        <w:rPr>
          <w:rFonts w:ascii="方正小标宋简体" w:eastAsia="方正小标宋简体"/>
          <w:bCs/>
          <w:sz w:val="44"/>
          <w:szCs w:val="44"/>
        </w:rPr>
      </w:pPr>
      <w:r>
        <w:rPr>
          <w:rFonts w:eastAsia="楷体_GB2312"/>
          <w:noProof/>
          <w:sz w:val="32"/>
          <w:szCs w:val="44"/>
        </w:rPr>
        <mc:AlternateContent>
          <mc:Choice Requires="wps">
            <w:drawing>
              <wp:anchor distT="0" distB="0" distL="114300" distR="114300" simplePos="0" relativeHeight="251661312" behindDoc="0" locked="0" layoutInCell="1" allowOverlap="1">
                <wp:simplePos x="0" y="0"/>
                <wp:positionH relativeFrom="column">
                  <wp:posOffset>4533265</wp:posOffset>
                </wp:positionH>
                <wp:positionV relativeFrom="paragraph">
                  <wp:posOffset>814070</wp:posOffset>
                </wp:positionV>
                <wp:extent cx="1209675" cy="447675"/>
                <wp:effectExtent l="0" t="0" r="28575" b="2857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447675"/>
                        </a:xfrm>
                        <a:prstGeom prst="rect">
                          <a:avLst/>
                        </a:prstGeom>
                        <a:solidFill>
                          <a:srgbClr val="FFFFFF"/>
                        </a:solidFill>
                        <a:ln w="9525">
                          <a:solidFill>
                            <a:srgbClr val="FFFFFF"/>
                          </a:solidFill>
                          <a:miter lim="800000"/>
                          <a:headEnd/>
                          <a:tailEnd/>
                        </a:ln>
                      </wps:spPr>
                      <wps:txbx>
                        <w:txbxContent>
                          <w:p w:rsidR="006C2335" w:rsidRDefault="006C2335" w:rsidP="003B7DD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356.95pt;margin-top:64.1pt;width:95.2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" strokecolor="white">
                <v:textbox>
                  <w:txbxContent>
                    <w:p w:rsidR="006C2335" w:rsidRDefault="006C2335" w:rsidP="003B7DD8"/>
                  </w:txbxContent>
                </v:textbox>
              </v:shape>
            </w:pict>
          </mc:Fallback>
        </mc:AlternateContent>
      </w:r>
      <w:r w:rsidR="003B7DD8" w:rsidRPr="00AF2AD2">
        <w:rPr>
          <w:rFonts w:eastAsia="楷体_GB2312"/>
          <w:sz w:val="32"/>
          <w:szCs w:val="44"/>
        </w:rPr>
        <w:t>2017</w:t>
      </w:r>
      <w:r w:rsidR="003B7DD8" w:rsidRPr="00AF2AD2">
        <w:rPr>
          <w:rFonts w:eastAsia="楷体_GB2312"/>
          <w:sz w:val="32"/>
          <w:szCs w:val="44"/>
        </w:rPr>
        <w:t>年</w:t>
      </w:r>
      <w:r w:rsidR="003B7DD8" w:rsidRPr="00AF2AD2">
        <w:rPr>
          <w:rFonts w:eastAsia="楷体_GB2312"/>
          <w:sz w:val="32"/>
          <w:szCs w:val="44"/>
        </w:rPr>
        <w:t>8</w:t>
      </w:r>
      <w:r w:rsidR="003B7DD8" w:rsidRPr="00AF2AD2">
        <w:rPr>
          <w:rFonts w:eastAsia="楷体_GB2312"/>
          <w:sz w:val="32"/>
          <w:szCs w:val="44"/>
        </w:rPr>
        <w:t>月</w:t>
      </w:r>
      <w:r w:rsidR="003B7DD8" w:rsidRPr="00AF2AD2">
        <w:rPr>
          <w:rFonts w:eastAsia="楷体_GB2312"/>
          <w:sz w:val="44"/>
          <w:szCs w:val="44"/>
        </w:rPr>
        <w:br w:type="page"/>
      </w:r>
      <w:r w:rsidR="003B7DD8" w:rsidRPr="001C7E94">
        <w:rPr>
          <w:rFonts w:ascii="方正小标宋简体" w:eastAsia="方正小标宋简体" w:hint="eastAsia"/>
          <w:bCs/>
          <w:sz w:val="44"/>
          <w:szCs w:val="44"/>
        </w:rPr>
        <w:lastRenderedPageBreak/>
        <w:t>目  录</w:t>
      </w:r>
    </w:p>
    <w:p w:rsidR="003B7DD8" w:rsidRPr="009E2F43" w:rsidRDefault="003B7DD8" w:rsidP="003B7DD8">
      <w:pPr>
        <w:spacing w:line="312" w:lineRule="auto"/>
        <w:jc w:val="center"/>
        <w:rPr>
          <w:b/>
          <w:sz w:val="32"/>
          <w:szCs w:val="32"/>
        </w:rPr>
      </w:pPr>
    </w:p>
    <w:p w:rsidR="003B7DD8" w:rsidRPr="009E2F43" w:rsidRDefault="0057793C" w:rsidP="003B7DD8">
      <w:pPr>
        <w:pStyle w:val="10"/>
        <w:tabs>
          <w:tab w:val="right" w:leader="dot" w:pos="8820"/>
          <w:tab w:val="right" w:leader="dot" w:pos="9629"/>
        </w:tabs>
        <w:rPr>
          <w:b w:val="0"/>
          <w:caps w:val="0"/>
          <w:noProof/>
          <w:sz w:val="24"/>
        </w:rPr>
      </w:pPr>
      <w:r w:rsidRPr="009E2F43">
        <w:rPr>
          <w:b w:val="0"/>
          <w:sz w:val="24"/>
        </w:rPr>
        <w:fldChar w:fldCharType="begin"/>
      </w:r>
      <w:r w:rsidR="003B7DD8" w:rsidRPr="009E2F43">
        <w:rPr>
          <w:rFonts w:hint="eastAsia"/>
          <w:b w:val="0"/>
          <w:sz w:val="24"/>
        </w:rPr>
        <w:instrText>TOC \o "1-1" \h \z \u</w:instrText>
      </w:r>
      <w:r w:rsidRPr="009E2F43">
        <w:rPr>
          <w:b w:val="0"/>
          <w:sz w:val="24"/>
        </w:rPr>
        <w:fldChar w:fldCharType="separate"/>
      </w:r>
      <w:hyperlink w:anchor="_Toc483557201" w:history="1">
        <w:r w:rsidR="003B7DD8" w:rsidRPr="009E2F43">
          <w:rPr>
            <w:rStyle w:val="af0"/>
            <w:b w:val="0"/>
            <w:noProof/>
            <w:sz w:val="24"/>
          </w:rPr>
          <w:t>01</w:t>
        </w:r>
        <w:r w:rsidR="003B7DD8" w:rsidRPr="009E2F43">
          <w:rPr>
            <w:rStyle w:val="af0"/>
            <w:rFonts w:hint="eastAsia"/>
            <w:b w:val="0"/>
            <w:noProof/>
            <w:sz w:val="24"/>
          </w:rPr>
          <w:t>有源手术器械</w:t>
        </w:r>
        <w:r w:rsidR="003B7DD8" w:rsidRPr="009E2F43">
          <w:rPr>
            <w:b w:val="0"/>
            <w:noProof/>
            <w:webHidden/>
            <w:sz w:val="24"/>
          </w:rPr>
          <w:tab/>
        </w:r>
        <w:r w:rsidRPr="009E2F43">
          <w:rPr>
            <w:b w:val="0"/>
            <w:noProof/>
            <w:webHidden/>
            <w:sz w:val="24"/>
          </w:rPr>
          <w:fldChar w:fldCharType="begin"/>
        </w:r>
        <w:r w:rsidR="003B7DD8" w:rsidRPr="009E2F43">
          <w:rPr>
            <w:b w:val="0"/>
            <w:noProof/>
            <w:webHidden/>
            <w:sz w:val="24"/>
          </w:rPr>
          <w:instrText xml:space="preserve"> PAGEREF _Toc483557201 \h </w:instrText>
        </w:r>
        <w:r w:rsidRPr="009E2F43">
          <w:rPr>
            <w:b w:val="0"/>
            <w:noProof/>
            <w:webHidden/>
            <w:sz w:val="24"/>
          </w:rPr>
        </w:r>
        <w:r w:rsidRPr="009E2F43">
          <w:rPr>
            <w:b w:val="0"/>
            <w:noProof/>
            <w:webHidden/>
            <w:sz w:val="24"/>
          </w:rPr>
          <w:fldChar w:fldCharType="separate"/>
        </w:r>
        <w:r w:rsidR="003B7DD8">
          <w:rPr>
            <w:b w:val="0"/>
            <w:noProof/>
            <w:webHidden/>
            <w:sz w:val="24"/>
          </w:rPr>
          <w:t>1</w:t>
        </w:r>
        <w:r w:rsidRPr="009E2F43">
          <w:rPr>
            <w:b w:val="0"/>
            <w:noProof/>
            <w:webHidden/>
            <w:sz w:val="24"/>
          </w:rPr>
          <w:fldChar w:fldCharType="end"/>
        </w:r>
      </w:hyperlink>
    </w:p>
    <w:p w:rsidR="003B7DD8" w:rsidRPr="009E2F43" w:rsidRDefault="00DA5C1A" w:rsidP="003B7DD8">
      <w:pPr>
        <w:pStyle w:val="10"/>
        <w:tabs>
          <w:tab w:val="right" w:leader="dot" w:pos="8820"/>
          <w:tab w:val="right" w:leader="dot" w:pos="9629"/>
        </w:tabs>
        <w:rPr>
          <w:b w:val="0"/>
          <w:caps w:val="0"/>
          <w:noProof/>
          <w:sz w:val="24"/>
        </w:rPr>
      </w:pPr>
      <w:hyperlink w:anchor="_Toc483557202" w:history="1">
        <w:r w:rsidR="003B7DD8" w:rsidRPr="009E2F43">
          <w:rPr>
            <w:rStyle w:val="af0"/>
            <w:b w:val="0"/>
            <w:noProof/>
            <w:sz w:val="24"/>
          </w:rPr>
          <w:t>02</w:t>
        </w:r>
        <w:r w:rsidR="003B7DD8" w:rsidRPr="009E2F43">
          <w:rPr>
            <w:rStyle w:val="af0"/>
            <w:rFonts w:hint="eastAsia"/>
            <w:b w:val="0"/>
            <w:noProof/>
            <w:sz w:val="24"/>
          </w:rPr>
          <w:t>无源手术器械</w:t>
        </w:r>
        <w:r w:rsidR="003B7DD8" w:rsidRPr="009E2F43">
          <w:rPr>
            <w:b w:val="0"/>
            <w:noProof/>
            <w:webHidden/>
            <w:sz w:val="24"/>
          </w:rPr>
          <w:tab/>
        </w:r>
        <w:r w:rsidR="0057793C" w:rsidRPr="009E2F43">
          <w:rPr>
            <w:b w:val="0"/>
            <w:noProof/>
            <w:webHidden/>
            <w:sz w:val="24"/>
          </w:rPr>
          <w:fldChar w:fldCharType="begin"/>
        </w:r>
        <w:r w:rsidR="003B7DD8" w:rsidRPr="009E2F43">
          <w:rPr>
            <w:b w:val="0"/>
            <w:noProof/>
            <w:webHidden/>
            <w:sz w:val="24"/>
          </w:rPr>
          <w:instrText xml:space="preserve"> PAGEREF _Toc483557202 \h </w:instrText>
        </w:r>
        <w:r w:rsidR="0057793C" w:rsidRPr="009E2F43">
          <w:rPr>
            <w:b w:val="0"/>
            <w:noProof/>
            <w:webHidden/>
            <w:sz w:val="24"/>
          </w:rPr>
        </w:r>
        <w:r w:rsidR="0057793C" w:rsidRPr="009E2F43">
          <w:rPr>
            <w:b w:val="0"/>
            <w:noProof/>
            <w:webHidden/>
            <w:sz w:val="24"/>
          </w:rPr>
          <w:fldChar w:fldCharType="separate"/>
        </w:r>
        <w:r w:rsidR="003B7DD8">
          <w:rPr>
            <w:b w:val="0"/>
            <w:noProof/>
            <w:webHidden/>
            <w:sz w:val="24"/>
          </w:rPr>
          <w:t>6</w:t>
        </w:r>
        <w:r w:rsidR="0057793C" w:rsidRPr="009E2F43">
          <w:rPr>
            <w:b w:val="0"/>
            <w:noProof/>
            <w:webHidden/>
            <w:sz w:val="24"/>
          </w:rPr>
          <w:fldChar w:fldCharType="end"/>
        </w:r>
      </w:hyperlink>
    </w:p>
    <w:p w:rsidR="003B7DD8" w:rsidRPr="009E2F43" w:rsidRDefault="00DA5C1A" w:rsidP="003B7DD8">
      <w:pPr>
        <w:pStyle w:val="10"/>
        <w:tabs>
          <w:tab w:val="right" w:leader="dot" w:pos="8820"/>
          <w:tab w:val="right" w:leader="dot" w:pos="9629"/>
        </w:tabs>
        <w:rPr>
          <w:b w:val="0"/>
          <w:caps w:val="0"/>
          <w:noProof/>
          <w:sz w:val="24"/>
        </w:rPr>
      </w:pPr>
      <w:hyperlink w:anchor="_Toc483557203" w:history="1">
        <w:r w:rsidR="003B7DD8" w:rsidRPr="009E2F43">
          <w:rPr>
            <w:rStyle w:val="af0"/>
            <w:b w:val="0"/>
            <w:noProof/>
            <w:sz w:val="24"/>
          </w:rPr>
          <w:t>03</w:t>
        </w:r>
        <w:r w:rsidR="003B7DD8" w:rsidRPr="009E2F43">
          <w:rPr>
            <w:rStyle w:val="af0"/>
            <w:rFonts w:hint="eastAsia"/>
            <w:b w:val="0"/>
            <w:noProof/>
            <w:sz w:val="24"/>
          </w:rPr>
          <w:t>神经和心血管手术器械</w:t>
        </w:r>
        <w:r w:rsidR="003B7DD8" w:rsidRPr="009E2F43">
          <w:rPr>
            <w:b w:val="0"/>
            <w:noProof/>
            <w:webHidden/>
            <w:sz w:val="24"/>
          </w:rPr>
          <w:tab/>
        </w:r>
        <w:r w:rsidR="0057793C" w:rsidRPr="009E2F43">
          <w:rPr>
            <w:b w:val="0"/>
            <w:noProof/>
            <w:webHidden/>
            <w:sz w:val="24"/>
          </w:rPr>
          <w:fldChar w:fldCharType="begin"/>
        </w:r>
        <w:r w:rsidR="003B7DD8" w:rsidRPr="009E2F43">
          <w:rPr>
            <w:b w:val="0"/>
            <w:noProof/>
            <w:webHidden/>
            <w:sz w:val="24"/>
          </w:rPr>
          <w:instrText xml:space="preserve"> PAGEREF _Toc483557203 \h </w:instrText>
        </w:r>
        <w:r w:rsidR="0057793C" w:rsidRPr="009E2F43">
          <w:rPr>
            <w:b w:val="0"/>
            <w:noProof/>
            <w:webHidden/>
            <w:sz w:val="24"/>
          </w:rPr>
        </w:r>
        <w:r w:rsidR="0057793C" w:rsidRPr="009E2F43">
          <w:rPr>
            <w:b w:val="0"/>
            <w:noProof/>
            <w:webHidden/>
            <w:sz w:val="24"/>
          </w:rPr>
          <w:fldChar w:fldCharType="separate"/>
        </w:r>
        <w:r w:rsidR="003B7DD8">
          <w:rPr>
            <w:b w:val="0"/>
            <w:noProof/>
            <w:webHidden/>
            <w:sz w:val="24"/>
          </w:rPr>
          <w:t>16</w:t>
        </w:r>
        <w:r w:rsidR="0057793C" w:rsidRPr="009E2F43">
          <w:rPr>
            <w:b w:val="0"/>
            <w:noProof/>
            <w:webHidden/>
            <w:sz w:val="24"/>
          </w:rPr>
          <w:fldChar w:fldCharType="end"/>
        </w:r>
      </w:hyperlink>
    </w:p>
    <w:p w:rsidR="003B7DD8" w:rsidRPr="009E2F43" w:rsidRDefault="00DA5C1A" w:rsidP="003B7DD8">
      <w:pPr>
        <w:pStyle w:val="10"/>
        <w:tabs>
          <w:tab w:val="right" w:leader="dot" w:pos="8820"/>
          <w:tab w:val="right" w:leader="dot" w:pos="9629"/>
        </w:tabs>
        <w:rPr>
          <w:b w:val="0"/>
          <w:caps w:val="0"/>
          <w:noProof/>
          <w:sz w:val="24"/>
        </w:rPr>
      </w:pPr>
      <w:hyperlink w:anchor="_Toc483557204" w:history="1">
        <w:r w:rsidR="003B7DD8" w:rsidRPr="009E2F43">
          <w:rPr>
            <w:rStyle w:val="af0"/>
            <w:b w:val="0"/>
            <w:noProof/>
            <w:sz w:val="24"/>
          </w:rPr>
          <w:t>04</w:t>
        </w:r>
        <w:r w:rsidR="003B7DD8" w:rsidRPr="009E2F43">
          <w:rPr>
            <w:rStyle w:val="af0"/>
            <w:rFonts w:hint="eastAsia"/>
            <w:b w:val="0"/>
            <w:noProof/>
            <w:sz w:val="24"/>
          </w:rPr>
          <w:t>骨科手术器械</w:t>
        </w:r>
        <w:r w:rsidR="003B7DD8" w:rsidRPr="009E2F43">
          <w:rPr>
            <w:b w:val="0"/>
            <w:noProof/>
            <w:webHidden/>
            <w:sz w:val="24"/>
          </w:rPr>
          <w:tab/>
        </w:r>
        <w:r w:rsidR="0057793C" w:rsidRPr="009E2F43">
          <w:rPr>
            <w:b w:val="0"/>
            <w:noProof/>
            <w:webHidden/>
            <w:sz w:val="24"/>
          </w:rPr>
          <w:fldChar w:fldCharType="begin"/>
        </w:r>
        <w:r w:rsidR="003B7DD8" w:rsidRPr="009E2F43">
          <w:rPr>
            <w:b w:val="0"/>
            <w:noProof/>
            <w:webHidden/>
            <w:sz w:val="24"/>
          </w:rPr>
          <w:instrText xml:space="preserve"> PAGEREF _Toc483557204 \h </w:instrText>
        </w:r>
        <w:r w:rsidR="0057793C" w:rsidRPr="009E2F43">
          <w:rPr>
            <w:b w:val="0"/>
            <w:noProof/>
            <w:webHidden/>
            <w:sz w:val="24"/>
          </w:rPr>
        </w:r>
        <w:r w:rsidR="0057793C" w:rsidRPr="009E2F43">
          <w:rPr>
            <w:b w:val="0"/>
            <w:noProof/>
            <w:webHidden/>
            <w:sz w:val="24"/>
          </w:rPr>
          <w:fldChar w:fldCharType="separate"/>
        </w:r>
        <w:r w:rsidR="003B7DD8">
          <w:rPr>
            <w:b w:val="0"/>
            <w:noProof/>
            <w:webHidden/>
            <w:sz w:val="24"/>
          </w:rPr>
          <w:t>23</w:t>
        </w:r>
        <w:r w:rsidR="0057793C" w:rsidRPr="009E2F43">
          <w:rPr>
            <w:b w:val="0"/>
            <w:noProof/>
            <w:webHidden/>
            <w:sz w:val="24"/>
          </w:rPr>
          <w:fldChar w:fldCharType="end"/>
        </w:r>
      </w:hyperlink>
    </w:p>
    <w:p w:rsidR="003B7DD8" w:rsidRPr="009E2F43" w:rsidRDefault="00DA5C1A" w:rsidP="003B7DD8">
      <w:pPr>
        <w:pStyle w:val="10"/>
        <w:tabs>
          <w:tab w:val="right" w:leader="dot" w:pos="8820"/>
          <w:tab w:val="right" w:leader="dot" w:pos="9629"/>
        </w:tabs>
        <w:rPr>
          <w:b w:val="0"/>
          <w:caps w:val="0"/>
          <w:noProof/>
          <w:sz w:val="24"/>
        </w:rPr>
      </w:pPr>
      <w:hyperlink w:anchor="_Toc483557205" w:history="1">
        <w:r w:rsidR="003B7DD8" w:rsidRPr="009E2F43">
          <w:rPr>
            <w:rStyle w:val="af0"/>
            <w:b w:val="0"/>
            <w:noProof/>
            <w:sz w:val="24"/>
          </w:rPr>
          <w:t>05</w:t>
        </w:r>
        <w:r w:rsidR="003B7DD8" w:rsidRPr="009E2F43">
          <w:rPr>
            <w:rStyle w:val="af0"/>
            <w:rFonts w:hint="eastAsia"/>
            <w:b w:val="0"/>
            <w:noProof/>
            <w:sz w:val="24"/>
          </w:rPr>
          <w:t>放射治疗器械</w:t>
        </w:r>
        <w:r w:rsidR="003B7DD8" w:rsidRPr="009E2F43">
          <w:rPr>
            <w:b w:val="0"/>
            <w:noProof/>
            <w:webHidden/>
            <w:sz w:val="24"/>
          </w:rPr>
          <w:tab/>
        </w:r>
        <w:r w:rsidR="0057793C" w:rsidRPr="009E2F43">
          <w:rPr>
            <w:b w:val="0"/>
            <w:noProof/>
            <w:webHidden/>
            <w:sz w:val="24"/>
          </w:rPr>
          <w:fldChar w:fldCharType="begin"/>
        </w:r>
        <w:r w:rsidR="003B7DD8" w:rsidRPr="009E2F43">
          <w:rPr>
            <w:b w:val="0"/>
            <w:noProof/>
            <w:webHidden/>
            <w:sz w:val="24"/>
          </w:rPr>
          <w:instrText xml:space="preserve"> PAGEREF _Toc483557205 \h </w:instrText>
        </w:r>
        <w:r w:rsidR="0057793C" w:rsidRPr="009E2F43">
          <w:rPr>
            <w:b w:val="0"/>
            <w:noProof/>
            <w:webHidden/>
            <w:sz w:val="24"/>
          </w:rPr>
        </w:r>
        <w:r w:rsidR="0057793C" w:rsidRPr="009E2F43">
          <w:rPr>
            <w:b w:val="0"/>
            <w:noProof/>
            <w:webHidden/>
            <w:sz w:val="24"/>
          </w:rPr>
          <w:fldChar w:fldCharType="separate"/>
        </w:r>
        <w:r w:rsidR="003B7DD8">
          <w:rPr>
            <w:b w:val="0"/>
            <w:noProof/>
            <w:webHidden/>
            <w:sz w:val="24"/>
          </w:rPr>
          <w:t>33</w:t>
        </w:r>
        <w:r w:rsidR="0057793C" w:rsidRPr="009E2F43">
          <w:rPr>
            <w:b w:val="0"/>
            <w:noProof/>
            <w:webHidden/>
            <w:sz w:val="24"/>
          </w:rPr>
          <w:fldChar w:fldCharType="end"/>
        </w:r>
      </w:hyperlink>
    </w:p>
    <w:p w:rsidR="003B7DD8" w:rsidRPr="009E2F43" w:rsidRDefault="00DA5C1A" w:rsidP="003B7DD8">
      <w:pPr>
        <w:pStyle w:val="10"/>
        <w:tabs>
          <w:tab w:val="right" w:leader="dot" w:pos="8820"/>
          <w:tab w:val="right" w:leader="dot" w:pos="9629"/>
        </w:tabs>
        <w:rPr>
          <w:b w:val="0"/>
          <w:caps w:val="0"/>
          <w:noProof/>
          <w:sz w:val="24"/>
        </w:rPr>
      </w:pPr>
      <w:hyperlink w:anchor="_Toc483557206" w:history="1">
        <w:r w:rsidR="003B7DD8" w:rsidRPr="009E2F43">
          <w:rPr>
            <w:rStyle w:val="af0"/>
            <w:b w:val="0"/>
            <w:noProof/>
            <w:sz w:val="24"/>
          </w:rPr>
          <w:t>06</w:t>
        </w:r>
        <w:r w:rsidR="003B7DD8" w:rsidRPr="009E2F43">
          <w:rPr>
            <w:rStyle w:val="af0"/>
            <w:rFonts w:hint="eastAsia"/>
            <w:b w:val="0"/>
            <w:noProof/>
            <w:sz w:val="24"/>
          </w:rPr>
          <w:t>医用成像器械</w:t>
        </w:r>
        <w:r w:rsidR="003B7DD8" w:rsidRPr="009E2F43">
          <w:rPr>
            <w:b w:val="0"/>
            <w:noProof/>
            <w:webHidden/>
            <w:sz w:val="24"/>
          </w:rPr>
          <w:tab/>
        </w:r>
        <w:r w:rsidR="0057793C" w:rsidRPr="009E2F43">
          <w:rPr>
            <w:b w:val="0"/>
            <w:noProof/>
            <w:webHidden/>
            <w:sz w:val="24"/>
          </w:rPr>
          <w:fldChar w:fldCharType="begin"/>
        </w:r>
        <w:r w:rsidR="003B7DD8" w:rsidRPr="009E2F43">
          <w:rPr>
            <w:b w:val="0"/>
            <w:noProof/>
            <w:webHidden/>
            <w:sz w:val="24"/>
          </w:rPr>
          <w:instrText xml:space="preserve"> PAGEREF _Toc483557206 \h </w:instrText>
        </w:r>
        <w:r w:rsidR="0057793C" w:rsidRPr="009E2F43">
          <w:rPr>
            <w:b w:val="0"/>
            <w:noProof/>
            <w:webHidden/>
            <w:sz w:val="24"/>
          </w:rPr>
        </w:r>
        <w:r w:rsidR="0057793C" w:rsidRPr="009E2F43">
          <w:rPr>
            <w:b w:val="0"/>
            <w:noProof/>
            <w:webHidden/>
            <w:sz w:val="24"/>
          </w:rPr>
          <w:fldChar w:fldCharType="separate"/>
        </w:r>
        <w:r w:rsidR="003B7DD8">
          <w:rPr>
            <w:b w:val="0"/>
            <w:noProof/>
            <w:webHidden/>
            <w:sz w:val="24"/>
          </w:rPr>
          <w:t>37</w:t>
        </w:r>
        <w:r w:rsidR="0057793C" w:rsidRPr="009E2F43">
          <w:rPr>
            <w:b w:val="0"/>
            <w:noProof/>
            <w:webHidden/>
            <w:sz w:val="24"/>
          </w:rPr>
          <w:fldChar w:fldCharType="end"/>
        </w:r>
      </w:hyperlink>
    </w:p>
    <w:p w:rsidR="003B7DD8" w:rsidRPr="009E2F43" w:rsidRDefault="00DA5C1A" w:rsidP="003B7DD8">
      <w:pPr>
        <w:pStyle w:val="10"/>
        <w:tabs>
          <w:tab w:val="right" w:leader="dot" w:pos="8820"/>
          <w:tab w:val="right" w:leader="dot" w:pos="9629"/>
        </w:tabs>
        <w:rPr>
          <w:b w:val="0"/>
          <w:caps w:val="0"/>
          <w:noProof/>
          <w:sz w:val="24"/>
        </w:rPr>
      </w:pPr>
      <w:hyperlink w:anchor="_Toc483557207" w:history="1">
        <w:r w:rsidR="003B7DD8" w:rsidRPr="009E2F43">
          <w:rPr>
            <w:rStyle w:val="af0"/>
            <w:b w:val="0"/>
            <w:noProof/>
            <w:sz w:val="24"/>
          </w:rPr>
          <w:t>07</w:t>
        </w:r>
        <w:r w:rsidR="003B7DD8" w:rsidRPr="009E2F43">
          <w:rPr>
            <w:rStyle w:val="af0"/>
            <w:rFonts w:hint="eastAsia"/>
            <w:b w:val="0"/>
            <w:noProof/>
            <w:sz w:val="24"/>
          </w:rPr>
          <w:t>医用诊察和监护器械</w:t>
        </w:r>
        <w:r w:rsidR="003B7DD8" w:rsidRPr="009E2F43">
          <w:rPr>
            <w:b w:val="0"/>
            <w:noProof/>
            <w:webHidden/>
            <w:sz w:val="24"/>
          </w:rPr>
          <w:tab/>
        </w:r>
        <w:r w:rsidR="0057793C" w:rsidRPr="009E2F43">
          <w:rPr>
            <w:b w:val="0"/>
            <w:noProof/>
            <w:webHidden/>
            <w:sz w:val="24"/>
          </w:rPr>
          <w:fldChar w:fldCharType="begin"/>
        </w:r>
        <w:r w:rsidR="003B7DD8" w:rsidRPr="009E2F43">
          <w:rPr>
            <w:b w:val="0"/>
            <w:noProof/>
            <w:webHidden/>
            <w:sz w:val="24"/>
          </w:rPr>
          <w:instrText xml:space="preserve"> PAGEREF _Toc483557207 \h </w:instrText>
        </w:r>
        <w:r w:rsidR="0057793C" w:rsidRPr="009E2F43">
          <w:rPr>
            <w:b w:val="0"/>
            <w:noProof/>
            <w:webHidden/>
            <w:sz w:val="24"/>
          </w:rPr>
        </w:r>
        <w:r w:rsidR="0057793C" w:rsidRPr="009E2F43">
          <w:rPr>
            <w:b w:val="0"/>
            <w:noProof/>
            <w:webHidden/>
            <w:sz w:val="24"/>
          </w:rPr>
          <w:fldChar w:fldCharType="separate"/>
        </w:r>
        <w:r w:rsidR="003B7DD8">
          <w:rPr>
            <w:b w:val="0"/>
            <w:noProof/>
            <w:webHidden/>
            <w:sz w:val="24"/>
          </w:rPr>
          <w:t>48</w:t>
        </w:r>
        <w:r w:rsidR="0057793C" w:rsidRPr="009E2F43">
          <w:rPr>
            <w:b w:val="0"/>
            <w:noProof/>
            <w:webHidden/>
            <w:sz w:val="24"/>
          </w:rPr>
          <w:fldChar w:fldCharType="end"/>
        </w:r>
      </w:hyperlink>
    </w:p>
    <w:p w:rsidR="003B7DD8" w:rsidRPr="009E2F43" w:rsidRDefault="00DA5C1A" w:rsidP="003B7DD8">
      <w:pPr>
        <w:pStyle w:val="10"/>
        <w:tabs>
          <w:tab w:val="right" w:leader="dot" w:pos="8820"/>
          <w:tab w:val="right" w:leader="dot" w:pos="9629"/>
        </w:tabs>
        <w:rPr>
          <w:b w:val="0"/>
          <w:caps w:val="0"/>
          <w:noProof/>
          <w:sz w:val="24"/>
        </w:rPr>
      </w:pPr>
      <w:hyperlink w:anchor="_Toc483557208" w:history="1">
        <w:r w:rsidR="003B7DD8" w:rsidRPr="009E2F43">
          <w:rPr>
            <w:rStyle w:val="af0"/>
            <w:b w:val="0"/>
            <w:noProof/>
            <w:sz w:val="24"/>
          </w:rPr>
          <w:t>08</w:t>
        </w:r>
        <w:r w:rsidR="003B7DD8" w:rsidRPr="009E2F43">
          <w:rPr>
            <w:rStyle w:val="af0"/>
            <w:rFonts w:hint="eastAsia"/>
            <w:b w:val="0"/>
            <w:noProof/>
            <w:sz w:val="24"/>
          </w:rPr>
          <w:t>呼吸、麻醉和急救器械</w:t>
        </w:r>
        <w:r w:rsidR="003B7DD8" w:rsidRPr="009E2F43">
          <w:rPr>
            <w:b w:val="0"/>
            <w:noProof/>
            <w:webHidden/>
            <w:sz w:val="24"/>
          </w:rPr>
          <w:tab/>
        </w:r>
        <w:r w:rsidR="0057793C" w:rsidRPr="009E2F43">
          <w:rPr>
            <w:b w:val="0"/>
            <w:noProof/>
            <w:webHidden/>
            <w:sz w:val="24"/>
          </w:rPr>
          <w:fldChar w:fldCharType="begin"/>
        </w:r>
        <w:r w:rsidR="003B7DD8" w:rsidRPr="009E2F43">
          <w:rPr>
            <w:b w:val="0"/>
            <w:noProof/>
            <w:webHidden/>
            <w:sz w:val="24"/>
          </w:rPr>
          <w:instrText xml:space="preserve"> PAGEREF _Toc483557208 \h </w:instrText>
        </w:r>
        <w:r w:rsidR="0057793C" w:rsidRPr="009E2F43">
          <w:rPr>
            <w:b w:val="0"/>
            <w:noProof/>
            <w:webHidden/>
            <w:sz w:val="24"/>
          </w:rPr>
        </w:r>
        <w:r w:rsidR="0057793C" w:rsidRPr="009E2F43">
          <w:rPr>
            <w:b w:val="0"/>
            <w:noProof/>
            <w:webHidden/>
            <w:sz w:val="24"/>
          </w:rPr>
          <w:fldChar w:fldCharType="separate"/>
        </w:r>
        <w:r w:rsidR="003B7DD8">
          <w:rPr>
            <w:b w:val="0"/>
            <w:noProof/>
            <w:webHidden/>
            <w:sz w:val="24"/>
          </w:rPr>
          <w:t>56</w:t>
        </w:r>
        <w:r w:rsidR="0057793C" w:rsidRPr="009E2F43">
          <w:rPr>
            <w:b w:val="0"/>
            <w:noProof/>
            <w:webHidden/>
            <w:sz w:val="24"/>
          </w:rPr>
          <w:fldChar w:fldCharType="end"/>
        </w:r>
      </w:hyperlink>
    </w:p>
    <w:p w:rsidR="003B7DD8" w:rsidRPr="009E2F43" w:rsidRDefault="00DA5C1A" w:rsidP="003B7DD8">
      <w:pPr>
        <w:pStyle w:val="10"/>
        <w:tabs>
          <w:tab w:val="right" w:leader="dot" w:pos="8820"/>
          <w:tab w:val="right" w:leader="dot" w:pos="9629"/>
        </w:tabs>
        <w:rPr>
          <w:b w:val="0"/>
          <w:caps w:val="0"/>
          <w:noProof/>
          <w:sz w:val="24"/>
        </w:rPr>
      </w:pPr>
      <w:hyperlink w:anchor="_Toc483557209" w:history="1">
        <w:r w:rsidR="003B7DD8" w:rsidRPr="009E2F43">
          <w:rPr>
            <w:rStyle w:val="af0"/>
            <w:b w:val="0"/>
            <w:noProof/>
            <w:sz w:val="24"/>
          </w:rPr>
          <w:t>09</w:t>
        </w:r>
        <w:r w:rsidR="003B7DD8" w:rsidRPr="009E2F43">
          <w:rPr>
            <w:rStyle w:val="af0"/>
            <w:rFonts w:hint="eastAsia"/>
            <w:b w:val="0"/>
            <w:noProof/>
            <w:sz w:val="24"/>
          </w:rPr>
          <w:t>物理治疗器械</w:t>
        </w:r>
        <w:r w:rsidR="003B7DD8" w:rsidRPr="009E2F43">
          <w:rPr>
            <w:b w:val="0"/>
            <w:noProof/>
            <w:webHidden/>
            <w:sz w:val="24"/>
          </w:rPr>
          <w:tab/>
        </w:r>
        <w:r w:rsidR="0057793C" w:rsidRPr="009E2F43">
          <w:rPr>
            <w:b w:val="0"/>
            <w:noProof/>
            <w:webHidden/>
            <w:sz w:val="24"/>
          </w:rPr>
          <w:fldChar w:fldCharType="begin"/>
        </w:r>
        <w:r w:rsidR="003B7DD8" w:rsidRPr="009E2F43">
          <w:rPr>
            <w:b w:val="0"/>
            <w:noProof/>
            <w:webHidden/>
            <w:sz w:val="24"/>
          </w:rPr>
          <w:instrText xml:space="preserve"> PAGEREF _Toc483557209 \h </w:instrText>
        </w:r>
        <w:r w:rsidR="0057793C" w:rsidRPr="009E2F43">
          <w:rPr>
            <w:b w:val="0"/>
            <w:noProof/>
            <w:webHidden/>
            <w:sz w:val="24"/>
          </w:rPr>
        </w:r>
        <w:r w:rsidR="0057793C" w:rsidRPr="009E2F43">
          <w:rPr>
            <w:b w:val="0"/>
            <w:noProof/>
            <w:webHidden/>
            <w:sz w:val="24"/>
          </w:rPr>
          <w:fldChar w:fldCharType="separate"/>
        </w:r>
        <w:r w:rsidR="003B7DD8">
          <w:rPr>
            <w:b w:val="0"/>
            <w:noProof/>
            <w:webHidden/>
            <w:sz w:val="24"/>
          </w:rPr>
          <w:t>62</w:t>
        </w:r>
        <w:r w:rsidR="0057793C" w:rsidRPr="009E2F43">
          <w:rPr>
            <w:b w:val="0"/>
            <w:noProof/>
            <w:webHidden/>
            <w:sz w:val="24"/>
          </w:rPr>
          <w:fldChar w:fldCharType="end"/>
        </w:r>
      </w:hyperlink>
    </w:p>
    <w:p w:rsidR="003B7DD8" w:rsidRPr="009E2F43" w:rsidRDefault="00DA5C1A" w:rsidP="003B7DD8">
      <w:pPr>
        <w:pStyle w:val="10"/>
        <w:tabs>
          <w:tab w:val="right" w:leader="dot" w:pos="8820"/>
          <w:tab w:val="right" w:leader="dot" w:pos="9629"/>
        </w:tabs>
        <w:rPr>
          <w:b w:val="0"/>
          <w:caps w:val="0"/>
          <w:noProof/>
          <w:sz w:val="24"/>
        </w:rPr>
      </w:pPr>
      <w:hyperlink w:anchor="_Toc483557210" w:history="1">
        <w:r w:rsidR="003B7DD8" w:rsidRPr="009E2F43">
          <w:rPr>
            <w:rStyle w:val="af0"/>
            <w:b w:val="0"/>
            <w:noProof/>
            <w:sz w:val="24"/>
          </w:rPr>
          <w:t>10</w:t>
        </w:r>
        <w:r w:rsidR="003B7DD8" w:rsidRPr="009E2F43">
          <w:rPr>
            <w:rStyle w:val="af0"/>
            <w:rFonts w:hint="eastAsia"/>
            <w:b w:val="0"/>
            <w:noProof/>
            <w:sz w:val="24"/>
          </w:rPr>
          <w:t>输血、透析和体外循环器械</w:t>
        </w:r>
        <w:r w:rsidR="003B7DD8" w:rsidRPr="009E2F43">
          <w:rPr>
            <w:b w:val="0"/>
            <w:noProof/>
            <w:webHidden/>
            <w:sz w:val="24"/>
          </w:rPr>
          <w:tab/>
        </w:r>
        <w:r w:rsidR="0057793C" w:rsidRPr="009E2F43">
          <w:rPr>
            <w:b w:val="0"/>
            <w:noProof/>
            <w:webHidden/>
            <w:sz w:val="24"/>
          </w:rPr>
          <w:fldChar w:fldCharType="begin"/>
        </w:r>
        <w:r w:rsidR="003B7DD8" w:rsidRPr="009E2F43">
          <w:rPr>
            <w:b w:val="0"/>
            <w:noProof/>
            <w:webHidden/>
            <w:sz w:val="24"/>
          </w:rPr>
          <w:instrText xml:space="preserve"> PAGEREF _Toc483557210 \h </w:instrText>
        </w:r>
        <w:r w:rsidR="0057793C" w:rsidRPr="009E2F43">
          <w:rPr>
            <w:b w:val="0"/>
            <w:noProof/>
            <w:webHidden/>
            <w:sz w:val="24"/>
          </w:rPr>
        </w:r>
        <w:r w:rsidR="0057793C" w:rsidRPr="009E2F43">
          <w:rPr>
            <w:b w:val="0"/>
            <w:noProof/>
            <w:webHidden/>
            <w:sz w:val="24"/>
          </w:rPr>
          <w:fldChar w:fldCharType="separate"/>
        </w:r>
        <w:r w:rsidR="003B7DD8">
          <w:rPr>
            <w:b w:val="0"/>
            <w:noProof/>
            <w:webHidden/>
            <w:sz w:val="24"/>
          </w:rPr>
          <w:t>69</w:t>
        </w:r>
        <w:r w:rsidR="0057793C" w:rsidRPr="009E2F43">
          <w:rPr>
            <w:b w:val="0"/>
            <w:noProof/>
            <w:webHidden/>
            <w:sz w:val="24"/>
          </w:rPr>
          <w:fldChar w:fldCharType="end"/>
        </w:r>
      </w:hyperlink>
    </w:p>
    <w:p w:rsidR="003B7DD8" w:rsidRPr="009E2F43" w:rsidRDefault="00DA5C1A" w:rsidP="003B7DD8">
      <w:pPr>
        <w:pStyle w:val="10"/>
        <w:tabs>
          <w:tab w:val="right" w:leader="dot" w:pos="8820"/>
          <w:tab w:val="right" w:leader="dot" w:pos="9629"/>
        </w:tabs>
        <w:rPr>
          <w:b w:val="0"/>
          <w:caps w:val="0"/>
          <w:noProof/>
          <w:sz w:val="24"/>
        </w:rPr>
      </w:pPr>
      <w:hyperlink w:anchor="_Toc483557211" w:history="1">
        <w:r w:rsidR="003B7DD8" w:rsidRPr="009E2F43">
          <w:rPr>
            <w:rStyle w:val="af0"/>
            <w:b w:val="0"/>
            <w:noProof/>
            <w:sz w:val="24"/>
          </w:rPr>
          <w:t>11</w:t>
        </w:r>
        <w:r w:rsidR="003B7DD8" w:rsidRPr="009E2F43">
          <w:rPr>
            <w:rStyle w:val="af0"/>
            <w:rFonts w:hint="eastAsia"/>
            <w:b w:val="0"/>
            <w:noProof/>
            <w:sz w:val="24"/>
          </w:rPr>
          <w:t>医疗器械消毒灭菌器械</w:t>
        </w:r>
        <w:r w:rsidR="003B7DD8" w:rsidRPr="009E2F43">
          <w:rPr>
            <w:b w:val="0"/>
            <w:noProof/>
            <w:webHidden/>
            <w:sz w:val="24"/>
          </w:rPr>
          <w:tab/>
        </w:r>
        <w:r w:rsidR="0057793C" w:rsidRPr="009E2F43">
          <w:rPr>
            <w:b w:val="0"/>
            <w:noProof/>
            <w:webHidden/>
            <w:sz w:val="24"/>
          </w:rPr>
          <w:fldChar w:fldCharType="begin"/>
        </w:r>
        <w:r w:rsidR="003B7DD8" w:rsidRPr="009E2F43">
          <w:rPr>
            <w:b w:val="0"/>
            <w:noProof/>
            <w:webHidden/>
            <w:sz w:val="24"/>
          </w:rPr>
          <w:instrText xml:space="preserve"> PAGEREF _Toc483557211 \h </w:instrText>
        </w:r>
        <w:r w:rsidR="0057793C" w:rsidRPr="009E2F43">
          <w:rPr>
            <w:b w:val="0"/>
            <w:noProof/>
            <w:webHidden/>
            <w:sz w:val="24"/>
          </w:rPr>
        </w:r>
        <w:r w:rsidR="0057793C" w:rsidRPr="009E2F43">
          <w:rPr>
            <w:b w:val="0"/>
            <w:noProof/>
            <w:webHidden/>
            <w:sz w:val="24"/>
          </w:rPr>
          <w:fldChar w:fldCharType="separate"/>
        </w:r>
        <w:r w:rsidR="003B7DD8">
          <w:rPr>
            <w:b w:val="0"/>
            <w:noProof/>
            <w:webHidden/>
            <w:sz w:val="24"/>
          </w:rPr>
          <w:t>75</w:t>
        </w:r>
        <w:r w:rsidR="0057793C" w:rsidRPr="009E2F43">
          <w:rPr>
            <w:b w:val="0"/>
            <w:noProof/>
            <w:webHidden/>
            <w:sz w:val="24"/>
          </w:rPr>
          <w:fldChar w:fldCharType="end"/>
        </w:r>
      </w:hyperlink>
    </w:p>
    <w:p w:rsidR="003B7DD8" w:rsidRPr="009E2F43" w:rsidRDefault="00DA5C1A" w:rsidP="003B7DD8">
      <w:pPr>
        <w:pStyle w:val="10"/>
        <w:tabs>
          <w:tab w:val="right" w:leader="dot" w:pos="8820"/>
          <w:tab w:val="right" w:leader="dot" w:pos="9629"/>
        </w:tabs>
        <w:rPr>
          <w:b w:val="0"/>
          <w:caps w:val="0"/>
          <w:noProof/>
          <w:sz w:val="24"/>
        </w:rPr>
      </w:pPr>
      <w:hyperlink w:anchor="_Toc483557212" w:history="1">
        <w:r w:rsidR="003B7DD8" w:rsidRPr="009E2F43">
          <w:rPr>
            <w:rStyle w:val="af0"/>
            <w:b w:val="0"/>
            <w:noProof/>
            <w:sz w:val="24"/>
          </w:rPr>
          <w:t>12</w:t>
        </w:r>
        <w:r w:rsidR="003B7DD8" w:rsidRPr="009E2F43">
          <w:rPr>
            <w:rStyle w:val="af0"/>
            <w:rFonts w:hint="eastAsia"/>
            <w:b w:val="0"/>
            <w:noProof/>
            <w:sz w:val="24"/>
          </w:rPr>
          <w:t>有源植入器械</w:t>
        </w:r>
        <w:r w:rsidR="003B7DD8" w:rsidRPr="009E2F43">
          <w:rPr>
            <w:b w:val="0"/>
            <w:noProof/>
            <w:webHidden/>
            <w:sz w:val="24"/>
          </w:rPr>
          <w:tab/>
        </w:r>
        <w:r w:rsidR="0057793C" w:rsidRPr="009E2F43">
          <w:rPr>
            <w:b w:val="0"/>
            <w:noProof/>
            <w:webHidden/>
            <w:sz w:val="24"/>
          </w:rPr>
          <w:fldChar w:fldCharType="begin"/>
        </w:r>
        <w:r w:rsidR="003B7DD8" w:rsidRPr="009E2F43">
          <w:rPr>
            <w:b w:val="0"/>
            <w:noProof/>
            <w:webHidden/>
            <w:sz w:val="24"/>
          </w:rPr>
          <w:instrText xml:space="preserve"> PAGEREF _Toc483557212 \h </w:instrText>
        </w:r>
        <w:r w:rsidR="0057793C" w:rsidRPr="009E2F43">
          <w:rPr>
            <w:b w:val="0"/>
            <w:noProof/>
            <w:webHidden/>
            <w:sz w:val="24"/>
          </w:rPr>
        </w:r>
        <w:r w:rsidR="0057793C" w:rsidRPr="009E2F43">
          <w:rPr>
            <w:b w:val="0"/>
            <w:noProof/>
            <w:webHidden/>
            <w:sz w:val="24"/>
          </w:rPr>
          <w:fldChar w:fldCharType="separate"/>
        </w:r>
        <w:r w:rsidR="003B7DD8">
          <w:rPr>
            <w:b w:val="0"/>
            <w:noProof/>
            <w:webHidden/>
            <w:sz w:val="24"/>
          </w:rPr>
          <w:t>78</w:t>
        </w:r>
        <w:r w:rsidR="0057793C" w:rsidRPr="009E2F43">
          <w:rPr>
            <w:b w:val="0"/>
            <w:noProof/>
            <w:webHidden/>
            <w:sz w:val="24"/>
          </w:rPr>
          <w:fldChar w:fldCharType="end"/>
        </w:r>
      </w:hyperlink>
    </w:p>
    <w:p w:rsidR="003B7DD8" w:rsidRPr="009E2F43" w:rsidRDefault="00DA5C1A" w:rsidP="003B7DD8">
      <w:pPr>
        <w:pStyle w:val="10"/>
        <w:tabs>
          <w:tab w:val="right" w:leader="dot" w:pos="8820"/>
          <w:tab w:val="right" w:leader="dot" w:pos="9629"/>
        </w:tabs>
        <w:rPr>
          <w:b w:val="0"/>
          <w:caps w:val="0"/>
          <w:noProof/>
          <w:sz w:val="24"/>
        </w:rPr>
      </w:pPr>
      <w:hyperlink w:anchor="_Toc483557213" w:history="1">
        <w:r w:rsidR="003B7DD8" w:rsidRPr="009E2F43">
          <w:rPr>
            <w:rStyle w:val="af0"/>
            <w:b w:val="0"/>
            <w:noProof/>
            <w:sz w:val="24"/>
          </w:rPr>
          <w:t>13</w:t>
        </w:r>
        <w:r w:rsidR="003B7DD8" w:rsidRPr="009E2F43">
          <w:rPr>
            <w:rStyle w:val="af0"/>
            <w:rFonts w:hint="eastAsia"/>
            <w:b w:val="0"/>
            <w:noProof/>
            <w:sz w:val="24"/>
          </w:rPr>
          <w:t>无源植入器械</w:t>
        </w:r>
        <w:r w:rsidR="003B7DD8" w:rsidRPr="009E2F43">
          <w:rPr>
            <w:b w:val="0"/>
            <w:noProof/>
            <w:webHidden/>
            <w:sz w:val="24"/>
          </w:rPr>
          <w:tab/>
        </w:r>
        <w:r w:rsidR="0057793C" w:rsidRPr="009E2F43">
          <w:rPr>
            <w:b w:val="0"/>
            <w:noProof/>
            <w:webHidden/>
            <w:sz w:val="24"/>
          </w:rPr>
          <w:fldChar w:fldCharType="begin"/>
        </w:r>
        <w:r w:rsidR="003B7DD8" w:rsidRPr="009E2F43">
          <w:rPr>
            <w:b w:val="0"/>
            <w:noProof/>
            <w:webHidden/>
            <w:sz w:val="24"/>
          </w:rPr>
          <w:instrText xml:space="preserve"> PAGEREF _Toc483557213 \h </w:instrText>
        </w:r>
        <w:r w:rsidR="0057793C" w:rsidRPr="009E2F43">
          <w:rPr>
            <w:b w:val="0"/>
            <w:noProof/>
            <w:webHidden/>
            <w:sz w:val="24"/>
          </w:rPr>
        </w:r>
        <w:r w:rsidR="0057793C" w:rsidRPr="009E2F43">
          <w:rPr>
            <w:b w:val="0"/>
            <w:noProof/>
            <w:webHidden/>
            <w:sz w:val="24"/>
          </w:rPr>
          <w:fldChar w:fldCharType="separate"/>
        </w:r>
        <w:r w:rsidR="003B7DD8">
          <w:rPr>
            <w:b w:val="0"/>
            <w:noProof/>
            <w:webHidden/>
            <w:sz w:val="24"/>
          </w:rPr>
          <w:t>81</w:t>
        </w:r>
        <w:r w:rsidR="0057793C" w:rsidRPr="009E2F43">
          <w:rPr>
            <w:b w:val="0"/>
            <w:noProof/>
            <w:webHidden/>
            <w:sz w:val="24"/>
          </w:rPr>
          <w:fldChar w:fldCharType="end"/>
        </w:r>
      </w:hyperlink>
    </w:p>
    <w:p w:rsidR="003B7DD8" w:rsidRPr="009E2F43" w:rsidRDefault="00DA5C1A" w:rsidP="003B7DD8">
      <w:pPr>
        <w:pStyle w:val="10"/>
        <w:tabs>
          <w:tab w:val="right" w:leader="dot" w:pos="8820"/>
          <w:tab w:val="right" w:leader="dot" w:pos="9629"/>
        </w:tabs>
        <w:rPr>
          <w:b w:val="0"/>
          <w:caps w:val="0"/>
          <w:noProof/>
          <w:sz w:val="24"/>
        </w:rPr>
      </w:pPr>
      <w:hyperlink w:anchor="_Toc483557214" w:history="1">
        <w:r w:rsidR="003B7DD8" w:rsidRPr="009E2F43">
          <w:rPr>
            <w:rStyle w:val="af0"/>
            <w:b w:val="0"/>
            <w:noProof/>
            <w:sz w:val="24"/>
          </w:rPr>
          <w:t>14</w:t>
        </w:r>
        <w:r w:rsidR="003B7DD8" w:rsidRPr="009E2F43">
          <w:rPr>
            <w:rStyle w:val="af0"/>
            <w:rFonts w:hint="eastAsia"/>
            <w:b w:val="0"/>
            <w:noProof/>
            <w:sz w:val="24"/>
          </w:rPr>
          <w:t>注输、护理和防护器械</w:t>
        </w:r>
        <w:r w:rsidR="003B7DD8" w:rsidRPr="009E2F43">
          <w:rPr>
            <w:b w:val="0"/>
            <w:noProof/>
            <w:webHidden/>
            <w:sz w:val="24"/>
          </w:rPr>
          <w:tab/>
        </w:r>
        <w:r w:rsidR="0057793C" w:rsidRPr="009E2F43">
          <w:rPr>
            <w:b w:val="0"/>
            <w:noProof/>
            <w:webHidden/>
            <w:sz w:val="24"/>
          </w:rPr>
          <w:fldChar w:fldCharType="begin"/>
        </w:r>
        <w:r w:rsidR="003B7DD8" w:rsidRPr="009E2F43">
          <w:rPr>
            <w:b w:val="0"/>
            <w:noProof/>
            <w:webHidden/>
            <w:sz w:val="24"/>
          </w:rPr>
          <w:instrText xml:space="preserve"> PAGEREF _Toc483557214 \h </w:instrText>
        </w:r>
        <w:r w:rsidR="0057793C" w:rsidRPr="009E2F43">
          <w:rPr>
            <w:b w:val="0"/>
            <w:noProof/>
            <w:webHidden/>
            <w:sz w:val="24"/>
          </w:rPr>
        </w:r>
        <w:r w:rsidR="0057793C" w:rsidRPr="009E2F43">
          <w:rPr>
            <w:b w:val="0"/>
            <w:noProof/>
            <w:webHidden/>
            <w:sz w:val="24"/>
          </w:rPr>
          <w:fldChar w:fldCharType="separate"/>
        </w:r>
        <w:r w:rsidR="003B7DD8">
          <w:rPr>
            <w:b w:val="0"/>
            <w:noProof/>
            <w:webHidden/>
            <w:sz w:val="24"/>
          </w:rPr>
          <w:t>88</w:t>
        </w:r>
        <w:r w:rsidR="0057793C" w:rsidRPr="009E2F43">
          <w:rPr>
            <w:b w:val="0"/>
            <w:noProof/>
            <w:webHidden/>
            <w:sz w:val="24"/>
          </w:rPr>
          <w:fldChar w:fldCharType="end"/>
        </w:r>
      </w:hyperlink>
    </w:p>
    <w:p w:rsidR="003B7DD8" w:rsidRPr="009E2F43" w:rsidRDefault="00DA5C1A" w:rsidP="003B7DD8">
      <w:pPr>
        <w:pStyle w:val="10"/>
        <w:tabs>
          <w:tab w:val="right" w:leader="dot" w:pos="8820"/>
          <w:tab w:val="right" w:leader="dot" w:pos="9629"/>
        </w:tabs>
        <w:rPr>
          <w:b w:val="0"/>
          <w:caps w:val="0"/>
          <w:noProof/>
          <w:sz w:val="24"/>
        </w:rPr>
      </w:pPr>
      <w:hyperlink w:anchor="_Toc483557215" w:history="1">
        <w:r w:rsidR="003B7DD8" w:rsidRPr="009E2F43">
          <w:rPr>
            <w:rStyle w:val="af0"/>
            <w:b w:val="0"/>
            <w:noProof/>
            <w:sz w:val="24"/>
          </w:rPr>
          <w:t>15</w:t>
        </w:r>
        <w:r w:rsidR="003B7DD8" w:rsidRPr="009E2F43">
          <w:rPr>
            <w:rStyle w:val="af0"/>
            <w:rFonts w:hint="eastAsia"/>
            <w:b w:val="0"/>
            <w:noProof/>
            <w:sz w:val="24"/>
          </w:rPr>
          <w:t>患者承载器械</w:t>
        </w:r>
        <w:r w:rsidR="003B7DD8" w:rsidRPr="009E2F43">
          <w:rPr>
            <w:b w:val="0"/>
            <w:noProof/>
            <w:webHidden/>
            <w:sz w:val="24"/>
          </w:rPr>
          <w:tab/>
        </w:r>
        <w:r w:rsidR="0057793C" w:rsidRPr="009E2F43">
          <w:rPr>
            <w:b w:val="0"/>
            <w:noProof/>
            <w:webHidden/>
            <w:sz w:val="24"/>
          </w:rPr>
          <w:fldChar w:fldCharType="begin"/>
        </w:r>
        <w:r w:rsidR="003B7DD8" w:rsidRPr="009E2F43">
          <w:rPr>
            <w:b w:val="0"/>
            <w:noProof/>
            <w:webHidden/>
            <w:sz w:val="24"/>
          </w:rPr>
          <w:instrText xml:space="preserve"> PAGEREF _Toc483557215 \h </w:instrText>
        </w:r>
        <w:r w:rsidR="0057793C" w:rsidRPr="009E2F43">
          <w:rPr>
            <w:b w:val="0"/>
            <w:noProof/>
            <w:webHidden/>
            <w:sz w:val="24"/>
          </w:rPr>
        </w:r>
        <w:r w:rsidR="0057793C" w:rsidRPr="009E2F43">
          <w:rPr>
            <w:b w:val="0"/>
            <w:noProof/>
            <w:webHidden/>
            <w:sz w:val="24"/>
          </w:rPr>
          <w:fldChar w:fldCharType="separate"/>
        </w:r>
        <w:r w:rsidR="003B7DD8">
          <w:rPr>
            <w:b w:val="0"/>
            <w:noProof/>
            <w:webHidden/>
            <w:sz w:val="24"/>
          </w:rPr>
          <w:t>102</w:t>
        </w:r>
        <w:r w:rsidR="0057793C" w:rsidRPr="009E2F43">
          <w:rPr>
            <w:b w:val="0"/>
            <w:noProof/>
            <w:webHidden/>
            <w:sz w:val="24"/>
          </w:rPr>
          <w:fldChar w:fldCharType="end"/>
        </w:r>
      </w:hyperlink>
    </w:p>
    <w:p w:rsidR="003B7DD8" w:rsidRPr="009E2F43" w:rsidRDefault="00DA5C1A" w:rsidP="003B7DD8">
      <w:pPr>
        <w:pStyle w:val="10"/>
        <w:tabs>
          <w:tab w:val="right" w:leader="dot" w:pos="8820"/>
          <w:tab w:val="right" w:leader="dot" w:pos="9629"/>
        </w:tabs>
        <w:rPr>
          <w:b w:val="0"/>
          <w:caps w:val="0"/>
          <w:noProof/>
          <w:sz w:val="24"/>
        </w:rPr>
      </w:pPr>
      <w:hyperlink w:anchor="_Toc483557216" w:history="1">
        <w:r w:rsidR="003B7DD8" w:rsidRPr="009E2F43">
          <w:rPr>
            <w:rStyle w:val="af0"/>
            <w:b w:val="0"/>
            <w:noProof/>
            <w:sz w:val="24"/>
          </w:rPr>
          <w:t>16</w:t>
        </w:r>
        <w:r w:rsidR="003B7DD8" w:rsidRPr="009E2F43">
          <w:rPr>
            <w:rStyle w:val="af0"/>
            <w:rFonts w:hint="eastAsia"/>
            <w:b w:val="0"/>
            <w:noProof/>
            <w:sz w:val="24"/>
          </w:rPr>
          <w:t>眼科器械</w:t>
        </w:r>
        <w:r w:rsidR="003B7DD8" w:rsidRPr="009E2F43">
          <w:rPr>
            <w:b w:val="0"/>
            <w:noProof/>
            <w:webHidden/>
            <w:sz w:val="24"/>
          </w:rPr>
          <w:tab/>
        </w:r>
        <w:r w:rsidR="0057793C" w:rsidRPr="009E2F43">
          <w:rPr>
            <w:b w:val="0"/>
            <w:noProof/>
            <w:webHidden/>
            <w:sz w:val="24"/>
          </w:rPr>
          <w:fldChar w:fldCharType="begin"/>
        </w:r>
        <w:r w:rsidR="003B7DD8" w:rsidRPr="009E2F43">
          <w:rPr>
            <w:b w:val="0"/>
            <w:noProof/>
            <w:webHidden/>
            <w:sz w:val="24"/>
          </w:rPr>
          <w:instrText xml:space="preserve"> PAGEREF _Toc483557216 \h </w:instrText>
        </w:r>
        <w:r w:rsidR="0057793C" w:rsidRPr="009E2F43">
          <w:rPr>
            <w:b w:val="0"/>
            <w:noProof/>
            <w:webHidden/>
            <w:sz w:val="24"/>
          </w:rPr>
        </w:r>
        <w:r w:rsidR="0057793C" w:rsidRPr="009E2F43">
          <w:rPr>
            <w:b w:val="0"/>
            <w:noProof/>
            <w:webHidden/>
            <w:sz w:val="24"/>
          </w:rPr>
          <w:fldChar w:fldCharType="separate"/>
        </w:r>
        <w:r w:rsidR="003B7DD8">
          <w:rPr>
            <w:b w:val="0"/>
            <w:noProof/>
            <w:webHidden/>
            <w:sz w:val="24"/>
          </w:rPr>
          <w:t>105</w:t>
        </w:r>
        <w:r w:rsidR="0057793C" w:rsidRPr="009E2F43">
          <w:rPr>
            <w:b w:val="0"/>
            <w:noProof/>
            <w:webHidden/>
            <w:sz w:val="24"/>
          </w:rPr>
          <w:fldChar w:fldCharType="end"/>
        </w:r>
      </w:hyperlink>
    </w:p>
    <w:p w:rsidR="003B7DD8" w:rsidRPr="009E2F43" w:rsidRDefault="00DA5C1A" w:rsidP="003B7DD8">
      <w:pPr>
        <w:pStyle w:val="10"/>
        <w:tabs>
          <w:tab w:val="right" w:leader="dot" w:pos="8820"/>
          <w:tab w:val="right" w:leader="dot" w:pos="9629"/>
        </w:tabs>
        <w:rPr>
          <w:b w:val="0"/>
          <w:caps w:val="0"/>
          <w:noProof/>
          <w:sz w:val="24"/>
        </w:rPr>
      </w:pPr>
      <w:hyperlink w:anchor="_Toc483557217" w:history="1">
        <w:r w:rsidR="003B7DD8" w:rsidRPr="009E2F43">
          <w:rPr>
            <w:rStyle w:val="af0"/>
            <w:b w:val="0"/>
            <w:noProof/>
            <w:sz w:val="24"/>
          </w:rPr>
          <w:t>17</w:t>
        </w:r>
        <w:r w:rsidR="003B7DD8" w:rsidRPr="009E2F43">
          <w:rPr>
            <w:rStyle w:val="af0"/>
            <w:rFonts w:hint="eastAsia"/>
            <w:b w:val="0"/>
            <w:noProof/>
            <w:sz w:val="24"/>
          </w:rPr>
          <w:t>口腔科器械</w:t>
        </w:r>
        <w:r w:rsidR="003B7DD8" w:rsidRPr="009E2F43">
          <w:rPr>
            <w:b w:val="0"/>
            <w:noProof/>
            <w:webHidden/>
            <w:sz w:val="24"/>
          </w:rPr>
          <w:tab/>
        </w:r>
        <w:r w:rsidR="0057793C" w:rsidRPr="009E2F43">
          <w:rPr>
            <w:b w:val="0"/>
            <w:noProof/>
            <w:webHidden/>
            <w:sz w:val="24"/>
          </w:rPr>
          <w:fldChar w:fldCharType="begin"/>
        </w:r>
        <w:r w:rsidR="003B7DD8" w:rsidRPr="009E2F43">
          <w:rPr>
            <w:b w:val="0"/>
            <w:noProof/>
            <w:webHidden/>
            <w:sz w:val="24"/>
          </w:rPr>
          <w:instrText xml:space="preserve"> PAGEREF _Toc483557217 \h </w:instrText>
        </w:r>
        <w:r w:rsidR="0057793C" w:rsidRPr="009E2F43">
          <w:rPr>
            <w:b w:val="0"/>
            <w:noProof/>
            <w:webHidden/>
            <w:sz w:val="24"/>
          </w:rPr>
        </w:r>
        <w:r w:rsidR="0057793C" w:rsidRPr="009E2F43">
          <w:rPr>
            <w:b w:val="0"/>
            <w:noProof/>
            <w:webHidden/>
            <w:sz w:val="24"/>
          </w:rPr>
          <w:fldChar w:fldCharType="separate"/>
        </w:r>
        <w:r w:rsidR="003B7DD8">
          <w:rPr>
            <w:b w:val="0"/>
            <w:noProof/>
            <w:webHidden/>
            <w:sz w:val="24"/>
          </w:rPr>
          <w:t>116</w:t>
        </w:r>
        <w:r w:rsidR="0057793C" w:rsidRPr="009E2F43">
          <w:rPr>
            <w:b w:val="0"/>
            <w:noProof/>
            <w:webHidden/>
            <w:sz w:val="24"/>
          </w:rPr>
          <w:fldChar w:fldCharType="end"/>
        </w:r>
      </w:hyperlink>
    </w:p>
    <w:p w:rsidR="003B7DD8" w:rsidRPr="009E2F43" w:rsidRDefault="00DA5C1A" w:rsidP="003B7DD8">
      <w:pPr>
        <w:pStyle w:val="10"/>
        <w:tabs>
          <w:tab w:val="right" w:leader="dot" w:pos="8820"/>
          <w:tab w:val="right" w:leader="dot" w:pos="9629"/>
        </w:tabs>
        <w:rPr>
          <w:b w:val="0"/>
          <w:caps w:val="0"/>
          <w:noProof/>
          <w:sz w:val="24"/>
        </w:rPr>
      </w:pPr>
      <w:hyperlink w:anchor="_Toc483557218" w:history="1">
        <w:r w:rsidR="003B7DD8" w:rsidRPr="009E2F43">
          <w:rPr>
            <w:rStyle w:val="af0"/>
            <w:b w:val="0"/>
            <w:noProof/>
            <w:sz w:val="24"/>
          </w:rPr>
          <w:t>18</w:t>
        </w:r>
        <w:r w:rsidR="003B7DD8" w:rsidRPr="009E2F43">
          <w:rPr>
            <w:rStyle w:val="af0"/>
            <w:rFonts w:hint="eastAsia"/>
            <w:b w:val="0"/>
            <w:noProof/>
            <w:sz w:val="24"/>
          </w:rPr>
          <w:t>妇产科、辅助生殖和避孕器械</w:t>
        </w:r>
        <w:r w:rsidR="003B7DD8" w:rsidRPr="009E2F43">
          <w:rPr>
            <w:b w:val="0"/>
            <w:noProof/>
            <w:webHidden/>
            <w:sz w:val="24"/>
          </w:rPr>
          <w:tab/>
        </w:r>
        <w:r w:rsidR="0057793C" w:rsidRPr="009E2F43">
          <w:rPr>
            <w:b w:val="0"/>
            <w:noProof/>
            <w:webHidden/>
            <w:sz w:val="24"/>
          </w:rPr>
          <w:fldChar w:fldCharType="begin"/>
        </w:r>
        <w:r w:rsidR="003B7DD8" w:rsidRPr="009E2F43">
          <w:rPr>
            <w:b w:val="0"/>
            <w:noProof/>
            <w:webHidden/>
            <w:sz w:val="24"/>
          </w:rPr>
          <w:instrText xml:space="preserve"> PAGEREF _Toc483557218 \h </w:instrText>
        </w:r>
        <w:r w:rsidR="0057793C" w:rsidRPr="009E2F43">
          <w:rPr>
            <w:b w:val="0"/>
            <w:noProof/>
            <w:webHidden/>
            <w:sz w:val="24"/>
          </w:rPr>
        </w:r>
        <w:r w:rsidR="0057793C" w:rsidRPr="009E2F43">
          <w:rPr>
            <w:b w:val="0"/>
            <w:noProof/>
            <w:webHidden/>
            <w:sz w:val="24"/>
          </w:rPr>
          <w:fldChar w:fldCharType="separate"/>
        </w:r>
        <w:r w:rsidR="003B7DD8">
          <w:rPr>
            <w:b w:val="0"/>
            <w:noProof/>
            <w:webHidden/>
            <w:sz w:val="24"/>
          </w:rPr>
          <w:t>128</w:t>
        </w:r>
        <w:r w:rsidR="0057793C" w:rsidRPr="009E2F43">
          <w:rPr>
            <w:b w:val="0"/>
            <w:noProof/>
            <w:webHidden/>
            <w:sz w:val="24"/>
          </w:rPr>
          <w:fldChar w:fldCharType="end"/>
        </w:r>
      </w:hyperlink>
    </w:p>
    <w:p w:rsidR="003B7DD8" w:rsidRPr="009E2F43" w:rsidRDefault="00DA5C1A" w:rsidP="003B7DD8">
      <w:pPr>
        <w:pStyle w:val="10"/>
        <w:tabs>
          <w:tab w:val="right" w:leader="dot" w:pos="8820"/>
          <w:tab w:val="right" w:leader="dot" w:pos="9629"/>
        </w:tabs>
        <w:rPr>
          <w:b w:val="0"/>
          <w:caps w:val="0"/>
          <w:noProof/>
          <w:sz w:val="24"/>
        </w:rPr>
      </w:pPr>
      <w:hyperlink w:anchor="_Toc483557219" w:history="1">
        <w:r w:rsidR="003B7DD8" w:rsidRPr="009E2F43">
          <w:rPr>
            <w:rStyle w:val="af0"/>
            <w:b w:val="0"/>
            <w:noProof/>
            <w:sz w:val="24"/>
          </w:rPr>
          <w:t>19</w:t>
        </w:r>
        <w:r w:rsidR="003B7DD8" w:rsidRPr="009E2F43">
          <w:rPr>
            <w:rStyle w:val="af0"/>
            <w:rFonts w:hint="eastAsia"/>
            <w:b w:val="0"/>
            <w:noProof/>
            <w:sz w:val="24"/>
          </w:rPr>
          <w:t>医用康复器械</w:t>
        </w:r>
        <w:r w:rsidR="003B7DD8" w:rsidRPr="009E2F43">
          <w:rPr>
            <w:b w:val="0"/>
            <w:noProof/>
            <w:webHidden/>
            <w:sz w:val="24"/>
          </w:rPr>
          <w:tab/>
        </w:r>
        <w:r w:rsidR="0057793C" w:rsidRPr="009E2F43">
          <w:rPr>
            <w:b w:val="0"/>
            <w:noProof/>
            <w:webHidden/>
            <w:sz w:val="24"/>
          </w:rPr>
          <w:fldChar w:fldCharType="begin"/>
        </w:r>
        <w:r w:rsidR="003B7DD8" w:rsidRPr="009E2F43">
          <w:rPr>
            <w:b w:val="0"/>
            <w:noProof/>
            <w:webHidden/>
            <w:sz w:val="24"/>
          </w:rPr>
          <w:instrText xml:space="preserve"> PAGEREF _Toc483557219 \h </w:instrText>
        </w:r>
        <w:r w:rsidR="0057793C" w:rsidRPr="009E2F43">
          <w:rPr>
            <w:b w:val="0"/>
            <w:noProof/>
            <w:webHidden/>
            <w:sz w:val="24"/>
          </w:rPr>
        </w:r>
        <w:r w:rsidR="0057793C" w:rsidRPr="009E2F43">
          <w:rPr>
            <w:b w:val="0"/>
            <w:noProof/>
            <w:webHidden/>
            <w:sz w:val="24"/>
          </w:rPr>
          <w:fldChar w:fldCharType="separate"/>
        </w:r>
        <w:r w:rsidR="003B7DD8">
          <w:rPr>
            <w:b w:val="0"/>
            <w:noProof/>
            <w:webHidden/>
            <w:sz w:val="24"/>
          </w:rPr>
          <w:t>136</w:t>
        </w:r>
        <w:r w:rsidR="0057793C" w:rsidRPr="009E2F43">
          <w:rPr>
            <w:b w:val="0"/>
            <w:noProof/>
            <w:webHidden/>
            <w:sz w:val="24"/>
          </w:rPr>
          <w:fldChar w:fldCharType="end"/>
        </w:r>
      </w:hyperlink>
    </w:p>
    <w:p w:rsidR="003B7DD8" w:rsidRPr="009E2F43" w:rsidRDefault="00DA5C1A" w:rsidP="003B7DD8">
      <w:pPr>
        <w:pStyle w:val="10"/>
        <w:tabs>
          <w:tab w:val="right" w:leader="dot" w:pos="8820"/>
          <w:tab w:val="right" w:leader="dot" w:pos="9629"/>
        </w:tabs>
        <w:rPr>
          <w:b w:val="0"/>
          <w:caps w:val="0"/>
          <w:noProof/>
          <w:sz w:val="24"/>
        </w:rPr>
      </w:pPr>
      <w:hyperlink w:anchor="_Toc483557220" w:history="1">
        <w:r w:rsidR="003B7DD8" w:rsidRPr="009E2F43">
          <w:rPr>
            <w:rStyle w:val="af0"/>
            <w:b w:val="0"/>
            <w:noProof/>
            <w:sz w:val="24"/>
          </w:rPr>
          <w:t>20</w:t>
        </w:r>
        <w:r w:rsidR="003B7DD8" w:rsidRPr="009E2F43">
          <w:rPr>
            <w:rStyle w:val="af0"/>
            <w:rFonts w:hint="eastAsia"/>
            <w:b w:val="0"/>
            <w:noProof/>
            <w:sz w:val="24"/>
          </w:rPr>
          <w:t>中医器械</w:t>
        </w:r>
        <w:r w:rsidR="003B7DD8" w:rsidRPr="009E2F43">
          <w:rPr>
            <w:b w:val="0"/>
            <w:noProof/>
            <w:webHidden/>
            <w:sz w:val="24"/>
          </w:rPr>
          <w:tab/>
        </w:r>
        <w:r w:rsidR="0057793C" w:rsidRPr="009E2F43">
          <w:rPr>
            <w:b w:val="0"/>
            <w:noProof/>
            <w:webHidden/>
            <w:sz w:val="24"/>
          </w:rPr>
          <w:fldChar w:fldCharType="begin"/>
        </w:r>
        <w:r w:rsidR="003B7DD8" w:rsidRPr="009E2F43">
          <w:rPr>
            <w:b w:val="0"/>
            <w:noProof/>
            <w:webHidden/>
            <w:sz w:val="24"/>
          </w:rPr>
          <w:instrText xml:space="preserve"> PAGEREF _Toc483557220 \h </w:instrText>
        </w:r>
        <w:r w:rsidR="0057793C" w:rsidRPr="009E2F43">
          <w:rPr>
            <w:b w:val="0"/>
            <w:noProof/>
            <w:webHidden/>
            <w:sz w:val="24"/>
          </w:rPr>
        </w:r>
        <w:r w:rsidR="0057793C" w:rsidRPr="009E2F43">
          <w:rPr>
            <w:b w:val="0"/>
            <w:noProof/>
            <w:webHidden/>
            <w:sz w:val="24"/>
          </w:rPr>
          <w:fldChar w:fldCharType="separate"/>
        </w:r>
        <w:r w:rsidR="003B7DD8">
          <w:rPr>
            <w:b w:val="0"/>
            <w:noProof/>
            <w:webHidden/>
            <w:sz w:val="24"/>
          </w:rPr>
          <w:t>139</w:t>
        </w:r>
        <w:r w:rsidR="0057793C" w:rsidRPr="009E2F43">
          <w:rPr>
            <w:b w:val="0"/>
            <w:noProof/>
            <w:webHidden/>
            <w:sz w:val="24"/>
          </w:rPr>
          <w:fldChar w:fldCharType="end"/>
        </w:r>
      </w:hyperlink>
    </w:p>
    <w:p w:rsidR="003B7DD8" w:rsidRPr="009E2F43" w:rsidRDefault="00DA5C1A" w:rsidP="003B7DD8">
      <w:pPr>
        <w:pStyle w:val="10"/>
        <w:tabs>
          <w:tab w:val="right" w:leader="dot" w:pos="8820"/>
          <w:tab w:val="right" w:leader="dot" w:pos="9629"/>
        </w:tabs>
        <w:rPr>
          <w:b w:val="0"/>
          <w:caps w:val="0"/>
          <w:noProof/>
          <w:sz w:val="24"/>
        </w:rPr>
      </w:pPr>
      <w:hyperlink w:anchor="_Toc483557221" w:history="1">
        <w:r w:rsidR="003B7DD8" w:rsidRPr="009E2F43">
          <w:rPr>
            <w:rStyle w:val="af0"/>
            <w:b w:val="0"/>
            <w:noProof/>
            <w:sz w:val="24"/>
          </w:rPr>
          <w:t>21</w:t>
        </w:r>
        <w:r w:rsidR="003B7DD8" w:rsidRPr="009E2F43">
          <w:rPr>
            <w:rStyle w:val="af0"/>
            <w:rFonts w:hint="eastAsia"/>
            <w:b w:val="0"/>
            <w:noProof/>
            <w:sz w:val="24"/>
          </w:rPr>
          <w:t>医用软件</w:t>
        </w:r>
        <w:r w:rsidR="003B7DD8" w:rsidRPr="009E2F43">
          <w:rPr>
            <w:b w:val="0"/>
            <w:noProof/>
            <w:webHidden/>
            <w:sz w:val="24"/>
          </w:rPr>
          <w:tab/>
        </w:r>
        <w:r w:rsidR="0057793C" w:rsidRPr="009E2F43">
          <w:rPr>
            <w:b w:val="0"/>
            <w:noProof/>
            <w:webHidden/>
            <w:sz w:val="24"/>
          </w:rPr>
          <w:fldChar w:fldCharType="begin"/>
        </w:r>
        <w:r w:rsidR="003B7DD8" w:rsidRPr="009E2F43">
          <w:rPr>
            <w:b w:val="0"/>
            <w:noProof/>
            <w:webHidden/>
            <w:sz w:val="24"/>
          </w:rPr>
          <w:instrText xml:space="preserve"> PAGEREF _Toc483557221 \h </w:instrText>
        </w:r>
        <w:r w:rsidR="0057793C" w:rsidRPr="009E2F43">
          <w:rPr>
            <w:b w:val="0"/>
            <w:noProof/>
            <w:webHidden/>
            <w:sz w:val="24"/>
          </w:rPr>
        </w:r>
        <w:r w:rsidR="0057793C" w:rsidRPr="009E2F43">
          <w:rPr>
            <w:b w:val="0"/>
            <w:noProof/>
            <w:webHidden/>
            <w:sz w:val="24"/>
          </w:rPr>
          <w:fldChar w:fldCharType="separate"/>
        </w:r>
        <w:r w:rsidR="003B7DD8">
          <w:rPr>
            <w:b w:val="0"/>
            <w:noProof/>
            <w:webHidden/>
            <w:sz w:val="24"/>
          </w:rPr>
          <w:t>143</w:t>
        </w:r>
        <w:r w:rsidR="0057793C" w:rsidRPr="009E2F43">
          <w:rPr>
            <w:b w:val="0"/>
            <w:noProof/>
            <w:webHidden/>
            <w:sz w:val="24"/>
          </w:rPr>
          <w:fldChar w:fldCharType="end"/>
        </w:r>
      </w:hyperlink>
    </w:p>
    <w:p w:rsidR="003B7DD8" w:rsidRDefault="00DA5C1A" w:rsidP="003B7DD8">
      <w:pPr>
        <w:pStyle w:val="10"/>
        <w:tabs>
          <w:tab w:val="right" w:leader="dot" w:pos="8820"/>
          <w:tab w:val="right" w:leader="dot" w:pos="9629"/>
        </w:tabs>
        <w:rPr>
          <w:rStyle w:val="af0"/>
          <w:b w:val="0"/>
          <w:noProof/>
          <w:sz w:val="24"/>
        </w:rPr>
      </w:pPr>
      <w:hyperlink w:anchor="_Toc483557222" w:history="1">
        <w:r w:rsidR="003B7DD8" w:rsidRPr="009E2F43">
          <w:rPr>
            <w:rStyle w:val="af0"/>
            <w:b w:val="0"/>
            <w:noProof/>
            <w:sz w:val="24"/>
          </w:rPr>
          <w:t>22</w:t>
        </w:r>
        <w:r w:rsidR="003B7DD8" w:rsidRPr="009E2F43">
          <w:rPr>
            <w:rStyle w:val="af0"/>
            <w:rFonts w:hint="eastAsia"/>
            <w:b w:val="0"/>
            <w:noProof/>
            <w:sz w:val="24"/>
          </w:rPr>
          <w:t>临床检验器械</w:t>
        </w:r>
        <w:r w:rsidR="003B7DD8" w:rsidRPr="009E2F43">
          <w:rPr>
            <w:b w:val="0"/>
            <w:noProof/>
            <w:webHidden/>
            <w:sz w:val="24"/>
          </w:rPr>
          <w:tab/>
        </w:r>
        <w:r w:rsidR="0057793C" w:rsidRPr="009E2F43">
          <w:rPr>
            <w:b w:val="0"/>
            <w:noProof/>
            <w:webHidden/>
            <w:sz w:val="24"/>
          </w:rPr>
          <w:fldChar w:fldCharType="begin"/>
        </w:r>
        <w:r w:rsidR="003B7DD8" w:rsidRPr="009E2F43">
          <w:rPr>
            <w:b w:val="0"/>
            <w:noProof/>
            <w:webHidden/>
            <w:sz w:val="24"/>
          </w:rPr>
          <w:instrText xml:space="preserve"> PAGEREF _Toc483557222 \h </w:instrText>
        </w:r>
        <w:r w:rsidR="0057793C" w:rsidRPr="009E2F43">
          <w:rPr>
            <w:b w:val="0"/>
            <w:noProof/>
            <w:webHidden/>
            <w:sz w:val="24"/>
          </w:rPr>
        </w:r>
        <w:r w:rsidR="0057793C" w:rsidRPr="009E2F43">
          <w:rPr>
            <w:b w:val="0"/>
            <w:noProof/>
            <w:webHidden/>
            <w:sz w:val="24"/>
          </w:rPr>
          <w:fldChar w:fldCharType="separate"/>
        </w:r>
        <w:r w:rsidR="003B7DD8">
          <w:rPr>
            <w:b w:val="0"/>
            <w:noProof/>
            <w:webHidden/>
            <w:sz w:val="24"/>
          </w:rPr>
          <w:t>147</w:t>
        </w:r>
        <w:r w:rsidR="0057793C" w:rsidRPr="009E2F43">
          <w:rPr>
            <w:b w:val="0"/>
            <w:noProof/>
            <w:webHidden/>
            <w:sz w:val="24"/>
          </w:rPr>
          <w:fldChar w:fldCharType="end"/>
        </w:r>
      </w:hyperlink>
    </w:p>
    <w:p w:rsidR="003B7DD8" w:rsidRDefault="003B7DD8" w:rsidP="003B7DD8">
      <w:pPr>
        <w:ind w:firstLineChars="150" w:firstLine="315"/>
      </w:pPr>
    </w:p>
    <w:p w:rsidR="003B7DD8" w:rsidRPr="007F3DDA" w:rsidRDefault="003B7DD8" w:rsidP="003B7DD8">
      <w:pPr>
        <w:tabs>
          <w:tab w:val="right" w:leader="dot" w:pos="8820"/>
        </w:tabs>
        <w:ind w:firstLineChars="128" w:firstLine="307"/>
      </w:pPr>
      <w:r w:rsidRPr="003D768D">
        <w:rPr>
          <w:rStyle w:val="af0"/>
          <w:rFonts w:hint="eastAsia"/>
          <w:bCs/>
          <w:caps/>
          <w:noProof/>
          <w:sz w:val="24"/>
        </w:rPr>
        <w:t>编制说明</w:t>
      </w:r>
      <w:r>
        <w:rPr>
          <w:rFonts w:hint="eastAsia"/>
        </w:rPr>
        <w:tab/>
      </w:r>
      <w:r w:rsidRPr="00E24B49">
        <w:rPr>
          <w:rFonts w:hint="eastAsia"/>
          <w:bCs/>
          <w:caps/>
          <w:noProof/>
          <w:sz w:val="24"/>
        </w:rPr>
        <w:t>155</w:t>
      </w:r>
    </w:p>
    <w:p w:rsidR="003B7DD8" w:rsidRDefault="0057793C" w:rsidP="003B7DD8">
      <w:pPr>
        <w:tabs>
          <w:tab w:val="right" w:leader="dot" w:pos="8820"/>
        </w:tabs>
        <w:spacing w:line="312" w:lineRule="auto"/>
        <w:jc w:val="center"/>
        <w:rPr>
          <w:bCs/>
          <w:sz w:val="24"/>
        </w:rPr>
        <w:sectPr w:rsidR="003B7DD8" w:rsidSect="006C2335">
          <w:footerReference w:type="even" r:id="rId8"/>
          <w:footerReference w:type="default" r:id="rId9"/>
          <w:pgSz w:w="11907" w:h="16840" w:code="9"/>
          <w:pgMar w:top="1928" w:right="1531" w:bottom="1588" w:left="1531" w:header="851" w:footer="680" w:gutter="0"/>
          <w:pgNumType w:start="1"/>
          <w:cols w:space="425"/>
          <w:docGrid w:linePitch="312"/>
        </w:sectPr>
      </w:pPr>
      <w:r w:rsidRPr="009E2F43">
        <w:rPr>
          <w:bCs/>
          <w:sz w:val="24"/>
        </w:rPr>
        <w:fldChar w:fldCharType="end"/>
      </w:r>
    </w:p>
    <w:p w:rsidR="003B7DD8" w:rsidRPr="00933396" w:rsidRDefault="003B7DD8" w:rsidP="003B7DD8">
      <w:pPr>
        <w:spacing w:line="312" w:lineRule="auto"/>
        <w:jc w:val="center"/>
        <w:outlineLvl w:val="0"/>
        <w:rPr>
          <w:rFonts w:ascii="方正小标宋简体" w:eastAsia="方正小标宋简体"/>
          <w:bCs/>
          <w:sz w:val="30"/>
          <w:szCs w:val="30"/>
        </w:rPr>
      </w:pPr>
      <w:bookmarkStart w:id="1" w:name="_Toc470075260"/>
      <w:bookmarkStart w:id="2" w:name="_Toc483557220"/>
      <w:bookmarkStart w:id="3" w:name="_Toc462407428"/>
      <w:r w:rsidRPr="00933396">
        <w:rPr>
          <w:rFonts w:ascii="方正小标宋简体" w:eastAsia="方正小标宋简体" w:hint="eastAsia"/>
          <w:bCs/>
          <w:sz w:val="30"/>
          <w:szCs w:val="30"/>
        </w:rPr>
        <w:lastRenderedPageBreak/>
        <w:t>20中医器械说明</w:t>
      </w:r>
      <w:bookmarkEnd w:id="1"/>
      <w:bookmarkEnd w:id="2"/>
    </w:p>
    <w:p w:rsidR="003B7DD8" w:rsidRPr="00AF2AD2" w:rsidRDefault="003B7DD8" w:rsidP="003B7DD8">
      <w:pPr>
        <w:spacing w:line="360" w:lineRule="exact"/>
        <w:ind w:firstLineChars="200" w:firstLine="480"/>
        <w:rPr>
          <w:rFonts w:eastAsia="仿宋_GB2312"/>
          <w:sz w:val="24"/>
        </w:rPr>
      </w:pPr>
    </w:p>
    <w:p w:rsidR="003B7DD8" w:rsidRPr="00DF13B2" w:rsidRDefault="003B7DD8" w:rsidP="003B7DD8">
      <w:pPr>
        <w:spacing w:line="360" w:lineRule="exact"/>
        <w:ind w:firstLineChars="200" w:firstLine="480"/>
        <w:rPr>
          <w:rFonts w:ascii="黑体" w:eastAsia="黑体" w:hAnsi="黑体"/>
          <w:sz w:val="24"/>
        </w:rPr>
      </w:pPr>
      <w:r w:rsidRPr="00AF2AD2">
        <w:rPr>
          <w:rFonts w:ascii="黑体" w:eastAsia="黑体" w:hAnsi="黑体"/>
          <w:sz w:val="24"/>
        </w:rPr>
        <w:t>一、范围</w:t>
      </w:r>
    </w:p>
    <w:p w:rsidR="003B7DD8" w:rsidRPr="00AF2AD2" w:rsidRDefault="003B7DD8" w:rsidP="003B7DD8">
      <w:pPr>
        <w:spacing w:line="360" w:lineRule="exact"/>
        <w:ind w:firstLineChars="200" w:firstLine="480"/>
        <w:rPr>
          <w:rFonts w:eastAsia="仿宋_GB2312"/>
          <w:sz w:val="24"/>
        </w:rPr>
      </w:pPr>
      <w:r w:rsidRPr="00AF2AD2">
        <w:rPr>
          <w:rFonts w:eastAsia="仿宋_GB2312"/>
          <w:sz w:val="24"/>
        </w:rPr>
        <w:t>本子目录包括基于中医医理的医疗器械，不包括中医独立软件。</w:t>
      </w:r>
    </w:p>
    <w:p w:rsidR="003B7DD8" w:rsidRPr="00DF13B2" w:rsidRDefault="003B7DD8" w:rsidP="003B7DD8">
      <w:pPr>
        <w:spacing w:line="360" w:lineRule="exact"/>
        <w:ind w:firstLineChars="200" w:firstLine="480"/>
        <w:rPr>
          <w:rFonts w:ascii="黑体" w:eastAsia="黑体" w:hAnsi="黑体"/>
          <w:sz w:val="24"/>
        </w:rPr>
      </w:pPr>
      <w:r w:rsidRPr="00AF2AD2">
        <w:rPr>
          <w:rFonts w:ascii="黑体" w:eastAsia="黑体" w:hAnsi="黑体"/>
          <w:sz w:val="24"/>
        </w:rPr>
        <w:t>二、框架结构</w:t>
      </w:r>
    </w:p>
    <w:p w:rsidR="003B7DD8" w:rsidRPr="00AF2AD2" w:rsidRDefault="003B7DD8" w:rsidP="003B7DD8">
      <w:pPr>
        <w:spacing w:line="360" w:lineRule="exact"/>
        <w:ind w:firstLineChars="200" w:firstLine="480"/>
        <w:rPr>
          <w:rFonts w:eastAsia="仿宋_GB2312"/>
          <w:sz w:val="24"/>
        </w:rPr>
      </w:pPr>
      <w:r w:rsidRPr="00AF2AD2">
        <w:rPr>
          <w:rFonts w:eastAsia="仿宋_GB2312"/>
          <w:sz w:val="24"/>
        </w:rPr>
        <w:t>本子目录按照临床用途的不同分为中医诊断设备、中医治疗设备和中医器具</w:t>
      </w:r>
      <w:r w:rsidRPr="00AF2AD2">
        <w:rPr>
          <w:rFonts w:eastAsia="仿宋_GB2312"/>
          <w:sz w:val="24"/>
        </w:rPr>
        <w:t>3</w:t>
      </w:r>
      <w:r w:rsidRPr="00AF2AD2">
        <w:rPr>
          <w:rFonts w:eastAsia="仿宋_GB2312"/>
          <w:sz w:val="24"/>
        </w:rPr>
        <w:t>个一级产品类别；根据产品原理的不同形成</w:t>
      </w:r>
      <w:r w:rsidRPr="00AF2AD2">
        <w:rPr>
          <w:rFonts w:eastAsia="仿宋_GB2312"/>
          <w:sz w:val="24"/>
        </w:rPr>
        <w:t>24</w:t>
      </w:r>
      <w:r w:rsidRPr="00AF2AD2">
        <w:rPr>
          <w:rFonts w:eastAsia="仿宋_GB2312"/>
          <w:sz w:val="24"/>
        </w:rPr>
        <w:t>个二级产品类别，并列举</w:t>
      </w:r>
      <w:r w:rsidRPr="00AF2AD2">
        <w:rPr>
          <w:rFonts w:eastAsia="仿宋_GB2312"/>
          <w:sz w:val="24"/>
        </w:rPr>
        <w:t>60</w:t>
      </w:r>
      <w:r w:rsidRPr="00AF2AD2">
        <w:rPr>
          <w:rFonts w:eastAsia="仿宋_GB2312"/>
          <w:sz w:val="24"/>
        </w:rPr>
        <w:t>个品名举例。本子目录包括</w:t>
      </w:r>
      <w:r w:rsidRPr="00AF2AD2">
        <w:rPr>
          <w:rFonts w:eastAsia="仿宋_GB2312"/>
          <w:sz w:val="24"/>
        </w:rPr>
        <w:t>2002</w:t>
      </w:r>
      <w:r w:rsidRPr="00AF2AD2">
        <w:rPr>
          <w:rFonts w:eastAsia="仿宋_GB2312"/>
          <w:sz w:val="24"/>
        </w:rPr>
        <w:t>版分类目录的《</w:t>
      </w:r>
      <w:r w:rsidRPr="00AF2AD2">
        <w:rPr>
          <w:rFonts w:eastAsia="仿宋_GB2312"/>
          <w:sz w:val="24"/>
        </w:rPr>
        <w:t>6827</w:t>
      </w:r>
      <w:r w:rsidRPr="00AF2AD2">
        <w:rPr>
          <w:rFonts w:eastAsia="仿宋_GB2312"/>
          <w:sz w:val="24"/>
        </w:rPr>
        <w:t>中医器械》。</w:t>
      </w:r>
    </w:p>
    <w:p w:rsidR="003B7DD8" w:rsidRPr="00AF2AD2" w:rsidRDefault="003B7DD8" w:rsidP="003B7DD8">
      <w:pPr>
        <w:spacing w:line="360" w:lineRule="exact"/>
        <w:ind w:firstLineChars="200" w:firstLine="480"/>
        <w:rPr>
          <w:rFonts w:eastAsia="仿宋_GB2312"/>
          <w:sz w:val="24"/>
        </w:rPr>
      </w:pPr>
      <w:r w:rsidRPr="00AF2AD2">
        <w:rPr>
          <w:rFonts w:eastAsia="仿宋_GB2312"/>
          <w:sz w:val="24"/>
        </w:rPr>
        <w:t>该子目录中一级产品类别与</w:t>
      </w:r>
      <w:r w:rsidRPr="00AF2AD2">
        <w:rPr>
          <w:rFonts w:eastAsia="仿宋_GB2312"/>
          <w:sz w:val="24"/>
        </w:rPr>
        <w:t>2002</w:t>
      </w:r>
      <w:r w:rsidRPr="00AF2AD2">
        <w:rPr>
          <w:rFonts w:eastAsia="仿宋_GB2312"/>
          <w:sz w:val="24"/>
        </w:rPr>
        <w:t>版分类目录产品类别的对应关系如下：</w:t>
      </w:r>
    </w:p>
    <w:p w:rsidR="003B7DD8" w:rsidRPr="00AF2AD2" w:rsidRDefault="003B7DD8" w:rsidP="003B7DD8">
      <w:pPr>
        <w:spacing w:line="360" w:lineRule="exact"/>
        <w:jc w:val="center"/>
        <w:rPr>
          <w:rFonts w:eastAsia="仿宋_GB2312"/>
          <w:sz w:val="24"/>
        </w:rPr>
      </w:pPr>
      <w:r w:rsidRPr="00AF2AD2">
        <w:rPr>
          <w:rFonts w:eastAsia="仿宋_GB2312"/>
          <w:sz w:val="24"/>
        </w:rPr>
        <w:t>与</w:t>
      </w:r>
      <w:r w:rsidRPr="00AF2AD2">
        <w:rPr>
          <w:rFonts w:eastAsia="仿宋_GB2312"/>
          <w:sz w:val="24"/>
        </w:rPr>
        <w:t>2002</w:t>
      </w:r>
      <w:r w:rsidRPr="00AF2AD2">
        <w:rPr>
          <w:rFonts w:eastAsia="仿宋_GB2312"/>
          <w:sz w:val="24"/>
        </w:rPr>
        <w:t>版分类目录对应关系</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308"/>
        <w:gridCol w:w="3496"/>
      </w:tblGrid>
      <w:tr w:rsidR="003B7DD8" w:rsidRPr="009E2F43" w:rsidTr="006C2335">
        <w:trPr>
          <w:cantSplit/>
          <w:jc w:val="center"/>
        </w:trPr>
        <w:tc>
          <w:tcPr>
            <w:tcW w:w="3308" w:type="dxa"/>
            <w:vAlign w:val="center"/>
          </w:tcPr>
          <w:p w:rsidR="003B7DD8" w:rsidRPr="009E2F43" w:rsidRDefault="003B7DD8" w:rsidP="006C2335">
            <w:pPr>
              <w:adjustRightInd w:val="0"/>
              <w:snapToGrid w:val="0"/>
              <w:spacing w:line="240" w:lineRule="exact"/>
              <w:jc w:val="center"/>
              <w:rPr>
                <w:bCs/>
                <w:sz w:val="18"/>
                <w:szCs w:val="18"/>
              </w:rPr>
            </w:pPr>
            <w:r w:rsidRPr="009E2F43">
              <w:rPr>
                <w:rFonts w:hint="eastAsia"/>
                <w:bCs/>
                <w:sz w:val="18"/>
                <w:szCs w:val="18"/>
              </w:rPr>
              <w:t>一级产品类别</w:t>
            </w:r>
          </w:p>
        </w:tc>
        <w:tc>
          <w:tcPr>
            <w:tcW w:w="3496" w:type="dxa"/>
            <w:vAlign w:val="center"/>
          </w:tcPr>
          <w:p w:rsidR="003B7DD8" w:rsidRPr="009E2F43" w:rsidRDefault="003B7DD8" w:rsidP="006C2335">
            <w:pPr>
              <w:adjustRightInd w:val="0"/>
              <w:snapToGrid w:val="0"/>
              <w:spacing w:line="240" w:lineRule="exact"/>
              <w:jc w:val="center"/>
              <w:rPr>
                <w:bCs/>
                <w:sz w:val="18"/>
                <w:szCs w:val="18"/>
              </w:rPr>
            </w:pPr>
            <w:r w:rsidRPr="009E2F43">
              <w:rPr>
                <w:bCs/>
                <w:sz w:val="18"/>
                <w:szCs w:val="18"/>
              </w:rPr>
              <w:t>2002</w:t>
            </w:r>
            <w:r w:rsidRPr="009E2F43">
              <w:rPr>
                <w:rFonts w:hint="eastAsia"/>
                <w:bCs/>
                <w:sz w:val="18"/>
                <w:szCs w:val="18"/>
              </w:rPr>
              <w:t>版产品类别</w:t>
            </w:r>
          </w:p>
        </w:tc>
      </w:tr>
      <w:tr w:rsidR="003B7DD8" w:rsidRPr="009E2F43" w:rsidTr="006C2335">
        <w:trPr>
          <w:cantSplit/>
          <w:jc w:val="center"/>
        </w:trPr>
        <w:tc>
          <w:tcPr>
            <w:tcW w:w="3308" w:type="dxa"/>
            <w:vAlign w:val="center"/>
          </w:tcPr>
          <w:p w:rsidR="003B7DD8" w:rsidRPr="009E2F43" w:rsidRDefault="003B7DD8" w:rsidP="006C2335">
            <w:pPr>
              <w:adjustRightInd w:val="0"/>
              <w:snapToGrid w:val="0"/>
              <w:spacing w:line="240" w:lineRule="exact"/>
              <w:jc w:val="center"/>
              <w:rPr>
                <w:bCs/>
                <w:sz w:val="18"/>
                <w:szCs w:val="18"/>
              </w:rPr>
            </w:pPr>
            <w:r w:rsidRPr="009E2F43">
              <w:rPr>
                <w:bCs/>
                <w:sz w:val="18"/>
                <w:szCs w:val="18"/>
              </w:rPr>
              <w:t>20-01</w:t>
            </w:r>
            <w:r w:rsidRPr="009E2F43">
              <w:rPr>
                <w:rFonts w:hint="eastAsia"/>
                <w:bCs/>
                <w:sz w:val="18"/>
                <w:szCs w:val="18"/>
              </w:rPr>
              <w:t>中医诊断设备</w:t>
            </w:r>
          </w:p>
        </w:tc>
        <w:tc>
          <w:tcPr>
            <w:tcW w:w="3496" w:type="dxa"/>
            <w:vAlign w:val="center"/>
          </w:tcPr>
          <w:p w:rsidR="003B7DD8" w:rsidRPr="009E2F43" w:rsidRDefault="003B7DD8" w:rsidP="006C2335">
            <w:pPr>
              <w:adjustRightInd w:val="0"/>
              <w:snapToGrid w:val="0"/>
              <w:spacing w:line="240" w:lineRule="exact"/>
              <w:jc w:val="center"/>
              <w:rPr>
                <w:bCs/>
                <w:sz w:val="18"/>
                <w:szCs w:val="18"/>
              </w:rPr>
            </w:pPr>
            <w:r w:rsidRPr="009E2F43">
              <w:rPr>
                <w:bCs/>
                <w:sz w:val="18"/>
                <w:szCs w:val="18"/>
              </w:rPr>
              <w:t>6827-01</w:t>
            </w:r>
            <w:r w:rsidRPr="009E2F43">
              <w:rPr>
                <w:rFonts w:hint="eastAsia"/>
                <w:bCs/>
                <w:sz w:val="18"/>
                <w:szCs w:val="18"/>
              </w:rPr>
              <w:t>诊断仪器</w:t>
            </w:r>
          </w:p>
        </w:tc>
      </w:tr>
      <w:tr w:rsidR="003B7DD8" w:rsidRPr="009E2F43" w:rsidTr="006C2335">
        <w:trPr>
          <w:cantSplit/>
          <w:jc w:val="center"/>
        </w:trPr>
        <w:tc>
          <w:tcPr>
            <w:tcW w:w="3308" w:type="dxa"/>
            <w:vAlign w:val="center"/>
          </w:tcPr>
          <w:p w:rsidR="003B7DD8" w:rsidRPr="009E2F43" w:rsidRDefault="003B7DD8" w:rsidP="006C2335">
            <w:pPr>
              <w:adjustRightInd w:val="0"/>
              <w:snapToGrid w:val="0"/>
              <w:spacing w:line="240" w:lineRule="exact"/>
              <w:jc w:val="center"/>
              <w:rPr>
                <w:bCs/>
                <w:sz w:val="18"/>
                <w:szCs w:val="18"/>
              </w:rPr>
            </w:pPr>
            <w:r w:rsidRPr="009E2F43">
              <w:rPr>
                <w:bCs/>
                <w:sz w:val="18"/>
                <w:szCs w:val="18"/>
              </w:rPr>
              <w:t>20-02</w:t>
            </w:r>
            <w:r w:rsidRPr="009E2F43">
              <w:rPr>
                <w:rFonts w:hint="eastAsia"/>
                <w:bCs/>
                <w:sz w:val="18"/>
                <w:szCs w:val="18"/>
              </w:rPr>
              <w:t>中医治疗设备</w:t>
            </w:r>
          </w:p>
        </w:tc>
        <w:tc>
          <w:tcPr>
            <w:tcW w:w="3496" w:type="dxa"/>
            <w:vAlign w:val="center"/>
          </w:tcPr>
          <w:p w:rsidR="003B7DD8" w:rsidRPr="009E2F43" w:rsidRDefault="003B7DD8" w:rsidP="006C2335">
            <w:pPr>
              <w:adjustRightInd w:val="0"/>
              <w:snapToGrid w:val="0"/>
              <w:spacing w:line="240" w:lineRule="exact"/>
              <w:jc w:val="center"/>
              <w:rPr>
                <w:bCs/>
                <w:sz w:val="18"/>
                <w:szCs w:val="18"/>
              </w:rPr>
            </w:pPr>
            <w:r w:rsidRPr="009E2F43">
              <w:rPr>
                <w:bCs/>
                <w:sz w:val="18"/>
                <w:szCs w:val="18"/>
              </w:rPr>
              <w:t>6827-02</w:t>
            </w:r>
            <w:r w:rsidRPr="009E2F43">
              <w:rPr>
                <w:rFonts w:hint="eastAsia"/>
                <w:bCs/>
                <w:sz w:val="18"/>
                <w:szCs w:val="18"/>
              </w:rPr>
              <w:t>治疗仪器</w:t>
            </w:r>
          </w:p>
        </w:tc>
      </w:tr>
      <w:tr w:rsidR="003B7DD8" w:rsidRPr="009E2F43" w:rsidTr="006C2335">
        <w:trPr>
          <w:cantSplit/>
          <w:jc w:val="center"/>
        </w:trPr>
        <w:tc>
          <w:tcPr>
            <w:tcW w:w="3308" w:type="dxa"/>
            <w:vAlign w:val="center"/>
          </w:tcPr>
          <w:p w:rsidR="003B7DD8" w:rsidRPr="009E2F43" w:rsidRDefault="003B7DD8" w:rsidP="006C2335">
            <w:pPr>
              <w:adjustRightInd w:val="0"/>
              <w:snapToGrid w:val="0"/>
              <w:spacing w:line="240" w:lineRule="exact"/>
              <w:jc w:val="center"/>
              <w:rPr>
                <w:bCs/>
                <w:sz w:val="18"/>
                <w:szCs w:val="18"/>
              </w:rPr>
            </w:pPr>
            <w:r w:rsidRPr="009E2F43">
              <w:rPr>
                <w:bCs/>
                <w:sz w:val="18"/>
                <w:szCs w:val="18"/>
              </w:rPr>
              <w:t>20-03</w:t>
            </w:r>
            <w:r w:rsidRPr="009E2F43">
              <w:rPr>
                <w:rFonts w:hint="eastAsia"/>
                <w:bCs/>
                <w:sz w:val="18"/>
                <w:szCs w:val="18"/>
              </w:rPr>
              <w:t>中医器具</w:t>
            </w:r>
          </w:p>
        </w:tc>
        <w:tc>
          <w:tcPr>
            <w:tcW w:w="3496" w:type="dxa"/>
            <w:vAlign w:val="center"/>
          </w:tcPr>
          <w:p w:rsidR="003B7DD8" w:rsidRPr="009E2F43" w:rsidRDefault="003B7DD8" w:rsidP="006C2335">
            <w:pPr>
              <w:adjustRightInd w:val="0"/>
              <w:snapToGrid w:val="0"/>
              <w:spacing w:line="240" w:lineRule="exact"/>
              <w:jc w:val="center"/>
              <w:rPr>
                <w:bCs/>
                <w:sz w:val="18"/>
                <w:szCs w:val="18"/>
              </w:rPr>
            </w:pPr>
            <w:r w:rsidRPr="009E2F43">
              <w:rPr>
                <w:bCs/>
                <w:sz w:val="18"/>
                <w:szCs w:val="18"/>
              </w:rPr>
              <w:t>6827-03</w:t>
            </w:r>
            <w:r w:rsidRPr="009E2F43">
              <w:rPr>
                <w:rFonts w:hint="eastAsia"/>
                <w:bCs/>
                <w:sz w:val="18"/>
                <w:szCs w:val="18"/>
              </w:rPr>
              <w:t>中医器具</w:t>
            </w:r>
          </w:p>
        </w:tc>
      </w:tr>
    </w:tbl>
    <w:p w:rsidR="003B7DD8" w:rsidRPr="009E2F43" w:rsidRDefault="003B7DD8" w:rsidP="003B7DD8">
      <w:pPr>
        <w:spacing w:line="360" w:lineRule="auto"/>
        <w:ind w:firstLineChars="200" w:firstLine="480"/>
        <w:rPr>
          <w:sz w:val="24"/>
        </w:rPr>
      </w:pPr>
    </w:p>
    <w:p w:rsidR="003B7DD8" w:rsidRPr="009E2F43" w:rsidRDefault="003B7DD8" w:rsidP="003B7DD8">
      <w:pPr>
        <w:spacing w:line="360" w:lineRule="auto"/>
        <w:ind w:firstLineChars="200" w:firstLine="480"/>
        <w:rPr>
          <w:sz w:val="24"/>
        </w:rPr>
      </w:pPr>
    </w:p>
    <w:p w:rsidR="003B7DD8" w:rsidRPr="009E2F43" w:rsidRDefault="003B7DD8" w:rsidP="003B7DD8">
      <w:pPr>
        <w:spacing w:line="360" w:lineRule="auto"/>
        <w:ind w:firstLineChars="200" w:firstLine="480"/>
        <w:rPr>
          <w:sz w:val="24"/>
        </w:rPr>
      </w:pPr>
    </w:p>
    <w:p w:rsidR="003B7DD8" w:rsidRPr="009E2F43" w:rsidRDefault="003B7DD8" w:rsidP="003B7DD8">
      <w:pPr>
        <w:spacing w:line="360" w:lineRule="auto"/>
        <w:ind w:firstLineChars="200" w:firstLine="480"/>
        <w:rPr>
          <w:sz w:val="24"/>
        </w:rPr>
        <w:sectPr w:rsidR="003B7DD8" w:rsidRPr="009E2F43" w:rsidSect="006C2335">
          <w:footerReference w:type="default" r:id="rId10"/>
          <w:pgSz w:w="11907" w:h="16840" w:code="9"/>
          <w:pgMar w:top="1928" w:right="1531" w:bottom="1814" w:left="1531" w:header="851" w:footer="964" w:gutter="0"/>
          <w:cols w:space="720"/>
          <w:docGrid w:linePitch="419"/>
        </w:sectPr>
      </w:pPr>
    </w:p>
    <w:p w:rsidR="003B7DD8" w:rsidRPr="00933396" w:rsidRDefault="003B7DD8" w:rsidP="003B7DD8">
      <w:pPr>
        <w:spacing w:line="312" w:lineRule="auto"/>
        <w:jc w:val="center"/>
        <w:rPr>
          <w:rFonts w:ascii="方正小标宋简体" w:eastAsia="方正小标宋简体"/>
          <w:bCs/>
          <w:sz w:val="30"/>
          <w:szCs w:val="30"/>
        </w:rPr>
      </w:pPr>
      <w:r w:rsidRPr="00933396">
        <w:rPr>
          <w:rFonts w:ascii="方正小标宋简体" w:eastAsia="方正小标宋简体" w:hint="eastAsia"/>
          <w:bCs/>
          <w:sz w:val="30"/>
          <w:szCs w:val="30"/>
        </w:rPr>
        <w:lastRenderedPageBreak/>
        <w:t>20中医器械</w:t>
      </w:r>
      <w:bookmarkEnd w:id="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14"/>
        <w:gridCol w:w="926"/>
        <w:gridCol w:w="926"/>
        <w:gridCol w:w="4229"/>
        <w:gridCol w:w="3626"/>
        <w:gridCol w:w="3626"/>
        <w:gridCol w:w="615"/>
      </w:tblGrid>
      <w:tr w:rsidR="003B7DD8" w:rsidRPr="009E2F43" w:rsidTr="006C2335">
        <w:trPr>
          <w:cantSplit/>
          <w:tblHeader/>
          <w:jc w:val="center"/>
        </w:trPr>
        <w:tc>
          <w:tcPr>
            <w:tcW w:w="211" w:type="pct"/>
            <w:vAlign w:val="center"/>
          </w:tcPr>
          <w:p w:rsidR="003B7DD8" w:rsidRPr="009E2F43" w:rsidRDefault="003B7DD8" w:rsidP="006C2335">
            <w:pPr>
              <w:widowControl/>
              <w:jc w:val="center"/>
              <w:rPr>
                <w:b/>
                <w:bCs/>
                <w:kern w:val="0"/>
                <w:sz w:val="15"/>
                <w:szCs w:val="15"/>
              </w:rPr>
            </w:pPr>
            <w:r w:rsidRPr="009E2F43">
              <w:rPr>
                <w:rFonts w:hint="eastAsia"/>
                <w:b/>
                <w:bCs/>
                <w:kern w:val="0"/>
                <w:sz w:val="15"/>
                <w:szCs w:val="15"/>
              </w:rPr>
              <w:t>序号</w:t>
            </w:r>
          </w:p>
        </w:tc>
        <w:tc>
          <w:tcPr>
            <w:tcW w:w="318" w:type="pct"/>
            <w:vAlign w:val="center"/>
          </w:tcPr>
          <w:p w:rsidR="003B7DD8" w:rsidRPr="009E2F43" w:rsidRDefault="003B7DD8" w:rsidP="006C2335">
            <w:pPr>
              <w:widowControl/>
              <w:jc w:val="center"/>
              <w:rPr>
                <w:b/>
                <w:kern w:val="0"/>
                <w:sz w:val="15"/>
                <w:szCs w:val="15"/>
              </w:rPr>
            </w:pPr>
            <w:r w:rsidRPr="009E2F43">
              <w:rPr>
                <w:rFonts w:hint="eastAsia"/>
                <w:b/>
                <w:kern w:val="0"/>
                <w:sz w:val="15"/>
                <w:szCs w:val="15"/>
              </w:rPr>
              <w:t>一级</w:t>
            </w:r>
            <w:r w:rsidRPr="009E2F43">
              <w:rPr>
                <w:b/>
                <w:kern w:val="0"/>
                <w:sz w:val="15"/>
                <w:szCs w:val="15"/>
              </w:rPr>
              <w:br/>
            </w:r>
            <w:r w:rsidRPr="009E2F43">
              <w:rPr>
                <w:rFonts w:hint="eastAsia"/>
                <w:b/>
                <w:kern w:val="0"/>
                <w:sz w:val="15"/>
                <w:szCs w:val="15"/>
              </w:rPr>
              <w:t>产品类别</w:t>
            </w:r>
          </w:p>
        </w:tc>
        <w:tc>
          <w:tcPr>
            <w:tcW w:w="318" w:type="pct"/>
            <w:vAlign w:val="center"/>
          </w:tcPr>
          <w:p w:rsidR="003B7DD8" w:rsidRPr="009E2F43" w:rsidRDefault="003B7DD8" w:rsidP="006C2335">
            <w:pPr>
              <w:widowControl/>
              <w:jc w:val="center"/>
              <w:rPr>
                <w:b/>
                <w:kern w:val="0"/>
                <w:sz w:val="15"/>
                <w:szCs w:val="15"/>
              </w:rPr>
            </w:pPr>
            <w:r w:rsidRPr="009E2F43">
              <w:rPr>
                <w:rFonts w:hint="eastAsia"/>
                <w:b/>
                <w:kern w:val="0"/>
                <w:sz w:val="15"/>
                <w:szCs w:val="15"/>
              </w:rPr>
              <w:t>二级</w:t>
            </w:r>
            <w:r w:rsidRPr="009E2F43">
              <w:rPr>
                <w:b/>
                <w:kern w:val="0"/>
                <w:sz w:val="15"/>
                <w:szCs w:val="15"/>
              </w:rPr>
              <w:br/>
            </w:r>
            <w:r w:rsidRPr="009E2F43">
              <w:rPr>
                <w:rFonts w:hint="eastAsia"/>
                <w:b/>
                <w:kern w:val="0"/>
                <w:sz w:val="15"/>
                <w:szCs w:val="15"/>
              </w:rPr>
              <w:t>产品类别</w:t>
            </w:r>
          </w:p>
        </w:tc>
        <w:tc>
          <w:tcPr>
            <w:tcW w:w="1452" w:type="pct"/>
            <w:vAlign w:val="center"/>
          </w:tcPr>
          <w:p w:rsidR="003B7DD8" w:rsidRPr="009E2F43" w:rsidRDefault="003B7DD8" w:rsidP="006C2335">
            <w:pPr>
              <w:widowControl/>
              <w:jc w:val="center"/>
              <w:rPr>
                <w:b/>
                <w:bCs/>
                <w:kern w:val="0"/>
                <w:sz w:val="15"/>
                <w:szCs w:val="15"/>
              </w:rPr>
            </w:pPr>
            <w:r w:rsidRPr="009E2F43">
              <w:rPr>
                <w:rFonts w:hint="eastAsia"/>
                <w:b/>
                <w:bCs/>
                <w:kern w:val="0"/>
                <w:sz w:val="15"/>
                <w:szCs w:val="15"/>
              </w:rPr>
              <w:t>产品描述</w:t>
            </w:r>
          </w:p>
        </w:tc>
        <w:tc>
          <w:tcPr>
            <w:tcW w:w="1245" w:type="pct"/>
            <w:vAlign w:val="center"/>
          </w:tcPr>
          <w:p w:rsidR="003B7DD8" w:rsidRPr="009E2F43" w:rsidRDefault="003B7DD8" w:rsidP="006C2335">
            <w:pPr>
              <w:widowControl/>
              <w:jc w:val="center"/>
              <w:rPr>
                <w:b/>
                <w:bCs/>
                <w:kern w:val="0"/>
                <w:sz w:val="15"/>
                <w:szCs w:val="15"/>
              </w:rPr>
            </w:pPr>
            <w:r w:rsidRPr="009E2F43">
              <w:rPr>
                <w:rFonts w:hint="eastAsia"/>
                <w:b/>
                <w:bCs/>
                <w:kern w:val="0"/>
                <w:sz w:val="15"/>
                <w:szCs w:val="15"/>
              </w:rPr>
              <w:t>预期用途</w:t>
            </w:r>
          </w:p>
        </w:tc>
        <w:tc>
          <w:tcPr>
            <w:tcW w:w="1245" w:type="pct"/>
            <w:vAlign w:val="center"/>
          </w:tcPr>
          <w:p w:rsidR="003B7DD8" w:rsidRPr="009E2F43" w:rsidRDefault="003B7DD8" w:rsidP="006C2335">
            <w:pPr>
              <w:widowControl/>
              <w:jc w:val="center"/>
              <w:rPr>
                <w:b/>
                <w:bCs/>
                <w:kern w:val="0"/>
                <w:sz w:val="15"/>
                <w:szCs w:val="15"/>
              </w:rPr>
            </w:pPr>
            <w:r w:rsidRPr="009E2F43">
              <w:rPr>
                <w:rFonts w:hint="eastAsia"/>
                <w:b/>
                <w:bCs/>
                <w:kern w:val="0"/>
                <w:sz w:val="15"/>
                <w:szCs w:val="15"/>
              </w:rPr>
              <w:t>品名举例</w:t>
            </w:r>
          </w:p>
        </w:tc>
        <w:tc>
          <w:tcPr>
            <w:tcW w:w="211" w:type="pct"/>
            <w:vAlign w:val="center"/>
          </w:tcPr>
          <w:p w:rsidR="003B7DD8" w:rsidRPr="009E2F43" w:rsidRDefault="003B7DD8" w:rsidP="006C2335">
            <w:pPr>
              <w:widowControl/>
              <w:jc w:val="center"/>
              <w:rPr>
                <w:b/>
                <w:bCs/>
                <w:kern w:val="0"/>
                <w:sz w:val="15"/>
                <w:szCs w:val="15"/>
              </w:rPr>
            </w:pPr>
            <w:r w:rsidRPr="009E2F43">
              <w:rPr>
                <w:rFonts w:hint="eastAsia"/>
                <w:b/>
                <w:bCs/>
                <w:kern w:val="0"/>
                <w:sz w:val="15"/>
                <w:szCs w:val="15"/>
              </w:rPr>
              <w:t>管理</w:t>
            </w:r>
            <w:r w:rsidRPr="009E2F43">
              <w:rPr>
                <w:b/>
                <w:bCs/>
                <w:kern w:val="0"/>
                <w:sz w:val="15"/>
                <w:szCs w:val="15"/>
              </w:rPr>
              <w:br/>
            </w:r>
            <w:r w:rsidRPr="009E2F43">
              <w:rPr>
                <w:rFonts w:hint="eastAsia"/>
                <w:b/>
                <w:bCs/>
                <w:kern w:val="0"/>
                <w:sz w:val="15"/>
                <w:szCs w:val="15"/>
              </w:rPr>
              <w:t>类别</w:t>
            </w:r>
          </w:p>
        </w:tc>
      </w:tr>
      <w:tr w:rsidR="003B7DD8" w:rsidRPr="009E2F43" w:rsidTr="006C2335">
        <w:trPr>
          <w:cantSplit/>
          <w:jc w:val="center"/>
        </w:trPr>
        <w:tc>
          <w:tcPr>
            <w:tcW w:w="211" w:type="pct"/>
            <w:vMerge w:val="restart"/>
            <w:vAlign w:val="center"/>
          </w:tcPr>
          <w:p w:rsidR="003B7DD8" w:rsidRPr="009E2F43" w:rsidRDefault="003B7DD8" w:rsidP="006C2335">
            <w:pPr>
              <w:widowControl/>
              <w:jc w:val="center"/>
              <w:rPr>
                <w:kern w:val="0"/>
                <w:sz w:val="15"/>
                <w:szCs w:val="15"/>
              </w:rPr>
            </w:pPr>
            <w:r w:rsidRPr="009E2F43">
              <w:rPr>
                <w:kern w:val="0"/>
                <w:sz w:val="15"/>
                <w:szCs w:val="15"/>
              </w:rPr>
              <w:t>01</w:t>
            </w:r>
          </w:p>
        </w:tc>
        <w:tc>
          <w:tcPr>
            <w:tcW w:w="318" w:type="pct"/>
            <w:vMerge w:val="restart"/>
            <w:vAlign w:val="center"/>
          </w:tcPr>
          <w:p w:rsidR="003B7DD8" w:rsidRPr="009E2F43" w:rsidRDefault="003B7DD8" w:rsidP="006C2335">
            <w:pPr>
              <w:widowControl/>
              <w:jc w:val="center"/>
              <w:rPr>
                <w:kern w:val="0"/>
                <w:sz w:val="15"/>
                <w:szCs w:val="15"/>
              </w:rPr>
            </w:pPr>
            <w:r w:rsidRPr="009E2F43">
              <w:rPr>
                <w:rFonts w:hint="eastAsia"/>
                <w:kern w:val="0"/>
                <w:sz w:val="15"/>
                <w:szCs w:val="15"/>
              </w:rPr>
              <w:t>中医诊断设备</w:t>
            </w:r>
          </w:p>
        </w:tc>
        <w:tc>
          <w:tcPr>
            <w:tcW w:w="318" w:type="pct"/>
            <w:vAlign w:val="center"/>
          </w:tcPr>
          <w:p w:rsidR="003B7DD8" w:rsidRPr="009E2F43" w:rsidRDefault="003B7DD8" w:rsidP="006C2335">
            <w:pPr>
              <w:widowControl/>
              <w:jc w:val="center"/>
              <w:rPr>
                <w:kern w:val="0"/>
                <w:sz w:val="15"/>
                <w:szCs w:val="15"/>
              </w:rPr>
            </w:pPr>
            <w:r w:rsidRPr="009E2F43">
              <w:rPr>
                <w:kern w:val="0"/>
                <w:sz w:val="15"/>
                <w:szCs w:val="15"/>
              </w:rPr>
              <w:t>01</w:t>
            </w:r>
            <w:r w:rsidRPr="009E2F43">
              <w:rPr>
                <w:rFonts w:hint="eastAsia"/>
                <w:kern w:val="0"/>
                <w:sz w:val="15"/>
                <w:szCs w:val="15"/>
              </w:rPr>
              <w:t>脉诊设备</w:t>
            </w:r>
          </w:p>
        </w:tc>
        <w:tc>
          <w:tcPr>
            <w:tcW w:w="1452"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通常由主机、加压装置和压力传感器组成。经压力传感器通过皮表对桡动脉及周边组织的腕部寸、关、尺部位以无创的方式，在施加外力的条件下进行脉图采集的设备。</w:t>
            </w:r>
          </w:p>
        </w:tc>
        <w:tc>
          <w:tcPr>
            <w:tcW w:w="1245"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用于中医脉诊。</w:t>
            </w:r>
          </w:p>
        </w:tc>
        <w:tc>
          <w:tcPr>
            <w:tcW w:w="1245"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脉诊仪</w:t>
            </w:r>
          </w:p>
        </w:tc>
        <w:tc>
          <w:tcPr>
            <w:tcW w:w="211" w:type="pct"/>
            <w:vAlign w:val="center"/>
          </w:tcPr>
          <w:p w:rsidR="003B7DD8" w:rsidRPr="009E2F43" w:rsidRDefault="003B7DD8" w:rsidP="006C2335">
            <w:pPr>
              <w:widowControl/>
              <w:jc w:val="center"/>
              <w:rPr>
                <w:kern w:val="0"/>
                <w:sz w:val="15"/>
                <w:szCs w:val="15"/>
              </w:rPr>
            </w:pPr>
            <w:r w:rsidRPr="009E2F43">
              <w:rPr>
                <w:rFonts w:cs="宋体" w:hint="eastAsia"/>
                <w:kern w:val="0"/>
                <w:sz w:val="15"/>
                <w:szCs w:val="15"/>
              </w:rPr>
              <w:t>Ⅱ</w:t>
            </w:r>
          </w:p>
        </w:tc>
      </w:tr>
      <w:tr w:rsidR="003B7DD8" w:rsidRPr="009E2F43" w:rsidTr="006C2335">
        <w:trPr>
          <w:cantSplit/>
          <w:jc w:val="center"/>
        </w:trPr>
        <w:tc>
          <w:tcPr>
            <w:tcW w:w="211" w:type="pct"/>
            <w:vMerge/>
            <w:vAlign w:val="center"/>
          </w:tcPr>
          <w:p w:rsidR="003B7DD8" w:rsidRPr="009E2F43" w:rsidRDefault="003B7DD8" w:rsidP="006C2335">
            <w:pPr>
              <w:widowControl/>
              <w:jc w:val="center"/>
              <w:rPr>
                <w:kern w:val="0"/>
                <w:sz w:val="15"/>
                <w:szCs w:val="15"/>
              </w:rPr>
            </w:pPr>
          </w:p>
        </w:tc>
        <w:tc>
          <w:tcPr>
            <w:tcW w:w="318" w:type="pct"/>
            <w:vMerge/>
            <w:vAlign w:val="center"/>
          </w:tcPr>
          <w:p w:rsidR="003B7DD8" w:rsidRPr="009E2F43" w:rsidRDefault="003B7DD8" w:rsidP="006C2335">
            <w:pPr>
              <w:widowControl/>
              <w:jc w:val="center"/>
              <w:rPr>
                <w:kern w:val="0"/>
                <w:sz w:val="15"/>
                <w:szCs w:val="15"/>
              </w:rPr>
            </w:pPr>
          </w:p>
        </w:tc>
        <w:tc>
          <w:tcPr>
            <w:tcW w:w="318" w:type="pct"/>
            <w:vAlign w:val="center"/>
          </w:tcPr>
          <w:p w:rsidR="003B7DD8" w:rsidRPr="009E2F43" w:rsidRDefault="003B7DD8" w:rsidP="006C2335">
            <w:pPr>
              <w:widowControl/>
              <w:jc w:val="center"/>
              <w:rPr>
                <w:kern w:val="0"/>
                <w:sz w:val="15"/>
                <w:szCs w:val="15"/>
              </w:rPr>
            </w:pPr>
            <w:r w:rsidRPr="009E2F43">
              <w:rPr>
                <w:kern w:val="0"/>
                <w:sz w:val="15"/>
                <w:szCs w:val="15"/>
              </w:rPr>
              <w:t>02</w:t>
            </w:r>
            <w:r w:rsidRPr="009E2F43">
              <w:rPr>
                <w:rFonts w:hint="eastAsia"/>
                <w:kern w:val="0"/>
                <w:sz w:val="15"/>
                <w:szCs w:val="15"/>
              </w:rPr>
              <w:t>望诊设备</w:t>
            </w:r>
          </w:p>
        </w:tc>
        <w:tc>
          <w:tcPr>
            <w:tcW w:w="1452"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通常由主机、图像采集装置和光源组成。通过图像采集装置获取舌面图像或者面部图像，并对采集到的图像进行分析的设备。</w:t>
            </w:r>
          </w:p>
        </w:tc>
        <w:tc>
          <w:tcPr>
            <w:tcW w:w="1245"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用于中医望诊，包括舌诊和面诊。</w:t>
            </w:r>
          </w:p>
        </w:tc>
        <w:tc>
          <w:tcPr>
            <w:tcW w:w="1245"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舌诊仪、面诊仪</w:t>
            </w:r>
          </w:p>
        </w:tc>
        <w:tc>
          <w:tcPr>
            <w:tcW w:w="211" w:type="pct"/>
            <w:vAlign w:val="center"/>
          </w:tcPr>
          <w:p w:rsidR="003B7DD8" w:rsidRPr="009E2F43" w:rsidRDefault="003B7DD8" w:rsidP="006C2335">
            <w:pPr>
              <w:widowControl/>
              <w:jc w:val="center"/>
              <w:rPr>
                <w:kern w:val="0"/>
                <w:sz w:val="15"/>
                <w:szCs w:val="15"/>
              </w:rPr>
            </w:pPr>
            <w:r w:rsidRPr="009E2F43">
              <w:rPr>
                <w:rFonts w:cs="宋体" w:hint="eastAsia"/>
                <w:kern w:val="0"/>
                <w:sz w:val="15"/>
                <w:szCs w:val="15"/>
              </w:rPr>
              <w:t>Ⅱ</w:t>
            </w:r>
          </w:p>
        </w:tc>
      </w:tr>
      <w:tr w:rsidR="003B7DD8" w:rsidRPr="009E2F43" w:rsidTr="006C2335">
        <w:trPr>
          <w:cantSplit/>
          <w:jc w:val="center"/>
        </w:trPr>
        <w:tc>
          <w:tcPr>
            <w:tcW w:w="211" w:type="pct"/>
            <w:vMerge/>
            <w:vAlign w:val="center"/>
          </w:tcPr>
          <w:p w:rsidR="003B7DD8" w:rsidRPr="009E2F43" w:rsidRDefault="003B7DD8" w:rsidP="006C2335">
            <w:pPr>
              <w:widowControl/>
              <w:jc w:val="center"/>
              <w:rPr>
                <w:kern w:val="0"/>
                <w:sz w:val="15"/>
                <w:szCs w:val="15"/>
              </w:rPr>
            </w:pPr>
          </w:p>
        </w:tc>
        <w:tc>
          <w:tcPr>
            <w:tcW w:w="318" w:type="pct"/>
            <w:vMerge/>
            <w:vAlign w:val="center"/>
          </w:tcPr>
          <w:p w:rsidR="003B7DD8" w:rsidRPr="009E2F43" w:rsidRDefault="003B7DD8" w:rsidP="006C2335">
            <w:pPr>
              <w:widowControl/>
              <w:jc w:val="center"/>
              <w:rPr>
                <w:kern w:val="0"/>
                <w:sz w:val="15"/>
                <w:szCs w:val="15"/>
              </w:rPr>
            </w:pPr>
          </w:p>
        </w:tc>
        <w:tc>
          <w:tcPr>
            <w:tcW w:w="318" w:type="pct"/>
            <w:vAlign w:val="center"/>
          </w:tcPr>
          <w:p w:rsidR="003B7DD8" w:rsidRPr="009E2F43" w:rsidRDefault="003B7DD8" w:rsidP="006C2335">
            <w:pPr>
              <w:widowControl/>
              <w:jc w:val="center"/>
              <w:rPr>
                <w:kern w:val="0"/>
                <w:sz w:val="15"/>
                <w:szCs w:val="15"/>
              </w:rPr>
            </w:pPr>
            <w:r w:rsidRPr="009E2F43">
              <w:rPr>
                <w:kern w:val="0"/>
                <w:sz w:val="15"/>
                <w:szCs w:val="15"/>
              </w:rPr>
              <w:t>03</w:t>
            </w:r>
            <w:r w:rsidRPr="009E2F43">
              <w:rPr>
                <w:rFonts w:hint="eastAsia"/>
                <w:kern w:val="0"/>
                <w:sz w:val="15"/>
                <w:szCs w:val="15"/>
              </w:rPr>
              <w:t>穴位阻抗检测设备</w:t>
            </w:r>
          </w:p>
        </w:tc>
        <w:tc>
          <w:tcPr>
            <w:tcW w:w="1452"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通常由主机、检测电极、辅助电极、传输线等组成。通过外加电信号对穴位或特定部位进行无创阻抗检测的辅助诊断设备。</w:t>
            </w:r>
          </w:p>
        </w:tc>
        <w:tc>
          <w:tcPr>
            <w:tcW w:w="1245"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用于对穴位进行探测及辅助诊断。</w:t>
            </w:r>
          </w:p>
        </w:tc>
        <w:tc>
          <w:tcPr>
            <w:tcW w:w="1245"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经络检测仪、穴位测试仪</w:t>
            </w:r>
          </w:p>
        </w:tc>
        <w:tc>
          <w:tcPr>
            <w:tcW w:w="211" w:type="pct"/>
            <w:vAlign w:val="center"/>
          </w:tcPr>
          <w:p w:rsidR="003B7DD8" w:rsidRPr="009E2F43" w:rsidRDefault="003B7DD8" w:rsidP="006C2335">
            <w:pPr>
              <w:widowControl/>
              <w:jc w:val="center"/>
              <w:rPr>
                <w:kern w:val="0"/>
                <w:sz w:val="15"/>
                <w:szCs w:val="15"/>
              </w:rPr>
            </w:pPr>
            <w:r w:rsidRPr="009E2F43">
              <w:rPr>
                <w:rFonts w:cs="宋体" w:hint="eastAsia"/>
                <w:kern w:val="0"/>
                <w:sz w:val="15"/>
                <w:szCs w:val="15"/>
              </w:rPr>
              <w:t>Ⅱ</w:t>
            </w:r>
          </w:p>
        </w:tc>
      </w:tr>
      <w:tr w:rsidR="003B7DD8" w:rsidRPr="009E2F43" w:rsidTr="006C2335">
        <w:trPr>
          <w:cantSplit/>
          <w:jc w:val="center"/>
        </w:trPr>
        <w:tc>
          <w:tcPr>
            <w:tcW w:w="211" w:type="pct"/>
            <w:vMerge w:val="restart"/>
            <w:vAlign w:val="center"/>
          </w:tcPr>
          <w:p w:rsidR="003B7DD8" w:rsidRPr="009E2F43" w:rsidRDefault="003B7DD8" w:rsidP="006C2335">
            <w:pPr>
              <w:widowControl/>
              <w:jc w:val="center"/>
              <w:rPr>
                <w:kern w:val="0"/>
                <w:sz w:val="15"/>
                <w:szCs w:val="15"/>
              </w:rPr>
            </w:pPr>
            <w:r w:rsidRPr="009E2F43">
              <w:rPr>
                <w:kern w:val="0"/>
                <w:sz w:val="15"/>
                <w:szCs w:val="15"/>
              </w:rPr>
              <w:t>02</w:t>
            </w:r>
          </w:p>
        </w:tc>
        <w:tc>
          <w:tcPr>
            <w:tcW w:w="318" w:type="pct"/>
            <w:vMerge w:val="restart"/>
            <w:vAlign w:val="center"/>
          </w:tcPr>
          <w:p w:rsidR="003B7DD8" w:rsidRPr="009E2F43" w:rsidRDefault="003B7DD8" w:rsidP="006C2335">
            <w:pPr>
              <w:widowControl/>
              <w:jc w:val="center"/>
              <w:rPr>
                <w:kern w:val="0"/>
                <w:sz w:val="15"/>
                <w:szCs w:val="15"/>
              </w:rPr>
            </w:pPr>
            <w:r w:rsidRPr="009E2F43">
              <w:rPr>
                <w:rFonts w:hint="eastAsia"/>
                <w:kern w:val="0"/>
                <w:sz w:val="15"/>
                <w:szCs w:val="15"/>
              </w:rPr>
              <w:t>中医治疗设备</w:t>
            </w:r>
          </w:p>
        </w:tc>
        <w:tc>
          <w:tcPr>
            <w:tcW w:w="318" w:type="pct"/>
            <w:vAlign w:val="center"/>
          </w:tcPr>
          <w:p w:rsidR="003B7DD8" w:rsidRPr="009E2F43" w:rsidRDefault="003B7DD8" w:rsidP="006C2335">
            <w:pPr>
              <w:widowControl/>
              <w:jc w:val="center"/>
              <w:rPr>
                <w:kern w:val="0"/>
                <w:sz w:val="15"/>
                <w:szCs w:val="15"/>
              </w:rPr>
            </w:pPr>
            <w:r w:rsidRPr="009E2F43">
              <w:rPr>
                <w:kern w:val="0"/>
                <w:sz w:val="15"/>
                <w:szCs w:val="15"/>
              </w:rPr>
              <w:t>01</w:t>
            </w:r>
            <w:r w:rsidRPr="009E2F43">
              <w:rPr>
                <w:rFonts w:hint="eastAsia"/>
                <w:kern w:val="0"/>
                <w:sz w:val="15"/>
                <w:szCs w:val="15"/>
              </w:rPr>
              <w:t>穴位电刺激设备</w:t>
            </w:r>
          </w:p>
        </w:tc>
        <w:tc>
          <w:tcPr>
            <w:tcW w:w="1452" w:type="pct"/>
            <w:vAlign w:val="center"/>
          </w:tcPr>
          <w:p w:rsidR="003B7DD8" w:rsidRPr="009E2F43" w:rsidRDefault="003B7DD8" w:rsidP="006C2335">
            <w:pPr>
              <w:jc w:val="center"/>
              <w:rPr>
                <w:kern w:val="0"/>
                <w:sz w:val="15"/>
                <w:szCs w:val="15"/>
              </w:rPr>
            </w:pPr>
            <w:r w:rsidRPr="009E2F43">
              <w:rPr>
                <w:rFonts w:hint="eastAsia"/>
                <w:kern w:val="0"/>
                <w:sz w:val="15"/>
                <w:szCs w:val="15"/>
              </w:rPr>
              <w:t>通常由主机、输出电极、连接线等组成。通过对针灸针或电极通以微量电流作用于人体穴位或特定部位进行治疗的设备。</w:t>
            </w:r>
          </w:p>
        </w:tc>
        <w:tc>
          <w:tcPr>
            <w:tcW w:w="1245" w:type="pct"/>
            <w:vAlign w:val="center"/>
          </w:tcPr>
          <w:p w:rsidR="003B7DD8" w:rsidRPr="009E2F43" w:rsidRDefault="003B7DD8" w:rsidP="006C2335">
            <w:pPr>
              <w:jc w:val="center"/>
              <w:rPr>
                <w:kern w:val="0"/>
                <w:sz w:val="15"/>
                <w:szCs w:val="15"/>
              </w:rPr>
            </w:pPr>
            <w:r w:rsidRPr="009E2F43">
              <w:rPr>
                <w:rFonts w:hint="eastAsia"/>
                <w:kern w:val="0"/>
                <w:sz w:val="15"/>
                <w:szCs w:val="15"/>
              </w:rPr>
              <w:t>用于经络穴位进行刺激。</w:t>
            </w:r>
          </w:p>
        </w:tc>
        <w:tc>
          <w:tcPr>
            <w:tcW w:w="1245" w:type="pct"/>
            <w:vAlign w:val="center"/>
          </w:tcPr>
          <w:p w:rsidR="003B7DD8" w:rsidRPr="009E2F43" w:rsidRDefault="003B7DD8" w:rsidP="006C2335">
            <w:pPr>
              <w:jc w:val="center"/>
              <w:rPr>
                <w:kern w:val="0"/>
                <w:sz w:val="15"/>
                <w:szCs w:val="15"/>
              </w:rPr>
            </w:pPr>
            <w:r w:rsidRPr="009E2F43">
              <w:rPr>
                <w:rFonts w:hint="eastAsia"/>
                <w:kern w:val="0"/>
                <w:sz w:val="15"/>
                <w:szCs w:val="15"/>
              </w:rPr>
              <w:t>经络刺激仪、穴位刺激仪电针仪、电子针疗仪、电针治疗仪、经络导平治疗仪</w:t>
            </w:r>
          </w:p>
        </w:tc>
        <w:tc>
          <w:tcPr>
            <w:tcW w:w="211" w:type="pct"/>
            <w:vAlign w:val="center"/>
          </w:tcPr>
          <w:p w:rsidR="003B7DD8" w:rsidRPr="009E2F43" w:rsidRDefault="003B7DD8" w:rsidP="006C2335">
            <w:pPr>
              <w:jc w:val="center"/>
              <w:rPr>
                <w:kern w:val="0"/>
                <w:sz w:val="15"/>
                <w:szCs w:val="15"/>
              </w:rPr>
            </w:pPr>
            <w:r w:rsidRPr="009E2F43">
              <w:rPr>
                <w:rFonts w:cs="宋体" w:hint="eastAsia"/>
                <w:kern w:val="0"/>
                <w:sz w:val="15"/>
                <w:szCs w:val="15"/>
              </w:rPr>
              <w:t>Ⅱ</w:t>
            </w:r>
          </w:p>
        </w:tc>
      </w:tr>
      <w:tr w:rsidR="003B7DD8" w:rsidRPr="009E2F43" w:rsidTr="006C2335">
        <w:trPr>
          <w:cantSplit/>
          <w:jc w:val="center"/>
        </w:trPr>
        <w:tc>
          <w:tcPr>
            <w:tcW w:w="211" w:type="pct"/>
            <w:vMerge/>
            <w:vAlign w:val="center"/>
          </w:tcPr>
          <w:p w:rsidR="003B7DD8" w:rsidRPr="009E2F43" w:rsidRDefault="003B7DD8" w:rsidP="006C2335">
            <w:pPr>
              <w:widowControl/>
              <w:jc w:val="center"/>
              <w:rPr>
                <w:kern w:val="0"/>
                <w:sz w:val="15"/>
                <w:szCs w:val="15"/>
              </w:rPr>
            </w:pPr>
          </w:p>
        </w:tc>
        <w:tc>
          <w:tcPr>
            <w:tcW w:w="318" w:type="pct"/>
            <w:vMerge/>
            <w:vAlign w:val="center"/>
          </w:tcPr>
          <w:p w:rsidR="003B7DD8" w:rsidRPr="009E2F43" w:rsidRDefault="003B7DD8" w:rsidP="006C2335">
            <w:pPr>
              <w:widowControl/>
              <w:jc w:val="center"/>
              <w:rPr>
                <w:kern w:val="0"/>
                <w:sz w:val="15"/>
                <w:szCs w:val="15"/>
              </w:rPr>
            </w:pPr>
          </w:p>
        </w:tc>
        <w:tc>
          <w:tcPr>
            <w:tcW w:w="318" w:type="pct"/>
            <w:vAlign w:val="center"/>
          </w:tcPr>
          <w:p w:rsidR="003B7DD8" w:rsidRPr="009E2F43" w:rsidRDefault="003B7DD8" w:rsidP="006C2335">
            <w:pPr>
              <w:widowControl/>
              <w:jc w:val="center"/>
              <w:rPr>
                <w:kern w:val="0"/>
                <w:sz w:val="15"/>
                <w:szCs w:val="15"/>
              </w:rPr>
            </w:pPr>
            <w:r w:rsidRPr="009E2F43">
              <w:rPr>
                <w:kern w:val="0"/>
                <w:sz w:val="15"/>
                <w:szCs w:val="15"/>
              </w:rPr>
              <w:t>02</w:t>
            </w:r>
            <w:r w:rsidRPr="009E2F43">
              <w:rPr>
                <w:rFonts w:hint="eastAsia"/>
                <w:kern w:val="0"/>
                <w:sz w:val="15"/>
                <w:szCs w:val="15"/>
              </w:rPr>
              <w:t>温针治疗设备</w:t>
            </w:r>
          </w:p>
        </w:tc>
        <w:tc>
          <w:tcPr>
            <w:tcW w:w="1452"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通常由主机（含加热装置和控温装置）和针具组成。通过加热装置对针具进行加热并作用于人体穴位或特定部位的设备。</w:t>
            </w:r>
          </w:p>
        </w:tc>
        <w:tc>
          <w:tcPr>
            <w:tcW w:w="1245"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用于温针治疗。</w:t>
            </w:r>
          </w:p>
        </w:tc>
        <w:tc>
          <w:tcPr>
            <w:tcW w:w="1245"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温针仪</w:t>
            </w:r>
          </w:p>
        </w:tc>
        <w:tc>
          <w:tcPr>
            <w:tcW w:w="211" w:type="pct"/>
            <w:vAlign w:val="center"/>
          </w:tcPr>
          <w:p w:rsidR="003B7DD8" w:rsidRPr="009E2F43" w:rsidRDefault="003B7DD8" w:rsidP="006C2335">
            <w:pPr>
              <w:widowControl/>
              <w:jc w:val="center"/>
              <w:rPr>
                <w:kern w:val="0"/>
                <w:sz w:val="15"/>
                <w:szCs w:val="15"/>
              </w:rPr>
            </w:pPr>
            <w:r w:rsidRPr="009E2F43">
              <w:rPr>
                <w:rFonts w:cs="宋体" w:hint="eastAsia"/>
                <w:kern w:val="0"/>
                <w:sz w:val="15"/>
                <w:szCs w:val="15"/>
              </w:rPr>
              <w:t>Ⅱ</w:t>
            </w:r>
          </w:p>
        </w:tc>
      </w:tr>
      <w:tr w:rsidR="003B7DD8" w:rsidRPr="009E2F43" w:rsidTr="006C2335">
        <w:trPr>
          <w:cantSplit/>
          <w:jc w:val="center"/>
        </w:trPr>
        <w:tc>
          <w:tcPr>
            <w:tcW w:w="211" w:type="pct"/>
            <w:vMerge/>
            <w:vAlign w:val="center"/>
          </w:tcPr>
          <w:p w:rsidR="003B7DD8" w:rsidRPr="009E2F43" w:rsidRDefault="003B7DD8" w:rsidP="006C2335">
            <w:pPr>
              <w:widowControl/>
              <w:jc w:val="center"/>
              <w:rPr>
                <w:kern w:val="0"/>
                <w:sz w:val="15"/>
                <w:szCs w:val="15"/>
              </w:rPr>
            </w:pPr>
          </w:p>
        </w:tc>
        <w:tc>
          <w:tcPr>
            <w:tcW w:w="318" w:type="pct"/>
            <w:vMerge/>
            <w:vAlign w:val="center"/>
          </w:tcPr>
          <w:p w:rsidR="003B7DD8" w:rsidRPr="009E2F43" w:rsidRDefault="003B7DD8" w:rsidP="006C2335">
            <w:pPr>
              <w:widowControl/>
              <w:jc w:val="center"/>
              <w:rPr>
                <w:kern w:val="0"/>
                <w:sz w:val="15"/>
                <w:szCs w:val="15"/>
              </w:rPr>
            </w:pPr>
          </w:p>
        </w:tc>
        <w:tc>
          <w:tcPr>
            <w:tcW w:w="318" w:type="pct"/>
            <w:vMerge w:val="restart"/>
            <w:vAlign w:val="center"/>
          </w:tcPr>
          <w:p w:rsidR="003B7DD8" w:rsidRPr="009E2F43" w:rsidRDefault="003B7DD8" w:rsidP="006C2335">
            <w:pPr>
              <w:widowControl/>
              <w:jc w:val="center"/>
              <w:rPr>
                <w:kern w:val="0"/>
                <w:sz w:val="15"/>
                <w:szCs w:val="15"/>
              </w:rPr>
            </w:pPr>
            <w:r w:rsidRPr="009E2F43">
              <w:rPr>
                <w:kern w:val="0"/>
                <w:sz w:val="15"/>
                <w:szCs w:val="15"/>
              </w:rPr>
              <w:t>03</w:t>
            </w:r>
            <w:r w:rsidRPr="009E2F43">
              <w:rPr>
                <w:rFonts w:hint="eastAsia"/>
                <w:kern w:val="0"/>
                <w:sz w:val="15"/>
                <w:szCs w:val="15"/>
              </w:rPr>
              <w:t>灸疗设备</w:t>
            </w:r>
          </w:p>
        </w:tc>
        <w:tc>
          <w:tcPr>
            <w:tcW w:w="1452"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通常由主机、灸材固定装置和自动控制装置组成。通过实时监测的温度反馈给驱动电动机，自动调节灸材与施灸部位的距离以对施灸温度进行控制。</w:t>
            </w:r>
          </w:p>
        </w:tc>
        <w:tc>
          <w:tcPr>
            <w:tcW w:w="1245"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通过灸材燃烧对人体产生温热作用施灸于人体穴位，用于疾病的预防与治疗。</w:t>
            </w:r>
          </w:p>
        </w:tc>
        <w:tc>
          <w:tcPr>
            <w:tcW w:w="1245"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艾灸仪、灸疗床、灸疗机</w:t>
            </w:r>
          </w:p>
        </w:tc>
        <w:tc>
          <w:tcPr>
            <w:tcW w:w="211" w:type="pct"/>
            <w:vAlign w:val="center"/>
          </w:tcPr>
          <w:p w:rsidR="003B7DD8" w:rsidRPr="009E2F43" w:rsidRDefault="003B7DD8" w:rsidP="006C2335">
            <w:pPr>
              <w:widowControl/>
              <w:jc w:val="center"/>
              <w:rPr>
                <w:kern w:val="0"/>
                <w:sz w:val="15"/>
                <w:szCs w:val="15"/>
              </w:rPr>
            </w:pPr>
            <w:r w:rsidRPr="009E2F43">
              <w:rPr>
                <w:rFonts w:cs="宋体" w:hint="eastAsia"/>
                <w:kern w:val="0"/>
                <w:sz w:val="15"/>
                <w:szCs w:val="15"/>
              </w:rPr>
              <w:t>Ⅱ</w:t>
            </w:r>
          </w:p>
        </w:tc>
      </w:tr>
      <w:tr w:rsidR="003B7DD8" w:rsidRPr="009E2F43" w:rsidTr="006C2335">
        <w:trPr>
          <w:cantSplit/>
          <w:jc w:val="center"/>
        </w:trPr>
        <w:tc>
          <w:tcPr>
            <w:tcW w:w="211" w:type="pct"/>
            <w:vMerge/>
            <w:vAlign w:val="center"/>
          </w:tcPr>
          <w:p w:rsidR="003B7DD8" w:rsidRPr="009E2F43" w:rsidRDefault="003B7DD8" w:rsidP="006C2335">
            <w:pPr>
              <w:widowControl/>
              <w:jc w:val="center"/>
              <w:rPr>
                <w:kern w:val="0"/>
                <w:sz w:val="15"/>
                <w:szCs w:val="15"/>
              </w:rPr>
            </w:pPr>
          </w:p>
        </w:tc>
        <w:tc>
          <w:tcPr>
            <w:tcW w:w="318" w:type="pct"/>
            <w:vMerge/>
            <w:vAlign w:val="center"/>
          </w:tcPr>
          <w:p w:rsidR="003B7DD8" w:rsidRPr="009E2F43" w:rsidRDefault="003B7DD8" w:rsidP="006C2335">
            <w:pPr>
              <w:widowControl/>
              <w:jc w:val="center"/>
              <w:rPr>
                <w:kern w:val="0"/>
                <w:sz w:val="15"/>
                <w:szCs w:val="15"/>
              </w:rPr>
            </w:pPr>
          </w:p>
        </w:tc>
        <w:tc>
          <w:tcPr>
            <w:tcW w:w="318" w:type="pct"/>
            <w:vMerge/>
            <w:vAlign w:val="center"/>
          </w:tcPr>
          <w:p w:rsidR="003B7DD8" w:rsidRPr="009E2F43" w:rsidRDefault="003B7DD8" w:rsidP="006C2335">
            <w:pPr>
              <w:widowControl/>
              <w:jc w:val="center"/>
              <w:rPr>
                <w:kern w:val="0"/>
                <w:sz w:val="15"/>
                <w:szCs w:val="15"/>
              </w:rPr>
            </w:pPr>
          </w:p>
        </w:tc>
        <w:tc>
          <w:tcPr>
            <w:tcW w:w="1452"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通常由主机、灸头和灸垫组成。利用电子器件发热原理，对灸垫进行加热，并可对施灸温度进行自动控制，施灸于人体穴位或特定部位的设备。</w:t>
            </w:r>
          </w:p>
        </w:tc>
        <w:tc>
          <w:tcPr>
            <w:tcW w:w="1245"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通过灸头和灸垫对人体产生温热作用施灸于人体穴位，用于疾病的预防与治疗。</w:t>
            </w:r>
          </w:p>
        </w:tc>
        <w:tc>
          <w:tcPr>
            <w:tcW w:w="1245"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电子灸治疗仪、灸疗床、灸疗机</w:t>
            </w:r>
          </w:p>
        </w:tc>
        <w:tc>
          <w:tcPr>
            <w:tcW w:w="211" w:type="pct"/>
            <w:vAlign w:val="center"/>
          </w:tcPr>
          <w:p w:rsidR="003B7DD8" w:rsidRPr="009E2F43" w:rsidRDefault="003B7DD8" w:rsidP="006C2335">
            <w:pPr>
              <w:widowControl/>
              <w:jc w:val="center"/>
              <w:rPr>
                <w:kern w:val="0"/>
                <w:sz w:val="15"/>
                <w:szCs w:val="15"/>
              </w:rPr>
            </w:pPr>
            <w:r w:rsidRPr="009E2F43">
              <w:rPr>
                <w:rFonts w:cs="宋体" w:hint="eastAsia"/>
                <w:kern w:val="0"/>
                <w:sz w:val="15"/>
                <w:szCs w:val="15"/>
              </w:rPr>
              <w:t>Ⅱ</w:t>
            </w:r>
          </w:p>
        </w:tc>
      </w:tr>
      <w:tr w:rsidR="003B7DD8" w:rsidRPr="009E2F43" w:rsidTr="006C2335">
        <w:trPr>
          <w:cantSplit/>
          <w:jc w:val="center"/>
        </w:trPr>
        <w:tc>
          <w:tcPr>
            <w:tcW w:w="211" w:type="pct"/>
            <w:vMerge/>
            <w:vAlign w:val="center"/>
          </w:tcPr>
          <w:p w:rsidR="003B7DD8" w:rsidRPr="009E2F43" w:rsidRDefault="003B7DD8" w:rsidP="006C2335">
            <w:pPr>
              <w:widowControl/>
              <w:jc w:val="center"/>
              <w:rPr>
                <w:kern w:val="0"/>
                <w:sz w:val="15"/>
                <w:szCs w:val="15"/>
              </w:rPr>
            </w:pPr>
          </w:p>
        </w:tc>
        <w:tc>
          <w:tcPr>
            <w:tcW w:w="318" w:type="pct"/>
            <w:vMerge/>
            <w:vAlign w:val="center"/>
          </w:tcPr>
          <w:p w:rsidR="003B7DD8" w:rsidRPr="009E2F43" w:rsidRDefault="003B7DD8" w:rsidP="006C2335">
            <w:pPr>
              <w:widowControl/>
              <w:jc w:val="center"/>
              <w:rPr>
                <w:kern w:val="0"/>
                <w:sz w:val="15"/>
                <w:szCs w:val="15"/>
              </w:rPr>
            </w:pPr>
          </w:p>
        </w:tc>
        <w:tc>
          <w:tcPr>
            <w:tcW w:w="318" w:type="pct"/>
            <w:vAlign w:val="center"/>
          </w:tcPr>
          <w:p w:rsidR="003B7DD8" w:rsidRPr="009E2F43" w:rsidRDefault="003B7DD8" w:rsidP="006C2335">
            <w:pPr>
              <w:widowControl/>
              <w:jc w:val="center"/>
              <w:rPr>
                <w:kern w:val="0"/>
                <w:sz w:val="15"/>
                <w:szCs w:val="15"/>
              </w:rPr>
            </w:pPr>
            <w:r w:rsidRPr="009E2F43">
              <w:rPr>
                <w:kern w:val="0"/>
                <w:sz w:val="15"/>
                <w:szCs w:val="15"/>
              </w:rPr>
              <w:t>04</w:t>
            </w:r>
            <w:r w:rsidRPr="009E2F43">
              <w:rPr>
                <w:rFonts w:hint="eastAsia"/>
                <w:kern w:val="0"/>
                <w:sz w:val="15"/>
                <w:szCs w:val="15"/>
              </w:rPr>
              <w:t>拔罐设备</w:t>
            </w:r>
          </w:p>
        </w:tc>
        <w:tc>
          <w:tcPr>
            <w:tcW w:w="1452"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通常由电动负压源、导管、罐体等组成。通过负压源使罐体内产生负压，从而吸附在肌肉上。</w:t>
            </w:r>
          </w:p>
        </w:tc>
        <w:tc>
          <w:tcPr>
            <w:tcW w:w="1245"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用于拔罐治疗。</w:t>
            </w:r>
          </w:p>
        </w:tc>
        <w:tc>
          <w:tcPr>
            <w:tcW w:w="1245"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罐疗仪、电动拔罐器</w:t>
            </w:r>
          </w:p>
        </w:tc>
        <w:tc>
          <w:tcPr>
            <w:tcW w:w="211" w:type="pct"/>
            <w:vAlign w:val="center"/>
          </w:tcPr>
          <w:p w:rsidR="003B7DD8" w:rsidRPr="009E2F43" w:rsidRDefault="003B7DD8" w:rsidP="006C2335">
            <w:pPr>
              <w:widowControl/>
              <w:jc w:val="center"/>
              <w:rPr>
                <w:kern w:val="0"/>
                <w:sz w:val="15"/>
                <w:szCs w:val="15"/>
              </w:rPr>
            </w:pPr>
            <w:r w:rsidRPr="009E2F43">
              <w:rPr>
                <w:rFonts w:cs="宋体" w:hint="eastAsia"/>
                <w:kern w:val="0"/>
                <w:sz w:val="15"/>
                <w:szCs w:val="15"/>
              </w:rPr>
              <w:t>Ⅱ</w:t>
            </w:r>
          </w:p>
        </w:tc>
      </w:tr>
      <w:tr w:rsidR="003B7DD8" w:rsidRPr="009E2F43" w:rsidTr="006C2335">
        <w:trPr>
          <w:cantSplit/>
          <w:jc w:val="center"/>
        </w:trPr>
        <w:tc>
          <w:tcPr>
            <w:tcW w:w="211" w:type="pct"/>
            <w:vMerge/>
            <w:vAlign w:val="center"/>
          </w:tcPr>
          <w:p w:rsidR="003B7DD8" w:rsidRPr="009E2F43" w:rsidRDefault="003B7DD8" w:rsidP="006C2335">
            <w:pPr>
              <w:widowControl/>
              <w:jc w:val="center"/>
              <w:rPr>
                <w:kern w:val="0"/>
                <w:sz w:val="15"/>
                <w:szCs w:val="15"/>
              </w:rPr>
            </w:pPr>
          </w:p>
        </w:tc>
        <w:tc>
          <w:tcPr>
            <w:tcW w:w="318" w:type="pct"/>
            <w:vMerge/>
            <w:vAlign w:val="center"/>
          </w:tcPr>
          <w:p w:rsidR="003B7DD8" w:rsidRPr="009E2F43" w:rsidRDefault="003B7DD8" w:rsidP="006C2335">
            <w:pPr>
              <w:widowControl/>
              <w:jc w:val="center"/>
              <w:rPr>
                <w:kern w:val="0"/>
                <w:sz w:val="15"/>
                <w:szCs w:val="15"/>
              </w:rPr>
            </w:pPr>
          </w:p>
        </w:tc>
        <w:tc>
          <w:tcPr>
            <w:tcW w:w="318" w:type="pct"/>
            <w:vAlign w:val="center"/>
          </w:tcPr>
          <w:p w:rsidR="003B7DD8" w:rsidRPr="009E2F43" w:rsidRDefault="003B7DD8" w:rsidP="006C2335">
            <w:pPr>
              <w:widowControl/>
              <w:jc w:val="center"/>
              <w:rPr>
                <w:kern w:val="0"/>
                <w:sz w:val="15"/>
                <w:szCs w:val="15"/>
              </w:rPr>
            </w:pPr>
            <w:r w:rsidRPr="009E2F43">
              <w:rPr>
                <w:kern w:val="0"/>
                <w:sz w:val="15"/>
                <w:szCs w:val="15"/>
              </w:rPr>
              <w:t>05</w:t>
            </w:r>
            <w:r w:rsidRPr="009E2F43">
              <w:rPr>
                <w:rFonts w:hint="eastAsia"/>
                <w:kern w:val="0"/>
                <w:sz w:val="15"/>
                <w:szCs w:val="15"/>
              </w:rPr>
              <w:t>熏蒸治疗设备</w:t>
            </w:r>
          </w:p>
        </w:tc>
        <w:tc>
          <w:tcPr>
            <w:tcW w:w="1452"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通常由控制装置、蒸汽发生器、熏蒸舱（或熏蒸床，或喷头）等组成，可有雾化装置和温度控制装置等。通过对药液加热后所产生的蒸汽，对人体进行中药熏蒸的设备，不含中药。</w:t>
            </w:r>
          </w:p>
        </w:tc>
        <w:tc>
          <w:tcPr>
            <w:tcW w:w="1245"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用于中医药物熏蒸治疗的发生设备。</w:t>
            </w:r>
          </w:p>
        </w:tc>
        <w:tc>
          <w:tcPr>
            <w:tcW w:w="1245"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熏蒸治疗舱、熏蒸治疗仪、熏蒸床、熏蒸治疗椅、中药蒸疗机</w:t>
            </w:r>
          </w:p>
        </w:tc>
        <w:tc>
          <w:tcPr>
            <w:tcW w:w="211" w:type="pct"/>
            <w:vAlign w:val="center"/>
          </w:tcPr>
          <w:p w:rsidR="003B7DD8" w:rsidRPr="009E2F43" w:rsidRDefault="003B7DD8" w:rsidP="006C2335">
            <w:pPr>
              <w:widowControl/>
              <w:jc w:val="center"/>
              <w:rPr>
                <w:kern w:val="0"/>
                <w:sz w:val="15"/>
                <w:szCs w:val="15"/>
              </w:rPr>
            </w:pPr>
            <w:r w:rsidRPr="009E2F43">
              <w:rPr>
                <w:rFonts w:cs="宋体" w:hint="eastAsia"/>
                <w:kern w:val="0"/>
                <w:sz w:val="15"/>
                <w:szCs w:val="15"/>
              </w:rPr>
              <w:t>Ⅱ</w:t>
            </w:r>
          </w:p>
        </w:tc>
      </w:tr>
      <w:tr w:rsidR="003B7DD8" w:rsidRPr="009E2F43" w:rsidTr="006C2335">
        <w:trPr>
          <w:cantSplit/>
          <w:jc w:val="center"/>
        </w:trPr>
        <w:tc>
          <w:tcPr>
            <w:tcW w:w="211" w:type="pct"/>
            <w:vMerge/>
            <w:vAlign w:val="center"/>
          </w:tcPr>
          <w:p w:rsidR="003B7DD8" w:rsidRPr="009E2F43" w:rsidRDefault="003B7DD8" w:rsidP="006C2335">
            <w:pPr>
              <w:widowControl/>
              <w:jc w:val="center"/>
              <w:rPr>
                <w:kern w:val="0"/>
                <w:sz w:val="15"/>
                <w:szCs w:val="15"/>
              </w:rPr>
            </w:pPr>
          </w:p>
        </w:tc>
        <w:tc>
          <w:tcPr>
            <w:tcW w:w="318" w:type="pct"/>
            <w:vMerge/>
            <w:vAlign w:val="center"/>
          </w:tcPr>
          <w:p w:rsidR="003B7DD8" w:rsidRPr="009E2F43" w:rsidRDefault="003B7DD8" w:rsidP="006C2335">
            <w:pPr>
              <w:widowControl/>
              <w:jc w:val="center"/>
              <w:rPr>
                <w:kern w:val="0"/>
                <w:sz w:val="15"/>
                <w:szCs w:val="15"/>
              </w:rPr>
            </w:pPr>
          </w:p>
        </w:tc>
        <w:tc>
          <w:tcPr>
            <w:tcW w:w="318" w:type="pct"/>
            <w:vAlign w:val="center"/>
          </w:tcPr>
          <w:p w:rsidR="003B7DD8" w:rsidRPr="009E2F43" w:rsidRDefault="003B7DD8" w:rsidP="006C2335">
            <w:pPr>
              <w:widowControl/>
              <w:jc w:val="center"/>
              <w:rPr>
                <w:kern w:val="0"/>
                <w:sz w:val="15"/>
                <w:szCs w:val="15"/>
              </w:rPr>
            </w:pPr>
            <w:r w:rsidRPr="009E2F43">
              <w:rPr>
                <w:kern w:val="0"/>
                <w:sz w:val="15"/>
                <w:szCs w:val="15"/>
              </w:rPr>
              <w:t>06</w:t>
            </w:r>
            <w:r w:rsidRPr="009E2F43">
              <w:rPr>
                <w:rFonts w:hint="eastAsia"/>
                <w:kern w:val="0"/>
                <w:sz w:val="15"/>
                <w:szCs w:val="15"/>
              </w:rPr>
              <w:t>穴位微波刺激设备</w:t>
            </w:r>
          </w:p>
        </w:tc>
        <w:tc>
          <w:tcPr>
            <w:tcW w:w="1452"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通常由主机和微波辐射器组成，微波辐射器尺寸适合作用于穴位（无创）。利用微波对人体穴位进行刺激以产生类似于针灸效果的设备。</w:t>
            </w:r>
          </w:p>
        </w:tc>
        <w:tc>
          <w:tcPr>
            <w:tcW w:w="1245"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用于微波针灸治疗。</w:t>
            </w:r>
          </w:p>
        </w:tc>
        <w:tc>
          <w:tcPr>
            <w:tcW w:w="1245"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微波针灸治疗仪</w:t>
            </w:r>
          </w:p>
        </w:tc>
        <w:tc>
          <w:tcPr>
            <w:tcW w:w="211" w:type="pct"/>
            <w:vAlign w:val="center"/>
          </w:tcPr>
          <w:p w:rsidR="003B7DD8" w:rsidRPr="009E2F43" w:rsidRDefault="003B7DD8" w:rsidP="006C2335">
            <w:pPr>
              <w:widowControl/>
              <w:jc w:val="center"/>
              <w:rPr>
                <w:kern w:val="0"/>
                <w:sz w:val="15"/>
                <w:szCs w:val="15"/>
              </w:rPr>
            </w:pPr>
            <w:r w:rsidRPr="009E2F43">
              <w:rPr>
                <w:kern w:val="0"/>
                <w:sz w:val="15"/>
                <w:szCs w:val="15"/>
              </w:rPr>
              <w:t>III</w:t>
            </w:r>
          </w:p>
        </w:tc>
      </w:tr>
      <w:tr w:rsidR="003B7DD8" w:rsidRPr="009E2F43" w:rsidTr="006C2335">
        <w:trPr>
          <w:cantSplit/>
          <w:jc w:val="center"/>
        </w:trPr>
        <w:tc>
          <w:tcPr>
            <w:tcW w:w="211" w:type="pct"/>
            <w:vMerge/>
            <w:vAlign w:val="center"/>
          </w:tcPr>
          <w:p w:rsidR="003B7DD8" w:rsidRPr="009E2F43" w:rsidRDefault="003B7DD8" w:rsidP="006C2335">
            <w:pPr>
              <w:widowControl/>
              <w:jc w:val="center"/>
              <w:rPr>
                <w:kern w:val="0"/>
                <w:sz w:val="15"/>
                <w:szCs w:val="15"/>
              </w:rPr>
            </w:pPr>
          </w:p>
        </w:tc>
        <w:tc>
          <w:tcPr>
            <w:tcW w:w="318" w:type="pct"/>
            <w:vMerge/>
            <w:vAlign w:val="center"/>
          </w:tcPr>
          <w:p w:rsidR="003B7DD8" w:rsidRPr="009E2F43" w:rsidRDefault="003B7DD8" w:rsidP="006C2335">
            <w:pPr>
              <w:widowControl/>
              <w:jc w:val="center"/>
              <w:rPr>
                <w:kern w:val="0"/>
                <w:sz w:val="15"/>
                <w:szCs w:val="15"/>
              </w:rPr>
            </w:pPr>
          </w:p>
        </w:tc>
        <w:tc>
          <w:tcPr>
            <w:tcW w:w="318" w:type="pct"/>
            <w:vAlign w:val="center"/>
          </w:tcPr>
          <w:p w:rsidR="003B7DD8" w:rsidRPr="009E2F43" w:rsidRDefault="003B7DD8" w:rsidP="006C2335">
            <w:pPr>
              <w:widowControl/>
              <w:jc w:val="center"/>
              <w:rPr>
                <w:kern w:val="0"/>
                <w:sz w:val="15"/>
                <w:szCs w:val="15"/>
              </w:rPr>
            </w:pPr>
            <w:r w:rsidRPr="009E2F43">
              <w:rPr>
                <w:kern w:val="0"/>
                <w:sz w:val="15"/>
                <w:szCs w:val="15"/>
              </w:rPr>
              <w:t>07</w:t>
            </w:r>
            <w:r w:rsidRPr="009E2F43">
              <w:rPr>
                <w:rFonts w:hint="eastAsia"/>
                <w:kern w:val="0"/>
                <w:sz w:val="15"/>
                <w:szCs w:val="15"/>
              </w:rPr>
              <w:t>穴位激光刺激设备</w:t>
            </w:r>
          </w:p>
        </w:tc>
        <w:tc>
          <w:tcPr>
            <w:tcW w:w="1452"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通常由主机和激光辐射探头组成。通过弱激光（小于等于</w:t>
            </w:r>
            <w:r w:rsidRPr="009E2F43">
              <w:rPr>
                <w:kern w:val="0"/>
                <w:sz w:val="15"/>
                <w:szCs w:val="15"/>
              </w:rPr>
              <w:t>3R</w:t>
            </w:r>
            <w:r w:rsidRPr="009E2F43">
              <w:rPr>
                <w:rFonts w:hint="eastAsia"/>
                <w:kern w:val="0"/>
                <w:sz w:val="15"/>
                <w:szCs w:val="15"/>
              </w:rPr>
              <w:t>）对人体穴位进行刺激的设备。</w:t>
            </w:r>
          </w:p>
        </w:tc>
        <w:tc>
          <w:tcPr>
            <w:tcW w:w="1245"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用于激光穴位照射治疗。</w:t>
            </w:r>
          </w:p>
        </w:tc>
        <w:tc>
          <w:tcPr>
            <w:tcW w:w="1245"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激光穴位治疗仪</w:t>
            </w:r>
          </w:p>
        </w:tc>
        <w:tc>
          <w:tcPr>
            <w:tcW w:w="211" w:type="pct"/>
            <w:vAlign w:val="center"/>
          </w:tcPr>
          <w:p w:rsidR="003B7DD8" w:rsidRPr="009E2F43" w:rsidRDefault="003B7DD8" w:rsidP="006C2335">
            <w:pPr>
              <w:widowControl/>
              <w:jc w:val="center"/>
              <w:rPr>
                <w:kern w:val="0"/>
                <w:sz w:val="15"/>
                <w:szCs w:val="15"/>
              </w:rPr>
            </w:pPr>
            <w:r w:rsidRPr="009E2F43">
              <w:rPr>
                <w:rFonts w:cs="宋体" w:hint="eastAsia"/>
                <w:kern w:val="0"/>
                <w:sz w:val="15"/>
                <w:szCs w:val="15"/>
              </w:rPr>
              <w:t>Ⅱ</w:t>
            </w:r>
          </w:p>
        </w:tc>
      </w:tr>
      <w:tr w:rsidR="003B7DD8" w:rsidRPr="009E2F43" w:rsidTr="006C2335">
        <w:trPr>
          <w:cantSplit/>
          <w:jc w:val="center"/>
        </w:trPr>
        <w:tc>
          <w:tcPr>
            <w:tcW w:w="211" w:type="pct"/>
            <w:vMerge w:val="restart"/>
            <w:vAlign w:val="center"/>
          </w:tcPr>
          <w:p w:rsidR="003B7DD8" w:rsidRPr="009E2F43" w:rsidRDefault="003B7DD8" w:rsidP="006C2335">
            <w:pPr>
              <w:widowControl/>
              <w:jc w:val="center"/>
              <w:rPr>
                <w:kern w:val="0"/>
                <w:sz w:val="15"/>
                <w:szCs w:val="15"/>
              </w:rPr>
            </w:pPr>
            <w:r w:rsidRPr="009E2F43">
              <w:rPr>
                <w:kern w:val="0"/>
                <w:sz w:val="15"/>
                <w:szCs w:val="15"/>
              </w:rPr>
              <w:t>03</w:t>
            </w:r>
          </w:p>
        </w:tc>
        <w:tc>
          <w:tcPr>
            <w:tcW w:w="318" w:type="pct"/>
            <w:vMerge w:val="restart"/>
            <w:vAlign w:val="center"/>
          </w:tcPr>
          <w:p w:rsidR="003B7DD8" w:rsidRPr="009E2F43" w:rsidRDefault="003B7DD8" w:rsidP="006C2335">
            <w:pPr>
              <w:widowControl/>
              <w:jc w:val="center"/>
              <w:rPr>
                <w:kern w:val="0"/>
                <w:sz w:val="15"/>
                <w:szCs w:val="15"/>
              </w:rPr>
            </w:pPr>
            <w:r w:rsidRPr="009E2F43">
              <w:rPr>
                <w:rFonts w:hint="eastAsia"/>
                <w:kern w:val="0"/>
                <w:sz w:val="15"/>
                <w:szCs w:val="15"/>
              </w:rPr>
              <w:t>中医器具</w:t>
            </w:r>
          </w:p>
        </w:tc>
        <w:tc>
          <w:tcPr>
            <w:tcW w:w="318" w:type="pct"/>
            <w:vAlign w:val="center"/>
          </w:tcPr>
          <w:p w:rsidR="003B7DD8" w:rsidRPr="009E2F43" w:rsidRDefault="003B7DD8" w:rsidP="006C2335">
            <w:pPr>
              <w:widowControl/>
              <w:jc w:val="center"/>
              <w:rPr>
                <w:kern w:val="0"/>
                <w:sz w:val="15"/>
                <w:szCs w:val="15"/>
              </w:rPr>
            </w:pPr>
            <w:r w:rsidRPr="009E2F43">
              <w:rPr>
                <w:kern w:val="0"/>
                <w:sz w:val="15"/>
                <w:szCs w:val="15"/>
              </w:rPr>
              <w:t>01</w:t>
            </w:r>
            <w:r w:rsidRPr="009E2F43">
              <w:rPr>
                <w:rFonts w:hint="eastAsia"/>
                <w:kern w:val="0"/>
                <w:sz w:val="15"/>
                <w:szCs w:val="15"/>
              </w:rPr>
              <w:t>针灸针</w:t>
            </w:r>
          </w:p>
        </w:tc>
        <w:tc>
          <w:tcPr>
            <w:tcW w:w="1452"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通常由针体、针尖、针柄和</w:t>
            </w:r>
            <w:r w:rsidRPr="009E2F43">
              <w:rPr>
                <w:kern w:val="0"/>
                <w:sz w:val="15"/>
                <w:szCs w:val="15"/>
              </w:rPr>
              <w:t>/</w:t>
            </w:r>
            <w:r w:rsidRPr="009E2F43">
              <w:rPr>
                <w:rFonts w:hint="eastAsia"/>
                <w:kern w:val="0"/>
                <w:sz w:val="15"/>
                <w:szCs w:val="15"/>
              </w:rPr>
              <w:t>或套管组成。针体的前端为针尖，后端设针柄，针体跟针尖都是光滑的，而针柄多有螺纹。</w:t>
            </w:r>
          </w:p>
        </w:tc>
        <w:tc>
          <w:tcPr>
            <w:tcW w:w="1245"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用于中医针刺治疗</w:t>
            </w:r>
          </w:p>
        </w:tc>
        <w:tc>
          <w:tcPr>
            <w:tcW w:w="1245"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针灸针、一次性使用无菌针灸针</w:t>
            </w:r>
          </w:p>
        </w:tc>
        <w:tc>
          <w:tcPr>
            <w:tcW w:w="211" w:type="pct"/>
            <w:vAlign w:val="center"/>
          </w:tcPr>
          <w:p w:rsidR="003B7DD8" w:rsidRPr="009E2F43" w:rsidRDefault="003B7DD8" w:rsidP="006C2335">
            <w:pPr>
              <w:widowControl/>
              <w:jc w:val="center"/>
              <w:rPr>
                <w:kern w:val="0"/>
                <w:sz w:val="15"/>
                <w:szCs w:val="15"/>
              </w:rPr>
            </w:pPr>
            <w:r w:rsidRPr="009E2F43">
              <w:rPr>
                <w:rFonts w:cs="宋体" w:hint="eastAsia"/>
                <w:kern w:val="0"/>
                <w:sz w:val="15"/>
                <w:szCs w:val="15"/>
              </w:rPr>
              <w:t>Ⅱ</w:t>
            </w:r>
          </w:p>
        </w:tc>
      </w:tr>
      <w:tr w:rsidR="003B7DD8" w:rsidRPr="009E2F43" w:rsidTr="006C2335">
        <w:trPr>
          <w:cantSplit/>
          <w:jc w:val="center"/>
        </w:trPr>
        <w:tc>
          <w:tcPr>
            <w:tcW w:w="211" w:type="pct"/>
            <w:vMerge/>
            <w:vAlign w:val="center"/>
          </w:tcPr>
          <w:p w:rsidR="003B7DD8" w:rsidRPr="009E2F43" w:rsidRDefault="003B7DD8" w:rsidP="006C2335">
            <w:pPr>
              <w:jc w:val="center"/>
              <w:rPr>
                <w:kern w:val="0"/>
                <w:sz w:val="15"/>
                <w:szCs w:val="15"/>
              </w:rPr>
            </w:pPr>
          </w:p>
        </w:tc>
        <w:tc>
          <w:tcPr>
            <w:tcW w:w="318" w:type="pct"/>
            <w:vMerge/>
            <w:vAlign w:val="center"/>
          </w:tcPr>
          <w:p w:rsidR="003B7DD8" w:rsidRPr="009E2F43" w:rsidRDefault="003B7DD8" w:rsidP="006C2335">
            <w:pPr>
              <w:jc w:val="center"/>
              <w:rPr>
                <w:kern w:val="0"/>
                <w:sz w:val="15"/>
                <w:szCs w:val="15"/>
              </w:rPr>
            </w:pPr>
          </w:p>
        </w:tc>
        <w:tc>
          <w:tcPr>
            <w:tcW w:w="318" w:type="pct"/>
            <w:vAlign w:val="center"/>
          </w:tcPr>
          <w:p w:rsidR="003B7DD8" w:rsidRPr="009E2F43" w:rsidRDefault="003B7DD8" w:rsidP="006C2335">
            <w:pPr>
              <w:widowControl/>
              <w:jc w:val="center"/>
              <w:rPr>
                <w:kern w:val="0"/>
                <w:sz w:val="15"/>
                <w:szCs w:val="15"/>
              </w:rPr>
            </w:pPr>
            <w:r w:rsidRPr="009E2F43">
              <w:rPr>
                <w:kern w:val="0"/>
                <w:sz w:val="15"/>
                <w:szCs w:val="15"/>
              </w:rPr>
              <w:t>02</w:t>
            </w:r>
            <w:r w:rsidRPr="009E2F43">
              <w:rPr>
                <w:rFonts w:hint="eastAsia"/>
                <w:kern w:val="0"/>
                <w:sz w:val="15"/>
                <w:szCs w:val="15"/>
              </w:rPr>
              <w:t>三棱针</w:t>
            </w:r>
          </w:p>
        </w:tc>
        <w:tc>
          <w:tcPr>
            <w:tcW w:w="1452"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通常由针体、针尖和针柄组成。针柄呈圆柱状，针身至针尖呈三角锥形。</w:t>
            </w:r>
          </w:p>
        </w:tc>
        <w:tc>
          <w:tcPr>
            <w:tcW w:w="1245"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用于中医针刺放血。</w:t>
            </w:r>
          </w:p>
        </w:tc>
        <w:tc>
          <w:tcPr>
            <w:tcW w:w="1245"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三棱针</w:t>
            </w:r>
          </w:p>
        </w:tc>
        <w:tc>
          <w:tcPr>
            <w:tcW w:w="211" w:type="pct"/>
            <w:vAlign w:val="center"/>
          </w:tcPr>
          <w:p w:rsidR="003B7DD8" w:rsidRPr="009E2F43" w:rsidRDefault="003B7DD8" w:rsidP="006C2335">
            <w:pPr>
              <w:widowControl/>
              <w:jc w:val="center"/>
              <w:rPr>
                <w:kern w:val="0"/>
                <w:sz w:val="15"/>
                <w:szCs w:val="15"/>
              </w:rPr>
            </w:pPr>
            <w:r w:rsidRPr="009E2F43">
              <w:rPr>
                <w:rFonts w:cs="宋体" w:hint="eastAsia"/>
                <w:kern w:val="0"/>
                <w:sz w:val="15"/>
                <w:szCs w:val="15"/>
              </w:rPr>
              <w:t>Ⅱ</w:t>
            </w:r>
          </w:p>
        </w:tc>
      </w:tr>
      <w:tr w:rsidR="003B7DD8" w:rsidRPr="009E2F43" w:rsidTr="006C2335">
        <w:trPr>
          <w:cantSplit/>
          <w:jc w:val="center"/>
        </w:trPr>
        <w:tc>
          <w:tcPr>
            <w:tcW w:w="211" w:type="pct"/>
            <w:vMerge/>
            <w:vAlign w:val="center"/>
          </w:tcPr>
          <w:p w:rsidR="003B7DD8" w:rsidRPr="009E2F43" w:rsidRDefault="003B7DD8" w:rsidP="006C2335">
            <w:pPr>
              <w:jc w:val="center"/>
              <w:rPr>
                <w:kern w:val="0"/>
                <w:sz w:val="15"/>
                <w:szCs w:val="15"/>
              </w:rPr>
            </w:pPr>
          </w:p>
        </w:tc>
        <w:tc>
          <w:tcPr>
            <w:tcW w:w="318" w:type="pct"/>
            <w:vMerge/>
            <w:vAlign w:val="center"/>
          </w:tcPr>
          <w:p w:rsidR="003B7DD8" w:rsidRPr="009E2F43" w:rsidRDefault="003B7DD8" w:rsidP="006C2335">
            <w:pPr>
              <w:jc w:val="center"/>
              <w:rPr>
                <w:kern w:val="0"/>
                <w:sz w:val="15"/>
                <w:szCs w:val="15"/>
              </w:rPr>
            </w:pPr>
          </w:p>
        </w:tc>
        <w:tc>
          <w:tcPr>
            <w:tcW w:w="318" w:type="pct"/>
            <w:vAlign w:val="center"/>
          </w:tcPr>
          <w:p w:rsidR="003B7DD8" w:rsidRPr="009E2F43" w:rsidRDefault="003B7DD8" w:rsidP="006C2335">
            <w:pPr>
              <w:widowControl/>
              <w:jc w:val="center"/>
              <w:rPr>
                <w:kern w:val="0"/>
                <w:sz w:val="15"/>
                <w:szCs w:val="15"/>
              </w:rPr>
            </w:pPr>
            <w:r w:rsidRPr="009E2F43">
              <w:rPr>
                <w:kern w:val="0"/>
                <w:sz w:val="15"/>
                <w:szCs w:val="15"/>
              </w:rPr>
              <w:t>03</w:t>
            </w:r>
            <w:r w:rsidRPr="009E2F43">
              <w:rPr>
                <w:rFonts w:hint="eastAsia"/>
                <w:kern w:val="0"/>
                <w:sz w:val="15"/>
                <w:szCs w:val="15"/>
              </w:rPr>
              <w:t>小针刀</w:t>
            </w:r>
          </w:p>
        </w:tc>
        <w:tc>
          <w:tcPr>
            <w:tcW w:w="1452"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通常由手持柄、针体和针刀组成。针刀宽度一般与针体直径相等，刃口锋利。</w:t>
            </w:r>
          </w:p>
        </w:tc>
        <w:tc>
          <w:tcPr>
            <w:tcW w:w="1245"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用于人体皮下或肌肉深部割治使用。</w:t>
            </w:r>
          </w:p>
        </w:tc>
        <w:tc>
          <w:tcPr>
            <w:tcW w:w="1245"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针刀、刃针</w:t>
            </w:r>
          </w:p>
        </w:tc>
        <w:tc>
          <w:tcPr>
            <w:tcW w:w="211" w:type="pct"/>
            <w:vAlign w:val="center"/>
          </w:tcPr>
          <w:p w:rsidR="003B7DD8" w:rsidRPr="009E2F43" w:rsidRDefault="003B7DD8" w:rsidP="006C2335">
            <w:pPr>
              <w:widowControl/>
              <w:jc w:val="center"/>
              <w:rPr>
                <w:kern w:val="0"/>
                <w:sz w:val="15"/>
                <w:szCs w:val="15"/>
              </w:rPr>
            </w:pPr>
            <w:r w:rsidRPr="009E2F43">
              <w:rPr>
                <w:rFonts w:cs="宋体" w:hint="eastAsia"/>
                <w:kern w:val="0"/>
                <w:sz w:val="15"/>
                <w:szCs w:val="15"/>
              </w:rPr>
              <w:t>Ⅱ</w:t>
            </w:r>
          </w:p>
        </w:tc>
      </w:tr>
      <w:tr w:rsidR="003B7DD8" w:rsidRPr="009E2F43" w:rsidTr="006C2335">
        <w:trPr>
          <w:cantSplit/>
          <w:jc w:val="center"/>
        </w:trPr>
        <w:tc>
          <w:tcPr>
            <w:tcW w:w="211" w:type="pct"/>
            <w:vMerge/>
            <w:vAlign w:val="center"/>
          </w:tcPr>
          <w:p w:rsidR="003B7DD8" w:rsidRPr="009E2F43" w:rsidRDefault="003B7DD8" w:rsidP="006C2335">
            <w:pPr>
              <w:jc w:val="center"/>
              <w:rPr>
                <w:kern w:val="0"/>
                <w:sz w:val="15"/>
                <w:szCs w:val="15"/>
              </w:rPr>
            </w:pPr>
          </w:p>
        </w:tc>
        <w:tc>
          <w:tcPr>
            <w:tcW w:w="318" w:type="pct"/>
            <w:vMerge/>
            <w:vAlign w:val="center"/>
          </w:tcPr>
          <w:p w:rsidR="003B7DD8" w:rsidRPr="009E2F43" w:rsidRDefault="003B7DD8" w:rsidP="006C2335">
            <w:pPr>
              <w:jc w:val="center"/>
              <w:rPr>
                <w:kern w:val="0"/>
                <w:sz w:val="15"/>
                <w:szCs w:val="15"/>
              </w:rPr>
            </w:pPr>
          </w:p>
        </w:tc>
        <w:tc>
          <w:tcPr>
            <w:tcW w:w="318" w:type="pct"/>
            <w:vAlign w:val="center"/>
          </w:tcPr>
          <w:p w:rsidR="003B7DD8" w:rsidRPr="009E2F43" w:rsidRDefault="003B7DD8" w:rsidP="006C2335">
            <w:pPr>
              <w:widowControl/>
              <w:jc w:val="center"/>
              <w:rPr>
                <w:kern w:val="0"/>
                <w:sz w:val="15"/>
                <w:szCs w:val="15"/>
              </w:rPr>
            </w:pPr>
            <w:r w:rsidRPr="009E2F43">
              <w:rPr>
                <w:kern w:val="0"/>
                <w:sz w:val="15"/>
                <w:szCs w:val="15"/>
              </w:rPr>
              <w:t>04</w:t>
            </w:r>
            <w:r w:rsidRPr="009E2F43">
              <w:rPr>
                <w:rFonts w:hint="eastAsia"/>
                <w:kern w:val="0"/>
                <w:sz w:val="15"/>
                <w:szCs w:val="15"/>
              </w:rPr>
              <w:t>皮肤针</w:t>
            </w:r>
          </w:p>
        </w:tc>
        <w:tc>
          <w:tcPr>
            <w:tcW w:w="1452"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通常由针盘、针体、针尖和针柄组成。外形似小锤状，一端附有莲蓬状的针盘，在针盘下规则嵌有不锈钢短针。根据针的数目多少不同，分别称为梅花针（五支针）、七星针（七支针）、罗汉针（十支针）。</w:t>
            </w:r>
          </w:p>
        </w:tc>
        <w:tc>
          <w:tcPr>
            <w:tcW w:w="1245"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用于叩刺穴位及其他部位的皮肤。</w:t>
            </w:r>
          </w:p>
        </w:tc>
        <w:tc>
          <w:tcPr>
            <w:tcW w:w="1245"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皮肤针、梅花针、七星针</w:t>
            </w:r>
          </w:p>
        </w:tc>
        <w:tc>
          <w:tcPr>
            <w:tcW w:w="211" w:type="pct"/>
            <w:vAlign w:val="center"/>
          </w:tcPr>
          <w:p w:rsidR="003B7DD8" w:rsidRPr="009E2F43" w:rsidRDefault="003B7DD8" w:rsidP="006C2335">
            <w:pPr>
              <w:widowControl/>
              <w:jc w:val="center"/>
              <w:rPr>
                <w:kern w:val="0"/>
                <w:sz w:val="15"/>
                <w:szCs w:val="15"/>
              </w:rPr>
            </w:pPr>
            <w:r w:rsidRPr="009E2F43">
              <w:rPr>
                <w:rFonts w:cs="宋体" w:hint="eastAsia"/>
                <w:kern w:val="0"/>
                <w:sz w:val="15"/>
                <w:szCs w:val="15"/>
              </w:rPr>
              <w:t>Ⅱ</w:t>
            </w:r>
          </w:p>
        </w:tc>
      </w:tr>
      <w:tr w:rsidR="003B7DD8" w:rsidRPr="009E2F43" w:rsidTr="006C2335">
        <w:trPr>
          <w:cantSplit/>
          <w:jc w:val="center"/>
        </w:trPr>
        <w:tc>
          <w:tcPr>
            <w:tcW w:w="211" w:type="pct"/>
            <w:vMerge/>
            <w:vAlign w:val="center"/>
          </w:tcPr>
          <w:p w:rsidR="003B7DD8" w:rsidRPr="009E2F43" w:rsidRDefault="003B7DD8" w:rsidP="006C2335">
            <w:pPr>
              <w:jc w:val="center"/>
              <w:rPr>
                <w:kern w:val="0"/>
                <w:sz w:val="15"/>
                <w:szCs w:val="15"/>
              </w:rPr>
            </w:pPr>
          </w:p>
        </w:tc>
        <w:tc>
          <w:tcPr>
            <w:tcW w:w="318" w:type="pct"/>
            <w:vMerge/>
            <w:vAlign w:val="center"/>
          </w:tcPr>
          <w:p w:rsidR="003B7DD8" w:rsidRPr="009E2F43" w:rsidRDefault="003B7DD8" w:rsidP="006C2335">
            <w:pPr>
              <w:jc w:val="center"/>
              <w:rPr>
                <w:kern w:val="0"/>
                <w:sz w:val="15"/>
                <w:szCs w:val="15"/>
              </w:rPr>
            </w:pPr>
          </w:p>
        </w:tc>
        <w:tc>
          <w:tcPr>
            <w:tcW w:w="318" w:type="pct"/>
            <w:vAlign w:val="center"/>
          </w:tcPr>
          <w:p w:rsidR="003B7DD8" w:rsidRPr="009E2F43" w:rsidRDefault="003B7DD8" w:rsidP="006C2335">
            <w:pPr>
              <w:widowControl/>
              <w:jc w:val="center"/>
              <w:rPr>
                <w:kern w:val="0"/>
                <w:sz w:val="15"/>
                <w:szCs w:val="15"/>
              </w:rPr>
            </w:pPr>
            <w:r w:rsidRPr="009E2F43">
              <w:rPr>
                <w:kern w:val="0"/>
                <w:sz w:val="15"/>
                <w:szCs w:val="15"/>
              </w:rPr>
              <w:t>05</w:t>
            </w:r>
            <w:r w:rsidRPr="009E2F43">
              <w:rPr>
                <w:rFonts w:hint="eastAsia"/>
                <w:kern w:val="0"/>
                <w:sz w:val="15"/>
                <w:szCs w:val="15"/>
              </w:rPr>
              <w:t>滚针</w:t>
            </w:r>
          </w:p>
        </w:tc>
        <w:tc>
          <w:tcPr>
            <w:tcW w:w="1452"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通常由支架、滚轮、不锈钢针、手柄等组成。</w:t>
            </w:r>
          </w:p>
        </w:tc>
        <w:tc>
          <w:tcPr>
            <w:tcW w:w="1245"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用于体表特定部位的局部刺激，实施滚针疗法。</w:t>
            </w:r>
          </w:p>
        </w:tc>
        <w:tc>
          <w:tcPr>
            <w:tcW w:w="1245"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皮肤滚针、一次性使用皮肤滚针</w:t>
            </w:r>
          </w:p>
        </w:tc>
        <w:tc>
          <w:tcPr>
            <w:tcW w:w="211" w:type="pct"/>
            <w:vAlign w:val="center"/>
          </w:tcPr>
          <w:p w:rsidR="003B7DD8" w:rsidRPr="009E2F43" w:rsidRDefault="003B7DD8" w:rsidP="006C2335">
            <w:pPr>
              <w:widowControl/>
              <w:jc w:val="center"/>
              <w:rPr>
                <w:kern w:val="0"/>
                <w:sz w:val="15"/>
                <w:szCs w:val="15"/>
              </w:rPr>
            </w:pPr>
            <w:r w:rsidRPr="009E2F43">
              <w:rPr>
                <w:rFonts w:cs="宋体" w:hint="eastAsia"/>
                <w:kern w:val="0"/>
                <w:sz w:val="15"/>
                <w:szCs w:val="15"/>
              </w:rPr>
              <w:t>Ⅱ</w:t>
            </w:r>
          </w:p>
        </w:tc>
      </w:tr>
      <w:tr w:rsidR="003B7DD8" w:rsidRPr="009E2F43" w:rsidTr="006C2335">
        <w:trPr>
          <w:cantSplit/>
          <w:jc w:val="center"/>
        </w:trPr>
        <w:tc>
          <w:tcPr>
            <w:tcW w:w="211" w:type="pct"/>
            <w:vMerge/>
            <w:vAlign w:val="center"/>
          </w:tcPr>
          <w:p w:rsidR="003B7DD8" w:rsidRPr="009E2F43" w:rsidRDefault="003B7DD8" w:rsidP="006C2335">
            <w:pPr>
              <w:jc w:val="center"/>
              <w:rPr>
                <w:kern w:val="0"/>
                <w:sz w:val="15"/>
                <w:szCs w:val="15"/>
              </w:rPr>
            </w:pPr>
          </w:p>
        </w:tc>
        <w:tc>
          <w:tcPr>
            <w:tcW w:w="318" w:type="pct"/>
            <w:vMerge/>
            <w:vAlign w:val="center"/>
          </w:tcPr>
          <w:p w:rsidR="003B7DD8" w:rsidRPr="009E2F43" w:rsidRDefault="003B7DD8" w:rsidP="006C2335">
            <w:pPr>
              <w:jc w:val="center"/>
              <w:rPr>
                <w:kern w:val="0"/>
                <w:sz w:val="15"/>
                <w:szCs w:val="15"/>
              </w:rPr>
            </w:pPr>
          </w:p>
        </w:tc>
        <w:tc>
          <w:tcPr>
            <w:tcW w:w="318" w:type="pct"/>
            <w:vAlign w:val="center"/>
          </w:tcPr>
          <w:p w:rsidR="003B7DD8" w:rsidRPr="009E2F43" w:rsidRDefault="003B7DD8" w:rsidP="006C2335">
            <w:pPr>
              <w:widowControl/>
              <w:jc w:val="center"/>
              <w:rPr>
                <w:kern w:val="0"/>
                <w:sz w:val="15"/>
                <w:szCs w:val="15"/>
              </w:rPr>
            </w:pPr>
            <w:r w:rsidRPr="009E2F43">
              <w:rPr>
                <w:kern w:val="0"/>
                <w:sz w:val="15"/>
                <w:szCs w:val="15"/>
              </w:rPr>
              <w:t>06</w:t>
            </w:r>
            <w:r w:rsidRPr="009E2F43">
              <w:rPr>
                <w:rFonts w:hint="eastAsia"/>
                <w:kern w:val="0"/>
                <w:sz w:val="15"/>
                <w:szCs w:val="15"/>
              </w:rPr>
              <w:t>皮内针</w:t>
            </w:r>
          </w:p>
        </w:tc>
        <w:tc>
          <w:tcPr>
            <w:tcW w:w="1452"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通常是以不锈钢丝制成的小针，有颗粒型和揿钉型两种，颗粒型针柄形似麦粒或呈环形，针身与针柄成一直线；揿钉型针柄呈环形，针身与针柄呈垂直状。</w:t>
            </w:r>
          </w:p>
        </w:tc>
        <w:tc>
          <w:tcPr>
            <w:tcW w:w="1245"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用于皮内针疗法使用。</w:t>
            </w:r>
          </w:p>
        </w:tc>
        <w:tc>
          <w:tcPr>
            <w:tcW w:w="1245"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皮内针、揿针、一次性使用无菌揿针、一次性使用无菌耳针、一次性使用无菌皮内针、一次性使用皮下留置治疗针</w:t>
            </w:r>
          </w:p>
        </w:tc>
        <w:tc>
          <w:tcPr>
            <w:tcW w:w="211" w:type="pct"/>
            <w:vAlign w:val="center"/>
          </w:tcPr>
          <w:p w:rsidR="003B7DD8" w:rsidRPr="009E2F43" w:rsidRDefault="003B7DD8" w:rsidP="006C2335">
            <w:pPr>
              <w:widowControl/>
              <w:jc w:val="center"/>
              <w:rPr>
                <w:kern w:val="0"/>
                <w:sz w:val="15"/>
                <w:szCs w:val="15"/>
              </w:rPr>
            </w:pPr>
            <w:r w:rsidRPr="009E2F43">
              <w:rPr>
                <w:rFonts w:cs="宋体" w:hint="eastAsia"/>
                <w:kern w:val="0"/>
                <w:sz w:val="15"/>
                <w:szCs w:val="15"/>
              </w:rPr>
              <w:t>Ⅱ</w:t>
            </w:r>
          </w:p>
        </w:tc>
      </w:tr>
    </w:tbl>
    <w:p w:rsidR="003B7DD8" w:rsidRPr="009E2F43" w:rsidRDefault="003B7DD8" w:rsidP="003B7DD8">
      <w:r w:rsidRPr="009E2F43">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14"/>
        <w:gridCol w:w="926"/>
        <w:gridCol w:w="926"/>
        <w:gridCol w:w="4229"/>
        <w:gridCol w:w="3626"/>
        <w:gridCol w:w="3626"/>
        <w:gridCol w:w="615"/>
      </w:tblGrid>
      <w:tr w:rsidR="003B7DD8" w:rsidRPr="009E2F43" w:rsidTr="006C2335">
        <w:trPr>
          <w:cantSplit/>
          <w:jc w:val="center"/>
        </w:trPr>
        <w:tc>
          <w:tcPr>
            <w:tcW w:w="211" w:type="pct"/>
            <w:tcBorders>
              <w:top w:val="single" w:sz="4" w:space="0" w:color="auto"/>
              <w:left w:val="single" w:sz="4" w:space="0" w:color="auto"/>
              <w:bottom w:val="single" w:sz="4" w:space="0" w:color="auto"/>
              <w:right w:val="single" w:sz="4" w:space="0" w:color="auto"/>
            </w:tcBorders>
            <w:vAlign w:val="center"/>
          </w:tcPr>
          <w:p w:rsidR="003B7DD8" w:rsidRPr="009E2F43" w:rsidRDefault="003B7DD8" w:rsidP="006C2335">
            <w:pPr>
              <w:jc w:val="center"/>
              <w:rPr>
                <w:b/>
                <w:bCs/>
                <w:kern w:val="0"/>
                <w:sz w:val="15"/>
                <w:szCs w:val="15"/>
              </w:rPr>
            </w:pPr>
            <w:r w:rsidRPr="009E2F43">
              <w:rPr>
                <w:rFonts w:hint="eastAsia"/>
                <w:b/>
                <w:bCs/>
                <w:kern w:val="0"/>
                <w:sz w:val="15"/>
                <w:szCs w:val="15"/>
              </w:rPr>
              <w:lastRenderedPageBreak/>
              <w:t>序号</w:t>
            </w:r>
          </w:p>
        </w:tc>
        <w:tc>
          <w:tcPr>
            <w:tcW w:w="318" w:type="pct"/>
            <w:tcBorders>
              <w:top w:val="single" w:sz="4" w:space="0" w:color="auto"/>
              <w:left w:val="single" w:sz="4" w:space="0" w:color="auto"/>
              <w:bottom w:val="single" w:sz="4" w:space="0" w:color="auto"/>
              <w:right w:val="single" w:sz="4" w:space="0" w:color="auto"/>
            </w:tcBorders>
            <w:vAlign w:val="center"/>
          </w:tcPr>
          <w:p w:rsidR="003B7DD8" w:rsidRPr="009E2F43" w:rsidRDefault="003B7DD8" w:rsidP="006C2335">
            <w:pPr>
              <w:jc w:val="center"/>
              <w:rPr>
                <w:b/>
                <w:bCs/>
                <w:kern w:val="0"/>
                <w:sz w:val="15"/>
                <w:szCs w:val="15"/>
              </w:rPr>
            </w:pPr>
            <w:r w:rsidRPr="009E2F43">
              <w:rPr>
                <w:rFonts w:hint="eastAsia"/>
                <w:b/>
                <w:bCs/>
                <w:kern w:val="0"/>
                <w:sz w:val="15"/>
                <w:szCs w:val="15"/>
              </w:rPr>
              <w:t>一级</w:t>
            </w:r>
            <w:r w:rsidRPr="009E2F43">
              <w:rPr>
                <w:b/>
                <w:bCs/>
                <w:kern w:val="0"/>
                <w:sz w:val="15"/>
                <w:szCs w:val="15"/>
              </w:rPr>
              <w:br/>
            </w:r>
            <w:r w:rsidRPr="009E2F43">
              <w:rPr>
                <w:rFonts w:hint="eastAsia"/>
                <w:b/>
                <w:bCs/>
                <w:kern w:val="0"/>
                <w:sz w:val="15"/>
                <w:szCs w:val="15"/>
              </w:rPr>
              <w:t>产品类别</w:t>
            </w:r>
          </w:p>
        </w:tc>
        <w:tc>
          <w:tcPr>
            <w:tcW w:w="318" w:type="pct"/>
            <w:tcBorders>
              <w:top w:val="single" w:sz="4" w:space="0" w:color="auto"/>
              <w:left w:val="single" w:sz="4" w:space="0" w:color="auto"/>
              <w:bottom w:val="single" w:sz="4" w:space="0" w:color="auto"/>
              <w:right w:val="single" w:sz="4" w:space="0" w:color="auto"/>
            </w:tcBorders>
            <w:vAlign w:val="center"/>
          </w:tcPr>
          <w:p w:rsidR="003B7DD8" w:rsidRPr="009E2F43" w:rsidRDefault="003B7DD8" w:rsidP="006C2335">
            <w:pPr>
              <w:widowControl/>
              <w:jc w:val="center"/>
              <w:rPr>
                <w:b/>
                <w:bCs/>
                <w:kern w:val="0"/>
                <w:sz w:val="15"/>
                <w:szCs w:val="15"/>
              </w:rPr>
            </w:pPr>
            <w:r w:rsidRPr="009E2F43">
              <w:rPr>
                <w:rFonts w:hint="eastAsia"/>
                <w:b/>
                <w:bCs/>
                <w:kern w:val="0"/>
                <w:sz w:val="15"/>
                <w:szCs w:val="15"/>
              </w:rPr>
              <w:t>二级</w:t>
            </w:r>
            <w:r w:rsidRPr="009E2F43">
              <w:rPr>
                <w:b/>
                <w:bCs/>
                <w:kern w:val="0"/>
                <w:sz w:val="15"/>
                <w:szCs w:val="15"/>
              </w:rPr>
              <w:br/>
            </w:r>
            <w:r w:rsidRPr="009E2F43">
              <w:rPr>
                <w:rFonts w:hint="eastAsia"/>
                <w:b/>
                <w:bCs/>
                <w:kern w:val="0"/>
                <w:sz w:val="15"/>
                <w:szCs w:val="15"/>
              </w:rPr>
              <w:t>产品类别</w:t>
            </w:r>
          </w:p>
        </w:tc>
        <w:tc>
          <w:tcPr>
            <w:tcW w:w="1452" w:type="pct"/>
            <w:tcBorders>
              <w:top w:val="single" w:sz="4" w:space="0" w:color="auto"/>
              <w:left w:val="single" w:sz="4" w:space="0" w:color="auto"/>
              <w:bottom w:val="single" w:sz="4" w:space="0" w:color="auto"/>
              <w:right w:val="single" w:sz="4" w:space="0" w:color="auto"/>
            </w:tcBorders>
            <w:vAlign w:val="center"/>
          </w:tcPr>
          <w:p w:rsidR="003B7DD8" w:rsidRPr="009E2F43" w:rsidRDefault="003B7DD8" w:rsidP="006C2335">
            <w:pPr>
              <w:widowControl/>
              <w:jc w:val="center"/>
              <w:rPr>
                <w:b/>
                <w:bCs/>
                <w:kern w:val="0"/>
                <w:sz w:val="15"/>
                <w:szCs w:val="15"/>
              </w:rPr>
            </w:pPr>
            <w:r w:rsidRPr="009E2F43">
              <w:rPr>
                <w:rFonts w:hint="eastAsia"/>
                <w:b/>
                <w:bCs/>
                <w:kern w:val="0"/>
                <w:sz w:val="15"/>
                <w:szCs w:val="15"/>
              </w:rPr>
              <w:t>产品描述</w:t>
            </w:r>
          </w:p>
        </w:tc>
        <w:tc>
          <w:tcPr>
            <w:tcW w:w="1245" w:type="pct"/>
            <w:tcBorders>
              <w:top w:val="single" w:sz="4" w:space="0" w:color="auto"/>
              <w:left w:val="single" w:sz="4" w:space="0" w:color="auto"/>
              <w:bottom w:val="single" w:sz="4" w:space="0" w:color="auto"/>
              <w:right w:val="single" w:sz="4" w:space="0" w:color="auto"/>
            </w:tcBorders>
            <w:vAlign w:val="center"/>
          </w:tcPr>
          <w:p w:rsidR="003B7DD8" w:rsidRPr="009E2F43" w:rsidRDefault="003B7DD8" w:rsidP="006C2335">
            <w:pPr>
              <w:widowControl/>
              <w:jc w:val="center"/>
              <w:rPr>
                <w:b/>
                <w:bCs/>
                <w:kern w:val="0"/>
                <w:sz w:val="15"/>
                <w:szCs w:val="15"/>
              </w:rPr>
            </w:pPr>
            <w:r w:rsidRPr="009E2F43">
              <w:rPr>
                <w:rFonts w:hint="eastAsia"/>
                <w:b/>
                <w:bCs/>
                <w:kern w:val="0"/>
                <w:sz w:val="15"/>
                <w:szCs w:val="15"/>
              </w:rPr>
              <w:t>预期用途</w:t>
            </w:r>
          </w:p>
        </w:tc>
        <w:tc>
          <w:tcPr>
            <w:tcW w:w="1245" w:type="pct"/>
            <w:tcBorders>
              <w:top w:val="single" w:sz="4" w:space="0" w:color="auto"/>
              <w:left w:val="single" w:sz="4" w:space="0" w:color="auto"/>
              <w:bottom w:val="single" w:sz="4" w:space="0" w:color="auto"/>
              <w:right w:val="single" w:sz="4" w:space="0" w:color="auto"/>
            </w:tcBorders>
            <w:vAlign w:val="center"/>
          </w:tcPr>
          <w:p w:rsidR="003B7DD8" w:rsidRPr="009E2F43" w:rsidRDefault="003B7DD8" w:rsidP="006C2335">
            <w:pPr>
              <w:widowControl/>
              <w:jc w:val="center"/>
              <w:rPr>
                <w:b/>
                <w:bCs/>
                <w:kern w:val="0"/>
                <w:sz w:val="15"/>
                <w:szCs w:val="15"/>
              </w:rPr>
            </w:pPr>
            <w:r w:rsidRPr="009E2F43">
              <w:rPr>
                <w:rFonts w:hint="eastAsia"/>
                <w:b/>
                <w:bCs/>
                <w:kern w:val="0"/>
                <w:sz w:val="15"/>
                <w:szCs w:val="15"/>
              </w:rPr>
              <w:t>品名举例</w:t>
            </w:r>
          </w:p>
        </w:tc>
        <w:tc>
          <w:tcPr>
            <w:tcW w:w="211" w:type="pct"/>
            <w:tcBorders>
              <w:top w:val="single" w:sz="4" w:space="0" w:color="auto"/>
              <w:left w:val="single" w:sz="4" w:space="0" w:color="auto"/>
              <w:bottom w:val="single" w:sz="4" w:space="0" w:color="auto"/>
              <w:right w:val="single" w:sz="4" w:space="0" w:color="auto"/>
            </w:tcBorders>
            <w:vAlign w:val="center"/>
          </w:tcPr>
          <w:p w:rsidR="003B7DD8" w:rsidRPr="009E2F43" w:rsidRDefault="003B7DD8" w:rsidP="006C2335">
            <w:pPr>
              <w:widowControl/>
              <w:jc w:val="center"/>
              <w:rPr>
                <w:rFonts w:cs="宋体"/>
                <w:b/>
                <w:bCs/>
                <w:kern w:val="0"/>
                <w:sz w:val="15"/>
                <w:szCs w:val="15"/>
              </w:rPr>
            </w:pPr>
            <w:r w:rsidRPr="009E2F43">
              <w:rPr>
                <w:rFonts w:cs="宋体" w:hint="eastAsia"/>
                <w:b/>
                <w:bCs/>
                <w:kern w:val="0"/>
                <w:sz w:val="15"/>
                <w:szCs w:val="15"/>
              </w:rPr>
              <w:t>管理</w:t>
            </w:r>
            <w:r w:rsidRPr="009E2F43">
              <w:rPr>
                <w:rFonts w:cs="宋体"/>
                <w:b/>
                <w:bCs/>
                <w:kern w:val="0"/>
                <w:sz w:val="15"/>
                <w:szCs w:val="15"/>
              </w:rPr>
              <w:br/>
            </w:r>
            <w:r w:rsidRPr="009E2F43">
              <w:rPr>
                <w:rFonts w:cs="宋体" w:hint="eastAsia"/>
                <w:b/>
                <w:bCs/>
                <w:kern w:val="0"/>
                <w:sz w:val="15"/>
                <w:szCs w:val="15"/>
              </w:rPr>
              <w:t>类别</w:t>
            </w:r>
          </w:p>
        </w:tc>
      </w:tr>
      <w:tr w:rsidR="003B7DD8" w:rsidRPr="009E2F43" w:rsidTr="006C2335">
        <w:trPr>
          <w:cantSplit/>
          <w:jc w:val="center"/>
        </w:trPr>
        <w:tc>
          <w:tcPr>
            <w:tcW w:w="211" w:type="pct"/>
            <w:vMerge w:val="restart"/>
            <w:vAlign w:val="center"/>
          </w:tcPr>
          <w:p w:rsidR="003B7DD8" w:rsidRPr="009E2F43" w:rsidRDefault="003B7DD8" w:rsidP="006C2335">
            <w:pPr>
              <w:jc w:val="center"/>
              <w:rPr>
                <w:kern w:val="0"/>
                <w:sz w:val="15"/>
                <w:szCs w:val="15"/>
              </w:rPr>
            </w:pPr>
            <w:r w:rsidRPr="009E2F43">
              <w:rPr>
                <w:kern w:val="0"/>
                <w:sz w:val="15"/>
                <w:szCs w:val="15"/>
              </w:rPr>
              <w:t>03</w:t>
            </w:r>
          </w:p>
        </w:tc>
        <w:tc>
          <w:tcPr>
            <w:tcW w:w="318" w:type="pct"/>
            <w:vMerge w:val="restart"/>
            <w:vAlign w:val="center"/>
          </w:tcPr>
          <w:p w:rsidR="003B7DD8" w:rsidRPr="009E2F43" w:rsidRDefault="003B7DD8" w:rsidP="006C2335">
            <w:pPr>
              <w:jc w:val="center"/>
              <w:rPr>
                <w:kern w:val="0"/>
                <w:sz w:val="15"/>
                <w:szCs w:val="15"/>
              </w:rPr>
            </w:pPr>
            <w:r w:rsidRPr="009E2F43">
              <w:rPr>
                <w:rFonts w:hint="eastAsia"/>
                <w:kern w:val="0"/>
                <w:sz w:val="15"/>
                <w:szCs w:val="15"/>
              </w:rPr>
              <w:t>中医器具</w:t>
            </w:r>
          </w:p>
        </w:tc>
        <w:tc>
          <w:tcPr>
            <w:tcW w:w="318" w:type="pct"/>
            <w:vAlign w:val="center"/>
          </w:tcPr>
          <w:p w:rsidR="003B7DD8" w:rsidRPr="009E2F43" w:rsidRDefault="003B7DD8" w:rsidP="006C2335">
            <w:pPr>
              <w:widowControl/>
              <w:jc w:val="center"/>
              <w:rPr>
                <w:kern w:val="0"/>
                <w:sz w:val="15"/>
                <w:szCs w:val="15"/>
              </w:rPr>
            </w:pPr>
            <w:r w:rsidRPr="009E2F43">
              <w:rPr>
                <w:kern w:val="0"/>
                <w:sz w:val="15"/>
                <w:szCs w:val="15"/>
              </w:rPr>
              <w:t>07</w:t>
            </w:r>
            <w:r w:rsidRPr="009E2F43">
              <w:rPr>
                <w:rFonts w:hint="eastAsia"/>
                <w:kern w:val="0"/>
                <w:sz w:val="15"/>
                <w:szCs w:val="15"/>
              </w:rPr>
              <w:t>埋线针</w:t>
            </w:r>
          </w:p>
        </w:tc>
        <w:tc>
          <w:tcPr>
            <w:tcW w:w="1452"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通常由衬心座、针座、针管、衬芯和保护套组成。</w:t>
            </w:r>
          </w:p>
        </w:tc>
        <w:tc>
          <w:tcPr>
            <w:tcW w:w="1245"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用于穴位的穿刺埋线。</w:t>
            </w:r>
          </w:p>
        </w:tc>
        <w:tc>
          <w:tcPr>
            <w:tcW w:w="1245"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一次性使用埋线针</w:t>
            </w:r>
          </w:p>
        </w:tc>
        <w:tc>
          <w:tcPr>
            <w:tcW w:w="211" w:type="pct"/>
            <w:vAlign w:val="center"/>
          </w:tcPr>
          <w:p w:rsidR="003B7DD8" w:rsidRPr="009E2F43" w:rsidRDefault="003B7DD8" w:rsidP="006C2335">
            <w:pPr>
              <w:widowControl/>
              <w:jc w:val="center"/>
              <w:rPr>
                <w:kern w:val="0"/>
                <w:sz w:val="15"/>
                <w:szCs w:val="15"/>
              </w:rPr>
            </w:pPr>
            <w:r w:rsidRPr="009E2F43">
              <w:rPr>
                <w:rFonts w:cs="宋体" w:hint="eastAsia"/>
                <w:kern w:val="0"/>
                <w:sz w:val="15"/>
                <w:szCs w:val="15"/>
              </w:rPr>
              <w:t>Ⅱ</w:t>
            </w:r>
          </w:p>
        </w:tc>
      </w:tr>
      <w:tr w:rsidR="003B7DD8" w:rsidRPr="009E2F43" w:rsidTr="006C2335">
        <w:trPr>
          <w:cantSplit/>
          <w:jc w:val="center"/>
        </w:trPr>
        <w:tc>
          <w:tcPr>
            <w:tcW w:w="211" w:type="pct"/>
            <w:vMerge/>
            <w:vAlign w:val="center"/>
          </w:tcPr>
          <w:p w:rsidR="003B7DD8" w:rsidRPr="009E2F43" w:rsidRDefault="003B7DD8" w:rsidP="006C2335">
            <w:pPr>
              <w:widowControl/>
              <w:jc w:val="center"/>
              <w:rPr>
                <w:kern w:val="0"/>
                <w:sz w:val="15"/>
                <w:szCs w:val="15"/>
              </w:rPr>
            </w:pPr>
          </w:p>
        </w:tc>
        <w:tc>
          <w:tcPr>
            <w:tcW w:w="318" w:type="pct"/>
            <w:vMerge/>
            <w:vAlign w:val="center"/>
          </w:tcPr>
          <w:p w:rsidR="003B7DD8" w:rsidRPr="009E2F43" w:rsidRDefault="003B7DD8" w:rsidP="006C2335">
            <w:pPr>
              <w:widowControl/>
              <w:jc w:val="center"/>
              <w:rPr>
                <w:kern w:val="0"/>
                <w:sz w:val="15"/>
                <w:szCs w:val="15"/>
              </w:rPr>
            </w:pPr>
          </w:p>
        </w:tc>
        <w:tc>
          <w:tcPr>
            <w:tcW w:w="318" w:type="pct"/>
            <w:vAlign w:val="center"/>
          </w:tcPr>
          <w:p w:rsidR="003B7DD8" w:rsidRPr="009E2F43" w:rsidRDefault="003B7DD8" w:rsidP="006C2335">
            <w:pPr>
              <w:widowControl/>
              <w:jc w:val="center"/>
              <w:rPr>
                <w:kern w:val="0"/>
                <w:sz w:val="15"/>
                <w:szCs w:val="15"/>
              </w:rPr>
            </w:pPr>
            <w:r w:rsidRPr="009E2F43">
              <w:rPr>
                <w:kern w:val="0"/>
                <w:sz w:val="15"/>
                <w:szCs w:val="15"/>
              </w:rPr>
              <w:t>08</w:t>
            </w:r>
            <w:r w:rsidRPr="009E2F43">
              <w:rPr>
                <w:rFonts w:hint="eastAsia"/>
                <w:kern w:val="0"/>
                <w:sz w:val="15"/>
                <w:szCs w:val="15"/>
              </w:rPr>
              <w:t>灸疗器具</w:t>
            </w:r>
          </w:p>
        </w:tc>
        <w:tc>
          <w:tcPr>
            <w:tcW w:w="1452"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通常由灸材、灸材固定装置、温度调节装置等组成。通过灸材固定装置和</w:t>
            </w:r>
            <w:r w:rsidRPr="009E2F43">
              <w:rPr>
                <w:kern w:val="0"/>
                <w:sz w:val="15"/>
                <w:szCs w:val="15"/>
              </w:rPr>
              <w:t>/</w:t>
            </w:r>
            <w:r w:rsidRPr="009E2F43">
              <w:rPr>
                <w:rFonts w:hint="eastAsia"/>
                <w:kern w:val="0"/>
                <w:sz w:val="15"/>
                <w:szCs w:val="15"/>
              </w:rPr>
              <w:t>或温度调节装置限定和</w:t>
            </w:r>
            <w:r w:rsidRPr="009E2F43">
              <w:rPr>
                <w:kern w:val="0"/>
                <w:sz w:val="15"/>
                <w:szCs w:val="15"/>
              </w:rPr>
              <w:t>/</w:t>
            </w:r>
            <w:r w:rsidRPr="009E2F43">
              <w:rPr>
                <w:rFonts w:hint="eastAsia"/>
                <w:kern w:val="0"/>
                <w:sz w:val="15"/>
                <w:szCs w:val="15"/>
              </w:rPr>
              <w:t>或调解灸材与施灸表面的相对距离，从而调节施灸温度，通过灸材燃烧对人体产生温热作用施灸于人体穴位的器具。灸材不含药理作用。</w:t>
            </w:r>
          </w:p>
        </w:tc>
        <w:tc>
          <w:tcPr>
            <w:tcW w:w="1245"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通过灸材燃烧对人体产生温热作用施灸于人体穴位。</w:t>
            </w:r>
          </w:p>
        </w:tc>
        <w:tc>
          <w:tcPr>
            <w:tcW w:w="1245"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灸疗装置</w:t>
            </w:r>
          </w:p>
        </w:tc>
        <w:tc>
          <w:tcPr>
            <w:tcW w:w="211" w:type="pct"/>
            <w:vAlign w:val="center"/>
          </w:tcPr>
          <w:p w:rsidR="003B7DD8" w:rsidRPr="009E2F43" w:rsidRDefault="003B7DD8" w:rsidP="006C2335">
            <w:pPr>
              <w:widowControl/>
              <w:jc w:val="center"/>
              <w:rPr>
                <w:kern w:val="0"/>
                <w:sz w:val="15"/>
                <w:szCs w:val="15"/>
              </w:rPr>
            </w:pPr>
            <w:r w:rsidRPr="009E2F43">
              <w:rPr>
                <w:rFonts w:cs="宋体" w:hint="eastAsia"/>
                <w:kern w:val="0"/>
                <w:sz w:val="15"/>
                <w:szCs w:val="15"/>
              </w:rPr>
              <w:t>Ⅱ</w:t>
            </w:r>
          </w:p>
        </w:tc>
      </w:tr>
      <w:tr w:rsidR="003B7DD8" w:rsidRPr="009E2F43" w:rsidTr="006C2335">
        <w:trPr>
          <w:cantSplit/>
          <w:jc w:val="center"/>
        </w:trPr>
        <w:tc>
          <w:tcPr>
            <w:tcW w:w="211" w:type="pct"/>
            <w:vMerge/>
            <w:vAlign w:val="center"/>
          </w:tcPr>
          <w:p w:rsidR="003B7DD8" w:rsidRPr="009E2F43" w:rsidRDefault="003B7DD8" w:rsidP="006C2335">
            <w:pPr>
              <w:widowControl/>
              <w:jc w:val="center"/>
              <w:rPr>
                <w:kern w:val="0"/>
                <w:sz w:val="15"/>
                <w:szCs w:val="15"/>
              </w:rPr>
            </w:pPr>
          </w:p>
        </w:tc>
        <w:tc>
          <w:tcPr>
            <w:tcW w:w="318" w:type="pct"/>
            <w:vMerge/>
            <w:vAlign w:val="center"/>
          </w:tcPr>
          <w:p w:rsidR="003B7DD8" w:rsidRPr="009E2F43" w:rsidRDefault="003B7DD8" w:rsidP="006C2335">
            <w:pPr>
              <w:widowControl/>
              <w:jc w:val="center"/>
              <w:rPr>
                <w:kern w:val="0"/>
                <w:sz w:val="15"/>
                <w:szCs w:val="15"/>
              </w:rPr>
            </w:pPr>
          </w:p>
        </w:tc>
        <w:tc>
          <w:tcPr>
            <w:tcW w:w="318" w:type="pct"/>
            <w:vAlign w:val="center"/>
          </w:tcPr>
          <w:p w:rsidR="003B7DD8" w:rsidRPr="009E2F43" w:rsidRDefault="003B7DD8" w:rsidP="006C2335">
            <w:pPr>
              <w:widowControl/>
              <w:jc w:val="center"/>
              <w:rPr>
                <w:kern w:val="0"/>
                <w:sz w:val="15"/>
                <w:szCs w:val="15"/>
              </w:rPr>
            </w:pPr>
            <w:r w:rsidRPr="009E2F43">
              <w:rPr>
                <w:kern w:val="0"/>
                <w:sz w:val="15"/>
                <w:szCs w:val="15"/>
              </w:rPr>
              <w:t>09</w:t>
            </w:r>
            <w:r w:rsidRPr="009E2F43">
              <w:rPr>
                <w:rFonts w:hint="eastAsia"/>
                <w:kern w:val="0"/>
                <w:sz w:val="15"/>
                <w:szCs w:val="15"/>
              </w:rPr>
              <w:t>穴位磁疗器具</w:t>
            </w:r>
          </w:p>
        </w:tc>
        <w:tc>
          <w:tcPr>
            <w:tcW w:w="1452"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通常由永磁体或磁性物质和医用胶布组成。应用磁场作用于人体穴位的器具。</w:t>
            </w:r>
          </w:p>
        </w:tc>
        <w:tc>
          <w:tcPr>
            <w:tcW w:w="1245"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用于对穴位进行磁疗。</w:t>
            </w:r>
          </w:p>
        </w:tc>
        <w:tc>
          <w:tcPr>
            <w:tcW w:w="1245"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穴位磁疗贴、穴位磁疗器</w:t>
            </w:r>
          </w:p>
        </w:tc>
        <w:tc>
          <w:tcPr>
            <w:tcW w:w="211" w:type="pct"/>
            <w:vAlign w:val="center"/>
          </w:tcPr>
          <w:p w:rsidR="003B7DD8" w:rsidRPr="009E2F43" w:rsidRDefault="003B7DD8" w:rsidP="006C2335">
            <w:pPr>
              <w:widowControl/>
              <w:jc w:val="center"/>
              <w:rPr>
                <w:kern w:val="0"/>
                <w:sz w:val="15"/>
                <w:szCs w:val="15"/>
              </w:rPr>
            </w:pPr>
            <w:r w:rsidRPr="009E2F43">
              <w:rPr>
                <w:rFonts w:cs="宋体" w:hint="eastAsia"/>
                <w:kern w:val="0"/>
                <w:sz w:val="15"/>
                <w:szCs w:val="15"/>
              </w:rPr>
              <w:t>Ⅱ</w:t>
            </w:r>
          </w:p>
        </w:tc>
      </w:tr>
      <w:tr w:rsidR="003B7DD8" w:rsidRPr="009E2F43" w:rsidTr="006C2335">
        <w:trPr>
          <w:cantSplit/>
          <w:jc w:val="center"/>
        </w:trPr>
        <w:tc>
          <w:tcPr>
            <w:tcW w:w="211" w:type="pct"/>
            <w:vMerge/>
            <w:vAlign w:val="center"/>
          </w:tcPr>
          <w:p w:rsidR="003B7DD8" w:rsidRPr="009E2F43" w:rsidRDefault="003B7DD8" w:rsidP="006C2335">
            <w:pPr>
              <w:widowControl/>
              <w:jc w:val="center"/>
              <w:rPr>
                <w:kern w:val="0"/>
                <w:sz w:val="15"/>
                <w:szCs w:val="15"/>
              </w:rPr>
            </w:pPr>
          </w:p>
        </w:tc>
        <w:tc>
          <w:tcPr>
            <w:tcW w:w="318" w:type="pct"/>
            <w:vMerge/>
            <w:vAlign w:val="center"/>
          </w:tcPr>
          <w:p w:rsidR="003B7DD8" w:rsidRPr="009E2F43" w:rsidRDefault="003B7DD8" w:rsidP="006C2335">
            <w:pPr>
              <w:widowControl/>
              <w:jc w:val="center"/>
              <w:rPr>
                <w:kern w:val="0"/>
                <w:sz w:val="15"/>
                <w:szCs w:val="15"/>
              </w:rPr>
            </w:pPr>
          </w:p>
        </w:tc>
        <w:tc>
          <w:tcPr>
            <w:tcW w:w="318"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10</w:t>
            </w:r>
            <w:r w:rsidRPr="009E2F43">
              <w:rPr>
                <w:rFonts w:hint="eastAsia"/>
                <w:kern w:val="0"/>
                <w:sz w:val="15"/>
                <w:szCs w:val="15"/>
              </w:rPr>
              <w:t>浮针</w:t>
            </w:r>
          </w:p>
        </w:tc>
        <w:tc>
          <w:tcPr>
            <w:tcW w:w="1452"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通常由针芯、针座、软管和保护套组成。</w:t>
            </w:r>
          </w:p>
        </w:tc>
        <w:tc>
          <w:tcPr>
            <w:tcW w:w="1245"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用于浮针疗法。</w:t>
            </w:r>
          </w:p>
        </w:tc>
        <w:tc>
          <w:tcPr>
            <w:tcW w:w="1245"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一次性使用浮针</w:t>
            </w:r>
          </w:p>
        </w:tc>
        <w:tc>
          <w:tcPr>
            <w:tcW w:w="211" w:type="pct"/>
            <w:vAlign w:val="center"/>
          </w:tcPr>
          <w:p w:rsidR="003B7DD8" w:rsidRPr="009E2F43" w:rsidRDefault="003B7DD8" w:rsidP="006C2335">
            <w:pPr>
              <w:widowControl/>
              <w:jc w:val="center"/>
              <w:rPr>
                <w:kern w:val="0"/>
                <w:sz w:val="15"/>
                <w:szCs w:val="15"/>
              </w:rPr>
            </w:pPr>
            <w:r w:rsidRPr="009E2F43">
              <w:rPr>
                <w:rFonts w:cs="宋体" w:hint="eastAsia"/>
                <w:kern w:val="0"/>
                <w:sz w:val="15"/>
                <w:szCs w:val="15"/>
              </w:rPr>
              <w:t>Ⅱ</w:t>
            </w:r>
          </w:p>
        </w:tc>
      </w:tr>
      <w:tr w:rsidR="003B7DD8" w:rsidRPr="009E2F43" w:rsidTr="006C2335">
        <w:trPr>
          <w:cantSplit/>
          <w:jc w:val="center"/>
        </w:trPr>
        <w:tc>
          <w:tcPr>
            <w:tcW w:w="211" w:type="pct"/>
            <w:vMerge/>
            <w:vAlign w:val="center"/>
          </w:tcPr>
          <w:p w:rsidR="003B7DD8" w:rsidRPr="009E2F43" w:rsidRDefault="003B7DD8" w:rsidP="006C2335">
            <w:pPr>
              <w:widowControl/>
              <w:jc w:val="center"/>
              <w:rPr>
                <w:kern w:val="0"/>
                <w:sz w:val="15"/>
                <w:szCs w:val="15"/>
              </w:rPr>
            </w:pPr>
          </w:p>
        </w:tc>
        <w:tc>
          <w:tcPr>
            <w:tcW w:w="318" w:type="pct"/>
            <w:vMerge/>
            <w:vAlign w:val="center"/>
          </w:tcPr>
          <w:p w:rsidR="003B7DD8" w:rsidRPr="009E2F43" w:rsidRDefault="003B7DD8" w:rsidP="006C2335">
            <w:pPr>
              <w:widowControl/>
              <w:jc w:val="center"/>
              <w:rPr>
                <w:kern w:val="0"/>
                <w:sz w:val="15"/>
                <w:szCs w:val="15"/>
              </w:rPr>
            </w:pPr>
          </w:p>
        </w:tc>
        <w:tc>
          <w:tcPr>
            <w:tcW w:w="318" w:type="pct"/>
            <w:vAlign w:val="center"/>
          </w:tcPr>
          <w:p w:rsidR="003B7DD8" w:rsidRPr="009E2F43" w:rsidRDefault="003B7DD8" w:rsidP="006C2335">
            <w:pPr>
              <w:widowControl/>
              <w:jc w:val="center"/>
              <w:rPr>
                <w:kern w:val="0"/>
                <w:sz w:val="15"/>
                <w:szCs w:val="15"/>
              </w:rPr>
            </w:pPr>
            <w:r w:rsidRPr="009E2F43">
              <w:rPr>
                <w:kern w:val="0"/>
                <w:sz w:val="15"/>
                <w:szCs w:val="15"/>
              </w:rPr>
              <w:t>1</w:t>
            </w:r>
            <w:r w:rsidRPr="009E2F43">
              <w:rPr>
                <w:rFonts w:hint="eastAsia"/>
                <w:kern w:val="0"/>
                <w:sz w:val="15"/>
                <w:szCs w:val="15"/>
              </w:rPr>
              <w:t>1</w:t>
            </w:r>
            <w:r w:rsidRPr="009E2F43">
              <w:rPr>
                <w:rFonts w:hint="eastAsia"/>
                <w:kern w:val="0"/>
                <w:sz w:val="15"/>
                <w:szCs w:val="15"/>
              </w:rPr>
              <w:t>穴位压力刺激器具</w:t>
            </w:r>
          </w:p>
        </w:tc>
        <w:tc>
          <w:tcPr>
            <w:tcW w:w="1452"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通常由球状体和医用胶布组成。贴于人体穴位处，通过外力仅起压力刺激作用。</w:t>
            </w:r>
          </w:p>
        </w:tc>
        <w:tc>
          <w:tcPr>
            <w:tcW w:w="1245"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贴于人体穴位处，进行外力刺激。无创。</w:t>
            </w:r>
          </w:p>
        </w:tc>
        <w:tc>
          <w:tcPr>
            <w:tcW w:w="1245"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穴位压力刺激贴</w:t>
            </w:r>
          </w:p>
        </w:tc>
        <w:tc>
          <w:tcPr>
            <w:tcW w:w="211" w:type="pct"/>
            <w:vAlign w:val="center"/>
          </w:tcPr>
          <w:p w:rsidR="003B7DD8" w:rsidRPr="009E2F43" w:rsidRDefault="003B7DD8" w:rsidP="006C2335">
            <w:pPr>
              <w:widowControl/>
              <w:jc w:val="center"/>
              <w:rPr>
                <w:kern w:val="0"/>
                <w:sz w:val="15"/>
                <w:szCs w:val="15"/>
              </w:rPr>
            </w:pPr>
            <w:r w:rsidRPr="009E2F43">
              <w:rPr>
                <w:rFonts w:cs="宋体" w:hint="eastAsia"/>
                <w:kern w:val="0"/>
                <w:sz w:val="15"/>
                <w:szCs w:val="15"/>
              </w:rPr>
              <w:t>Ⅰ</w:t>
            </w:r>
          </w:p>
        </w:tc>
      </w:tr>
      <w:tr w:rsidR="003B7DD8" w:rsidRPr="009E2F43" w:rsidTr="006C2335">
        <w:trPr>
          <w:cantSplit/>
          <w:jc w:val="center"/>
        </w:trPr>
        <w:tc>
          <w:tcPr>
            <w:tcW w:w="211" w:type="pct"/>
            <w:vMerge/>
            <w:vAlign w:val="center"/>
          </w:tcPr>
          <w:p w:rsidR="003B7DD8" w:rsidRPr="009E2F43" w:rsidRDefault="003B7DD8" w:rsidP="006C2335">
            <w:pPr>
              <w:widowControl/>
              <w:jc w:val="center"/>
              <w:rPr>
                <w:kern w:val="0"/>
                <w:sz w:val="15"/>
                <w:szCs w:val="15"/>
              </w:rPr>
            </w:pPr>
          </w:p>
        </w:tc>
        <w:tc>
          <w:tcPr>
            <w:tcW w:w="318" w:type="pct"/>
            <w:vMerge/>
            <w:vAlign w:val="center"/>
          </w:tcPr>
          <w:p w:rsidR="003B7DD8" w:rsidRPr="009E2F43" w:rsidRDefault="003B7DD8" w:rsidP="006C2335">
            <w:pPr>
              <w:widowControl/>
              <w:jc w:val="center"/>
              <w:rPr>
                <w:kern w:val="0"/>
                <w:sz w:val="15"/>
                <w:szCs w:val="15"/>
              </w:rPr>
            </w:pPr>
          </w:p>
        </w:tc>
        <w:tc>
          <w:tcPr>
            <w:tcW w:w="318" w:type="pct"/>
            <w:vAlign w:val="center"/>
          </w:tcPr>
          <w:p w:rsidR="003B7DD8" w:rsidRPr="009E2F43" w:rsidRDefault="003B7DD8" w:rsidP="006C2335">
            <w:pPr>
              <w:widowControl/>
              <w:jc w:val="center"/>
              <w:rPr>
                <w:kern w:val="0"/>
                <w:sz w:val="15"/>
                <w:szCs w:val="15"/>
              </w:rPr>
            </w:pPr>
            <w:r w:rsidRPr="009E2F43">
              <w:rPr>
                <w:kern w:val="0"/>
                <w:sz w:val="15"/>
                <w:szCs w:val="15"/>
              </w:rPr>
              <w:t>1</w:t>
            </w:r>
            <w:r w:rsidRPr="009E2F43">
              <w:rPr>
                <w:rFonts w:hint="eastAsia"/>
                <w:kern w:val="0"/>
                <w:sz w:val="15"/>
                <w:szCs w:val="15"/>
              </w:rPr>
              <w:t>2</w:t>
            </w:r>
            <w:r w:rsidRPr="009E2F43">
              <w:rPr>
                <w:rFonts w:hint="eastAsia"/>
                <w:kern w:val="0"/>
                <w:sz w:val="15"/>
                <w:szCs w:val="15"/>
              </w:rPr>
              <w:t>刮痧器具</w:t>
            </w:r>
          </w:p>
        </w:tc>
        <w:tc>
          <w:tcPr>
            <w:tcW w:w="1452"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通常采用砭石、玉制品、牛角、等材料加工磨光制成。</w:t>
            </w:r>
          </w:p>
        </w:tc>
        <w:tc>
          <w:tcPr>
            <w:tcW w:w="1245"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用于刮痧治疗。</w:t>
            </w:r>
          </w:p>
        </w:tc>
        <w:tc>
          <w:tcPr>
            <w:tcW w:w="1245"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刮痧板、刮痧器</w:t>
            </w:r>
          </w:p>
        </w:tc>
        <w:tc>
          <w:tcPr>
            <w:tcW w:w="211" w:type="pct"/>
            <w:vAlign w:val="center"/>
          </w:tcPr>
          <w:p w:rsidR="003B7DD8" w:rsidRPr="009E2F43" w:rsidRDefault="003B7DD8" w:rsidP="006C2335">
            <w:pPr>
              <w:widowControl/>
              <w:jc w:val="center"/>
              <w:rPr>
                <w:kern w:val="0"/>
                <w:sz w:val="15"/>
                <w:szCs w:val="15"/>
              </w:rPr>
            </w:pPr>
            <w:r w:rsidRPr="009E2F43">
              <w:rPr>
                <w:rFonts w:cs="宋体" w:hint="eastAsia"/>
                <w:kern w:val="0"/>
                <w:sz w:val="15"/>
                <w:szCs w:val="15"/>
              </w:rPr>
              <w:t>Ⅰ</w:t>
            </w:r>
          </w:p>
        </w:tc>
      </w:tr>
      <w:tr w:rsidR="003B7DD8" w:rsidRPr="009E2F43" w:rsidTr="006C2335">
        <w:trPr>
          <w:cantSplit/>
          <w:jc w:val="center"/>
        </w:trPr>
        <w:tc>
          <w:tcPr>
            <w:tcW w:w="211" w:type="pct"/>
            <w:vMerge/>
            <w:vAlign w:val="center"/>
          </w:tcPr>
          <w:p w:rsidR="003B7DD8" w:rsidRPr="009E2F43" w:rsidRDefault="003B7DD8" w:rsidP="006C2335">
            <w:pPr>
              <w:widowControl/>
              <w:jc w:val="center"/>
              <w:rPr>
                <w:kern w:val="0"/>
                <w:sz w:val="15"/>
                <w:szCs w:val="15"/>
              </w:rPr>
            </w:pPr>
          </w:p>
        </w:tc>
        <w:tc>
          <w:tcPr>
            <w:tcW w:w="318" w:type="pct"/>
            <w:vMerge/>
            <w:vAlign w:val="center"/>
          </w:tcPr>
          <w:p w:rsidR="003B7DD8" w:rsidRPr="009E2F43" w:rsidRDefault="003B7DD8" w:rsidP="006C2335">
            <w:pPr>
              <w:widowControl/>
              <w:jc w:val="center"/>
              <w:rPr>
                <w:kern w:val="0"/>
                <w:sz w:val="15"/>
                <w:szCs w:val="15"/>
              </w:rPr>
            </w:pPr>
          </w:p>
        </w:tc>
        <w:tc>
          <w:tcPr>
            <w:tcW w:w="318" w:type="pct"/>
            <w:vAlign w:val="center"/>
          </w:tcPr>
          <w:p w:rsidR="003B7DD8" w:rsidRPr="009E2F43" w:rsidRDefault="003B7DD8" w:rsidP="006C2335">
            <w:pPr>
              <w:widowControl/>
              <w:jc w:val="center"/>
              <w:rPr>
                <w:kern w:val="0"/>
                <w:sz w:val="15"/>
                <w:szCs w:val="15"/>
              </w:rPr>
            </w:pPr>
            <w:r w:rsidRPr="009E2F43">
              <w:rPr>
                <w:kern w:val="0"/>
                <w:sz w:val="15"/>
                <w:szCs w:val="15"/>
              </w:rPr>
              <w:t>1</w:t>
            </w:r>
            <w:r w:rsidRPr="009E2F43">
              <w:rPr>
                <w:rFonts w:hint="eastAsia"/>
                <w:kern w:val="0"/>
                <w:sz w:val="15"/>
                <w:szCs w:val="15"/>
              </w:rPr>
              <w:t>3</w:t>
            </w:r>
            <w:r w:rsidRPr="009E2F43">
              <w:rPr>
                <w:rFonts w:hint="eastAsia"/>
                <w:kern w:val="0"/>
                <w:sz w:val="15"/>
                <w:szCs w:val="15"/>
              </w:rPr>
              <w:t>拔罐器具</w:t>
            </w:r>
          </w:p>
        </w:tc>
        <w:tc>
          <w:tcPr>
            <w:tcW w:w="1452"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通常由罐体和释放压力的阀体组成。以燃烧或手动方式产生负压的罐状器具。</w:t>
            </w:r>
          </w:p>
        </w:tc>
        <w:tc>
          <w:tcPr>
            <w:tcW w:w="1245"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用于拔罐疗法。</w:t>
            </w:r>
          </w:p>
        </w:tc>
        <w:tc>
          <w:tcPr>
            <w:tcW w:w="1245" w:type="pct"/>
            <w:vAlign w:val="center"/>
          </w:tcPr>
          <w:p w:rsidR="003B7DD8" w:rsidRPr="009E2F43" w:rsidRDefault="003B7DD8" w:rsidP="006C2335">
            <w:pPr>
              <w:widowControl/>
              <w:jc w:val="center"/>
              <w:rPr>
                <w:kern w:val="0"/>
                <w:sz w:val="15"/>
                <w:szCs w:val="15"/>
              </w:rPr>
            </w:pPr>
            <w:r w:rsidRPr="009E2F43">
              <w:rPr>
                <w:rFonts w:hint="eastAsia"/>
                <w:kern w:val="0"/>
                <w:sz w:val="15"/>
                <w:szCs w:val="15"/>
              </w:rPr>
              <w:t>火罐、玻璃火罐、竹火罐、真空拔罐器、负压拨罐器、负压罐、拔罐器、可调式吸罐、旋转式拔罐器、负压理疗器</w:t>
            </w:r>
          </w:p>
        </w:tc>
        <w:tc>
          <w:tcPr>
            <w:tcW w:w="211" w:type="pct"/>
            <w:vAlign w:val="center"/>
          </w:tcPr>
          <w:p w:rsidR="003B7DD8" w:rsidRPr="009E2F43" w:rsidRDefault="003B7DD8" w:rsidP="006C2335">
            <w:pPr>
              <w:widowControl/>
              <w:jc w:val="center"/>
              <w:rPr>
                <w:kern w:val="0"/>
                <w:sz w:val="15"/>
                <w:szCs w:val="15"/>
              </w:rPr>
            </w:pPr>
            <w:r w:rsidRPr="009E2F43">
              <w:rPr>
                <w:rFonts w:cs="宋体" w:hint="eastAsia"/>
                <w:kern w:val="0"/>
                <w:sz w:val="15"/>
                <w:szCs w:val="15"/>
              </w:rPr>
              <w:t>Ⅰ</w:t>
            </w:r>
          </w:p>
        </w:tc>
      </w:tr>
    </w:tbl>
    <w:p w:rsidR="003B7DD8" w:rsidRPr="009E2F43" w:rsidRDefault="003B7DD8" w:rsidP="00D238E0">
      <w:pPr>
        <w:spacing w:line="312" w:lineRule="auto"/>
        <w:rPr>
          <w:rFonts w:hint="eastAsia"/>
        </w:rPr>
        <w:sectPr w:rsidR="003B7DD8" w:rsidRPr="009E2F43" w:rsidSect="006C2335">
          <w:pgSz w:w="16840" w:h="11907" w:orient="landscape" w:code="9"/>
          <w:pgMar w:top="1134" w:right="1134" w:bottom="1134" w:left="1134" w:header="851" w:footer="964" w:gutter="0"/>
          <w:cols w:space="720"/>
          <w:docGrid w:linePitch="312"/>
        </w:sectPr>
      </w:pPr>
    </w:p>
    <w:p w:rsidR="002B540A" w:rsidRPr="003B7DD8" w:rsidRDefault="002B540A" w:rsidP="00D238E0">
      <w:pPr>
        <w:spacing w:line="312" w:lineRule="auto"/>
        <w:outlineLvl w:val="0"/>
        <w:rPr>
          <w:rFonts w:hint="eastAsia"/>
        </w:rPr>
      </w:pPr>
    </w:p>
    <w:sectPr w:rsidR="002B540A" w:rsidRPr="003B7DD8" w:rsidSect="00390AD6">
      <w:footerReference w:type="even" r:id="rId11"/>
      <w:footerReference w:type="default" r:id="rId12"/>
      <w:pgSz w:w="11907" w:h="16840" w:code="9"/>
      <w:pgMar w:top="1928" w:right="1531" w:bottom="1814" w:left="1531" w:header="851" w:footer="964" w:gutter="0"/>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C1A" w:rsidRDefault="00DA5C1A" w:rsidP="003B7DD8">
      <w:r>
        <w:separator/>
      </w:r>
    </w:p>
  </w:endnote>
  <w:endnote w:type="continuationSeparator" w:id="0">
    <w:p w:rsidR="00DA5C1A" w:rsidRDefault="00DA5C1A" w:rsidP="003B7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方正小标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335" w:rsidRPr="00AF2AD2" w:rsidRDefault="006C2335">
    <w:pPr>
      <w:pStyle w:val="a4"/>
      <w:rPr>
        <w:sz w:val="28"/>
        <w:szCs w:val="28"/>
      </w:rPr>
    </w:pPr>
    <w:r w:rsidRPr="00AF2AD2">
      <w:rPr>
        <w:rFonts w:hint="eastAsia"/>
        <w:color w:val="FFFFFF"/>
        <w:sz w:val="28"/>
        <w:szCs w:val="28"/>
      </w:rPr>
      <w:t>—</w:t>
    </w:r>
    <w:r>
      <w:rPr>
        <w:rFonts w:hint="eastAsia"/>
        <w:sz w:val="28"/>
        <w:szCs w:val="28"/>
      </w:rPr>
      <w:t>—</w:t>
    </w:r>
    <w:r w:rsidRPr="00AF2AD2">
      <w:rPr>
        <w:sz w:val="28"/>
        <w:szCs w:val="28"/>
      </w:rPr>
      <w:fldChar w:fldCharType="begin"/>
    </w:r>
    <w:r w:rsidRPr="00AF2AD2">
      <w:rPr>
        <w:sz w:val="28"/>
        <w:szCs w:val="28"/>
      </w:rPr>
      <w:instrText>PAGE   \* MERGEFORMAT</w:instrText>
    </w:r>
    <w:r w:rsidRPr="00AF2AD2">
      <w:rPr>
        <w:sz w:val="28"/>
        <w:szCs w:val="28"/>
      </w:rPr>
      <w:fldChar w:fldCharType="separate"/>
    </w:r>
    <w:r w:rsidRPr="00781F1D">
      <w:rPr>
        <w:noProof/>
        <w:sz w:val="28"/>
        <w:szCs w:val="28"/>
        <w:lang w:val="zh-CN"/>
      </w:rPr>
      <w:t>2</w:t>
    </w:r>
    <w:r w:rsidRPr="00AF2AD2">
      <w:rPr>
        <w:sz w:val="28"/>
        <w:szCs w:val="28"/>
      </w:rPr>
      <w:fldChar w:fldCharType="end"/>
    </w:r>
    <w:r>
      <w:rPr>
        <w:rFonts w:hint="eastAsia"/>
        <w:sz w:val="28"/>
        <w:szCs w:val="28"/>
      </w:rPr>
      <w:t>—</w:t>
    </w:r>
  </w:p>
  <w:p w:rsidR="006C2335" w:rsidRDefault="006C233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335" w:rsidRPr="00AF2AD2" w:rsidRDefault="006C2335" w:rsidP="006C2335">
    <w:pPr>
      <w:pStyle w:val="a4"/>
      <w:wordWrap w:val="0"/>
      <w:jc w:val="right"/>
      <w:rPr>
        <w:sz w:val="28"/>
        <w:szCs w:val="28"/>
      </w:rPr>
    </w:pPr>
    <w:r>
      <w:rPr>
        <w:rFonts w:hint="eastAsia"/>
        <w:sz w:val="28"/>
        <w:szCs w:val="28"/>
      </w:rPr>
      <w:t>—</w:t>
    </w:r>
    <w:r w:rsidRPr="00AF2AD2">
      <w:rPr>
        <w:sz w:val="28"/>
        <w:szCs w:val="28"/>
      </w:rPr>
      <w:fldChar w:fldCharType="begin"/>
    </w:r>
    <w:r w:rsidRPr="00AF2AD2">
      <w:rPr>
        <w:sz w:val="28"/>
        <w:szCs w:val="28"/>
      </w:rPr>
      <w:instrText>PAGE   \* MERGEFORMAT</w:instrText>
    </w:r>
    <w:r w:rsidRPr="00AF2AD2">
      <w:rPr>
        <w:sz w:val="28"/>
        <w:szCs w:val="28"/>
      </w:rPr>
      <w:fldChar w:fldCharType="separate"/>
    </w:r>
    <w:r w:rsidR="00D238E0" w:rsidRPr="00D238E0">
      <w:rPr>
        <w:noProof/>
        <w:sz w:val="28"/>
        <w:szCs w:val="28"/>
        <w:lang w:val="zh-CN"/>
      </w:rPr>
      <w:t>1</w:t>
    </w:r>
    <w:r w:rsidRPr="00AF2AD2">
      <w:rPr>
        <w:sz w:val="28"/>
        <w:szCs w:val="28"/>
      </w:rPr>
      <w:fldChar w:fldCharType="end"/>
    </w:r>
    <w:r>
      <w:rPr>
        <w:rFonts w:hint="eastAsia"/>
        <w:sz w:val="28"/>
        <w:szCs w:val="28"/>
      </w:rPr>
      <w:t>—</w:t>
    </w:r>
    <w:r w:rsidRPr="00AF2AD2">
      <w:rPr>
        <w:rFonts w:hint="eastAsia"/>
        <w:color w:val="FFFFFF"/>
        <w:sz w:val="28"/>
        <w:szCs w:val="28"/>
      </w:rPr>
      <w:t>—</w:t>
    </w:r>
  </w:p>
  <w:p w:rsidR="006C2335" w:rsidRDefault="006C2335">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335" w:rsidRPr="00AF2AD2" w:rsidRDefault="006C2335">
    <w:pPr>
      <w:pStyle w:val="a4"/>
      <w:rPr>
        <w:sz w:val="28"/>
        <w:szCs w:val="28"/>
      </w:rPr>
    </w:pPr>
    <w:r w:rsidRPr="00AF2AD2">
      <w:rPr>
        <w:rFonts w:hint="eastAsia"/>
        <w:color w:val="FFFFFF"/>
        <w:sz w:val="28"/>
        <w:szCs w:val="28"/>
      </w:rPr>
      <w:t>—</w:t>
    </w:r>
    <w:r>
      <w:rPr>
        <w:rFonts w:hint="eastAsia"/>
        <w:sz w:val="28"/>
        <w:szCs w:val="28"/>
      </w:rPr>
      <w:t>—</w:t>
    </w:r>
    <w:r w:rsidRPr="00AF2AD2">
      <w:rPr>
        <w:sz w:val="28"/>
        <w:szCs w:val="28"/>
      </w:rPr>
      <w:fldChar w:fldCharType="begin"/>
    </w:r>
    <w:r w:rsidRPr="00AF2AD2">
      <w:rPr>
        <w:sz w:val="28"/>
        <w:szCs w:val="28"/>
      </w:rPr>
      <w:instrText>PAGE   \* MERGEFORMAT</w:instrText>
    </w:r>
    <w:r w:rsidRPr="00AF2AD2">
      <w:rPr>
        <w:sz w:val="28"/>
        <w:szCs w:val="28"/>
      </w:rPr>
      <w:fldChar w:fldCharType="separate"/>
    </w:r>
    <w:r w:rsidRPr="00781F1D">
      <w:rPr>
        <w:noProof/>
        <w:sz w:val="28"/>
        <w:szCs w:val="28"/>
        <w:lang w:val="zh-CN"/>
      </w:rPr>
      <w:t>2</w:t>
    </w:r>
    <w:r w:rsidRPr="00AF2AD2">
      <w:rPr>
        <w:sz w:val="28"/>
        <w:szCs w:val="28"/>
      </w:rPr>
      <w:fldChar w:fldCharType="end"/>
    </w:r>
    <w:r>
      <w:rPr>
        <w:rFonts w:hint="eastAsia"/>
        <w:sz w:val="28"/>
        <w:szCs w:val="28"/>
      </w:rPr>
      <w:t>—</w:t>
    </w:r>
  </w:p>
  <w:p w:rsidR="006C2335" w:rsidRDefault="006C2335">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335" w:rsidRPr="00AF2AD2" w:rsidRDefault="006C2335" w:rsidP="006C2335">
    <w:pPr>
      <w:pStyle w:val="a4"/>
      <w:wordWrap w:val="0"/>
      <w:jc w:val="right"/>
      <w:rPr>
        <w:sz w:val="28"/>
        <w:szCs w:val="28"/>
      </w:rPr>
    </w:pPr>
    <w:r>
      <w:rPr>
        <w:rFonts w:hint="eastAsia"/>
        <w:sz w:val="28"/>
        <w:szCs w:val="28"/>
      </w:rPr>
      <w:t>—</w:t>
    </w:r>
    <w:r w:rsidRPr="00AF2AD2">
      <w:rPr>
        <w:sz w:val="28"/>
        <w:szCs w:val="28"/>
      </w:rPr>
      <w:fldChar w:fldCharType="begin"/>
    </w:r>
    <w:r w:rsidRPr="00AF2AD2">
      <w:rPr>
        <w:sz w:val="28"/>
        <w:szCs w:val="28"/>
      </w:rPr>
      <w:instrText>PAGE   \* MERGEFORMAT</w:instrText>
    </w:r>
    <w:r w:rsidRPr="00AF2AD2">
      <w:rPr>
        <w:sz w:val="28"/>
        <w:szCs w:val="28"/>
      </w:rPr>
      <w:fldChar w:fldCharType="separate"/>
    </w:r>
    <w:r w:rsidR="00D238E0" w:rsidRPr="00D238E0">
      <w:rPr>
        <w:noProof/>
        <w:sz w:val="28"/>
        <w:szCs w:val="28"/>
        <w:lang w:val="zh-CN"/>
      </w:rPr>
      <w:t>2</w:t>
    </w:r>
    <w:r w:rsidRPr="00AF2AD2">
      <w:rPr>
        <w:sz w:val="28"/>
        <w:szCs w:val="28"/>
      </w:rPr>
      <w:fldChar w:fldCharType="end"/>
    </w:r>
    <w:r>
      <w:rPr>
        <w:rFonts w:hint="eastAsia"/>
        <w:sz w:val="28"/>
        <w:szCs w:val="28"/>
      </w:rPr>
      <w:t>—</w:t>
    </w:r>
    <w:r w:rsidRPr="00AF2AD2">
      <w:rPr>
        <w:rFonts w:hint="eastAsia"/>
        <w:color w:val="FFFFFF"/>
        <w:sz w:val="28"/>
        <w:szCs w:val="28"/>
      </w:rPr>
      <w:t>—</w:t>
    </w:r>
  </w:p>
  <w:p w:rsidR="006C2335" w:rsidRDefault="006C2335">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335" w:rsidRPr="00673119" w:rsidRDefault="006C2335" w:rsidP="006C2335">
    <w:pPr>
      <w:pStyle w:val="a4"/>
      <w:framePr w:wrap="around" w:vAnchor="text" w:hAnchor="margin" w:xAlign="center" w:y="1"/>
      <w:rPr>
        <w:rStyle w:val="a7"/>
        <w:color w:val="FFFFFF"/>
      </w:rPr>
    </w:pPr>
    <w:r w:rsidRPr="00673119">
      <w:rPr>
        <w:rStyle w:val="a7"/>
        <w:color w:val="FFFFFF"/>
      </w:rPr>
      <w:fldChar w:fldCharType="begin"/>
    </w:r>
    <w:r w:rsidRPr="00673119">
      <w:rPr>
        <w:rStyle w:val="a7"/>
        <w:color w:val="FFFFFF"/>
      </w:rPr>
      <w:instrText xml:space="preserve">PAGE  </w:instrText>
    </w:r>
    <w:r w:rsidRPr="00673119">
      <w:rPr>
        <w:rStyle w:val="a7"/>
        <w:color w:val="FFFFFF"/>
      </w:rPr>
      <w:fldChar w:fldCharType="separate"/>
    </w:r>
    <w:r w:rsidR="00D238E0">
      <w:rPr>
        <w:rStyle w:val="a7"/>
        <w:noProof/>
        <w:color w:val="FFFFFF"/>
      </w:rPr>
      <w:t>6</w:t>
    </w:r>
    <w:r w:rsidRPr="00673119">
      <w:rPr>
        <w:rStyle w:val="a7"/>
        <w:color w:val="FFFFFF"/>
      </w:rPr>
      <w:fldChar w:fldCharType="end"/>
    </w:r>
  </w:p>
  <w:p w:rsidR="006C2335" w:rsidRPr="009C1E4C" w:rsidRDefault="00163665" w:rsidP="006C2335">
    <w:pPr>
      <w:pStyle w:val="a4"/>
    </w:pPr>
    <w:r w:rsidRPr="003A540A">
      <w:rPr>
        <w:rFonts w:hint="eastAsia"/>
        <w:sz w:val="28"/>
        <w:szCs w:val="28"/>
      </w:rPr>
      <w:t>—</w:t>
    </w:r>
    <w:r w:rsidRPr="003A540A">
      <w:rPr>
        <w:sz w:val="28"/>
        <w:szCs w:val="28"/>
      </w:rPr>
      <w:fldChar w:fldCharType="begin"/>
    </w:r>
    <w:r w:rsidRPr="003A540A">
      <w:rPr>
        <w:sz w:val="28"/>
        <w:szCs w:val="28"/>
      </w:rPr>
      <w:instrText>PAGE   \* MERGEFORMAT</w:instrText>
    </w:r>
    <w:r w:rsidRPr="003A540A">
      <w:rPr>
        <w:sz w:val="28"/>
        <w:szCs w:val="28"/>
      </w:rPr>
      <w:fldChar w:fldCharType="separate"/>
    </w:r>
    <w:r w:rsidR="00D238E0" w:rsidRPr="00D238E0">
      <w:rPr>
        <w:noProof/>
        <w:sz w:val="28"/>
        <w:szCs w:val="28"/>
        <w:lang w:val="zh-CN"/>
      </w:rPr>
      <w:t>6</w:t>
    </w:r>
    <w:r w:rsidRPr="003A540A">
      <w:rPr>
        <w:sz w:val="28"/>
        <w:szCs w:val="28"/>
      </w:rPr>
      <w:fldChar w:fldCharType="end"/>
    </w:r>
    <w:r w:rsidRPr="003A540A">
      <w:rPr>
        <w:rFonts w:hint="eastAsia"/>
        <w:sz w:val="28"/>
        <w:szCs w:val="28"/>
      </w:rPr>
      <w: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335" w:rsidRDefault="006C2335" w:rsidP="006C2335">
    <w:pPr>
      <w:pStyle w:val="a4"/>
      <w:ind w:right="360"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335" w:rsidRDefault="00BE0BCE" w:rsidP="00BE0BCE">
    <w:pPr>
      <w:pStyle w:val="a4"/>
    </w:pPr>
    <w:r w:rsidRPr="003A540A">
      <w:rPr>
        <w:rFonts w:hint="eastAsia"/>
        <w:sz w:val="28"/>
        <w:szCs w:val="28"/>
      </w:rPr>
      <w:t>—</w:t>
    </w:r>
    <w:r w:rsidRPr="003A540A">
      <w:rPr>
        <w:sz w:val="28"/>
        <w:szCs w:val="28"/>
      </w:rPr>
      <w:fldChar w:fldCharType="begin"/>
    </w:r>
    <w:r w:rsidRPr="003A540A">
      <w:rPr>
        <w:sz w:val="28"/>
        <w:szCs w:val="28"/>
      </w:rPr>
      <w:instrText>PAGE   \* MERGEFORMAT</w:instrText>
    </w:r>
    <w:r w:rsidRPr="003A540A">
      <w:rPr>
        <w:sz w:val="28"/>
        <w:szCs w:val="28"/>
      </w:rPr>
      <w:fldChar w:fldCharType="separate"/>
    </w:r>
    <w:r w:rsidR="00D238E0" w:rsidRPr="00D238E0">
      <w:rPr>
        <w:noProof/>
        <w:sz w:val="28"/>
        <w:szCs w:val="28"/>
        <w:lang w:val="zh-CN"/>
      </w:rPr>
      <w:t>7</w:t>
    </w:r>
    <w:r w:rsidRPr="003A540A">
      <w:rPr>
        <w:sz w:val="28"/>
        <w:szCs w:val="28"/>
      </w:rPr>
      <w:fldChar w:fldCharType="end"/>
    </w:r>
    <w:r w:rsidRPr="003A540A">
      <w:rPr>
        <w:rFonts w:hint="eastAsia"/>
        <w:sz w:val="28"/>
        <w:szCs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C1A" w:rsidRDefault="00DA5C1A" w:rsidP="003B7DD8">
      <w:r>
        <w:separator/>
      </w:r>
    </w:p>
  </w:footnote>
  <w:footnote w:type="continuationSeparator" w:id="0">
    <w:p w:rsidR="00DA5C1A" w:rsidRDefault="00DA5C1A" w:rsidP="003B7D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507"/>
    <w:rsid w:val="00041830"/>
    <w:rsid w:val="00163665"/>
    <w:rsid w:val="00274A05"/>
    <w:rsid w:val="002B540A"/>
    <w:rsid w:val="00390AD6"/>
    <w:rsid w:val="003B7DD8"/>
    <w:rsid w:val="004F478E"/>
    <w:rsid w:val="0057793C"/>
    <w:rsid w:val="006C2335"/>
    <w:rsid w:val="008064A0"/>
    <w:rsid w:val="008710DE"/>
    <w:rsid w:val="00882AA2"/>
    <w:rsid w:val="00A84FB7"/>
    <w:rsid w:val="00BE0BCE"/>
    <w:rsid w:val="00D021B3"/>
    <w:rsid w:val="00D238E0"/>
    <w:rsid w:val="00DA5C1A"/>
    <w:rsid w:val="00E8050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F479BC-E582-43DD-B015-F904C7231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7DD8"/>
    <w:pPr>
      <w:widowControl w:val="0"/>
      <w:jc w:val="both"/>
    </w:pPr>
    <w:rPr>
      <w:rFonts w:ascii="Times New Roman" w:eastAsia="宋体" w:hAnsi="Times New Roman" w:cs="Times New Roman"/>
      <w:szCs w:val="24"/>
    </w:rPr>
  </w:style>
  <w:style w:type="paragraph" w:styleId="1">
    <w:name w:val="heading 1"/>
    <w:basedOn w:val="a"/>
    <w:next w:val="a"/>
    <w:link w:val="1Char"/>
    <w:qFormat/>
    <w:rsid w:val="003B7DD8"/>
    <w:pPr>
      <w:keepNext/>
      <w:keepLines/>
      <w:spacing w:before="340" w:after="330" w:line="578" w:lineRule="auto"/>
      <w:outlineLvl w:val="0"/>
    </w:pPr>
    <w:rPr>
      <w:rFonts w:ascii="Calibri" w:hAnsi="Calibri"/>
      <w:b/>
      <w:bCs/>
      <w:kern w:val="44"/>
      <w:sz w:val="44"/>
      <w:szCs w:val="4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3B7DD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3B7DD8"/>
    <w:rPr>
      <w:sz w:val="18"/>
      <w:szCs w:val="18"/>
    </w:rPr>
  </w:style>
  <w:style w:type="paragraph" w:styleId="a4">
    <w:name w:val="footer"/>
    <w:basedOn w:val="a"/>
    <w:link w:val="Char0"/>
    <w:uiPriority w:val="99"/>
    <w:unhideWhenUsed/>
    <w:rsid w:val="003B7DD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B7DD8"/>
    <w:rPr>
      <w:sz w:val="18"/>
      <w:szCs w:val="18"/>
    </w:rPr>
  </w:style>
  <w:style w:type="character" w:customStyle="1" w:styleId="1Char">
    <w:name w:val="标题 1 Char"/>
    <w:basedOn w:val="a0"/>
    <w:link w:val="1"/>
    <w:rsid w:val="003B7DD8"/>
    <w:rPr>
      <w:rFonts w:ascii="Calibri" w:eastAsia="宋体" w:hAnsi="Calibri" w:cs="Times New Roman"/>
      <w:b/>
      <w:bCs/>
      <w:kern w:val="44"/>
      <w:sz w:val="44"/>
      <w:szCs w:val="44"/>
      <w:lang w:val="x-none" w:eastAsia="x-none"/>
    </w:rPr>
  </w:style>
  <w:style w:type="paragraph" w:styleId="a5">
    <w:name w:val="Document Map"/>
    <w:basedOn w:val="a"/>
    <w:link w:val="Char1"/>
    <w:semiHidden/>
    <w:rsid w:val="003B7DD8"/>
    <w:pPr>
      <w:shd w:val="clear" w:color="auto" w:fill="000080"/>
    </w:pPr>
  </w:style>
  <w:style w:type="character" w:customStyle="1" w:styleId="Char1">
    <w:name w:val="文档结构图 Char"/>
    <w:basedOn w:val="a0"/>
    <w:link w:val="a5"/>
    <w:semiHidden/>
    <w:rsid w:val="003B7DD8"/>
    <w:rPr>
      <w:rFonts w:ascii="Times New Roman" w:eastAsia="宋体" w:hAnsi="Times New Roman" w:cs="Times New Roman"/>
      <w:szCs w:val="24"/>
      <w:shd w:val="clear" w:color="auto" w:fill="000080"/>
    </w:rPr>
  </w:style>
  <w:style w:type="paragraph" w:styleId="a6">
    <w:name w:val="Balloon Text"/>
    <w:basedOn w:val="a"/>
    <w:link w:val="Char3"/>
    <w:rsid w:val="003B7DD8"/>
    <w:rPr>
      <w:sz w:val="18"/>
      <w:szCs w:val="18"/>
    </w:rPr>
  </w:style>
  <w:style w:type="character" w:customStyle="1" w:styleId="Char2">
    <w:name w:val="批注框文本 Char"/>
    <w:basedOn w:val="a0"/>
    <w:semiHidden/>
    <w:rsid w:val="003B7DD8"/>
    <w:rPr>
      <w:rFonts w:ascii="Times New Roman" w:eastAsia="宋体" w:hAnsi="Times New Roman" w:cs="Times New Roman"/>
      <w:sz w:val="18"/>
      <w:szCs w:val="18"/>
    </w:rPr>
  </w:style>
  <w:style w:type="character" w:styleId="a7">
    <w:name w:val="page number"/>
    <w:basedOn w:val="a0"/>
    <w:rsid w:val="003B7DD8"/>
  </w:style>
  <w:style w:type="paragraph" w:styleId="a8">
    <w:name w:val="annotation text"/>
    <w:basedOn w:val="a"/>
    <w:link w:val="Char20"/>
    <w:rsid w:val="003B7DD8"/>
    <w:pPr>
      <w:jc w:val="left"/>
    </w:pPr>
    <w:rPr>
      <w:kern w:val="0"/>
      <w:sz w:val="24"/>
      <w:szCs w:val="20"/>
      <w:lang w:val="x-none" w:eastAsia="x-none"/>
    </w:rPr>
  </w:style>
  <w:style w:type="character" w:customStyle="1" w:styleId="Char4">
    <w:name w:val="批注文字 Char"/>
    <w:basedOn w:val="a0"/>
    <w:rsid w:val="003B7DD8"/>
    <w:rPr>
      <w:rFonts w:ascii="Times New Roman" w:eastAsia="宋体" w:hAnsi="Times New Roman" w:cs="Times New Roman"/>
      <w:szCs w:val="24"/>
    </w:rPr>
  </w:style>
  <w:style w:type="paragraph" w:styleId="a9">
    <w:name w:val="annotation subject"/>
    <w:basedOn w:val="a8"/>
    <w:next w:val="a8"/>
    <w:link w:val="Char10"/>
    <w:rsid w:val="003B7DD8"/>
    <w:rPr>
      <w:b/>
    </w:rPr>
  </w:style>
  <w:style w:type="character" w:customStyle="1" w:styleId="Char5">
    <w:name w:val="批注主题 Char"/>
    <w:basedOn w:val="Char4"/>
    <w:rsid w:val="003B7DD8"/>
    <w:rPr>
      <w:rFonts w:ascii="Times New Roman" w:eastAsia="宋体" w:hAnsi="Times New Roman" w:cs="Times New Roman"/>
      <w:b/>
      <w:bCs/>
      <w:szCs w:val="24"/>
    </w:rPr>
  </w:style>
  <w:style w:type="paragraph" w:styleId="7">
    <w:name w:val="toc 7"/>
    <w:basedOn w:val="a"/>
    <w:next w:val="a"/>
    <w:rsid w:val="003B7DD8"/>
    <w:pPr>
      <w:ind w:left="1260"/>
      <w:jc w:val="left"/>
    </w:pPr>
    <w:rPr>
      <w:sz w:val="18"/>
      <w:szCs w:val="21"/>
    </w:rPr>
  </w:style>
  <w:style w:type="paragraph" w:styleId="aa">
    <w:name w:val="Body Text"/>
    <w:basedOn w:val="a"/>
    <w:link w:val="Char30"/>
    <w:rsid w:val="003B7DD8"/>
    <w:pPr>
      <w:widowControl/>
    </w:pPr>
    <w:rPr>
      <w:kern w:val="0"/>
      <w:sz w:val="24"/>
      <w:szCs w:val="20"/>
      <w:lang w:val="x-none" w:eastAsia="x-none"/>
    </w:rPr>
  </w:style>
  <w:style w:type="character" w:customStyle="1" w:styleId="Char6">
    <w:name w:val="正文文本 Char"/>
    <w:basedOn w:val="a0"/>
    <w:rsid w:val="003B7DD8"/>
    <w:rPr>
      <w:rFonts w:ascii="Times New Roman" w:eastAsia="宋体" w:hAnsi="Times New Roman" w:cs="Times New Roman"/>
      <w:szCs w:val="24"/>
    </w:rPr>
  </w:style>
  <w:style w:type="paragraph" w:styleId="5">
    <w:name w:val="toc 5"/>
    <w:basedOn w:val="a"/>
    <w:next w:val="a"/>
    <w:rsid w:val="003B7DD8"/>
    <w:pPr>
      <w:ind w:left="840"/>
      <w:jc w:val="left"/>
    </w:pPr>
    <w:rPr>
      <w:sz w:val="18"/>
      <w:szCs w:val="21"/>
    </w:rPr>
  </w:style>
  <w:style w:type="paragraph" w:styleId="3">
    <w:name w:val="toc 3"/>
    <w:basedOn w:val="a"/>
    <w:next w:val="a"/>
    <w:rsid w:val="003B7DD8"/>
    <w:pPr>
      <w:ind w:left="420"/>
      <w:jc w:val="left"/>
    </w:pPr>
    <w:rPr>
      <w:i/>
      <w:iCs/>
      <w:sz w:val="20"/>
    </w:rPr>
  </w:style>
  <w:style w:type="paragraph" w:styleId="8">
    <w:name w:val="toc 8"/>
    <w:basedOn w:val="a"/>
    <w:next w:val="a"/>
    <w:rsid w:val="003B7DD8"/>
    <w:pPr>
      <w:ind w:left="1470"/>
      <w:jc w:val="left"/>
    </w:pPr>
    <w:rPr>
      <w:sz w:val="18"/>
      <w:szCs w:val="21"/>
    </w:rPr>
  </w:style>
  <w:style w:type="paragraph" w:styleId="ab">
    <w:name w:val="Date"/>
    <w:basedOn w:val="a"/>
    <w:next w:val="a"/>
    <w:link w:val="Char31"/>
    <w:rsid w:val="003B7DD8"/>
    <w:pPr>
      <w:ind w:leftChars="2500" w:left="100"/>
    </w:pPr>
    <w:rPr>
      <w:kern w:val="0"/>
      <w:sz w:val="24"/>
      <w:szCs w:val="20"/>
      <w:lang w:val="x-none" w:eastAsia="x-none"/>
    </w:rPr>
  </w:style>
  <w:style w:type="character" w:customStyle="1" w:styleId="Char7">
    <w:name w:val="日期 Char"/>
    <w:basedOn w:val="a0"/>
    <w:rsid w:val="003B7DD8"/>
    <w:rPr>
      <w:rFonts w:ascii="Times New Roman" w:eastAsia="宋体" w:hAnsi="Times New Roman" w:cs="Times New Roman"/>
      <w:szCs w:val="24"/>
    </w:rPr>
  </w:style>
  <w:style w:type="paragraph" w:styleId="10">
    <w:name w:val="toc 1"/>
    <w:basedOn w:val="a"/>
    <w:next w:val="a"/>
    <w:rsid w:val="003B7DD8"/>
    <w:pPr>
      <w:spacing w:before="120" w:after="120"/>
      <w:jc w:val="left"/>
    </w:pPr>
    <w:rPr>
      <w:b/>
      <w:bCs/>
      <w:caps/>
      <w:sz w:val="20"/>
    </w:rPr>
  </w:style>
  <w:style w:type="paragraph" w:styleId="4">
    <w:name w:val="toc 4"/>
    <w:basedOn w:val="a"/>
    <w:next w:val="a"/>
    <w:rsid w:val="003B7DD8"/>
    <w:pPr>
      <w:ind w:left="630"/>
      <w:jc w:val="left"/>
    </w:pPr>
    <w:rPr>
      <w:sz w:val="18"/>
      <w:szCs w:val="21"/>
    </w:rPr>
  </w:style>
  <w:style w:type="paragraph" w:styleId="ac">
    <w:name w:val="Subtitle"/>
    <w:basedOn w:val="a"/>
    <w:next w:val="a"/>
    <w:link w:val="Char32"/>
    <w:qFormat/>
    <w:rsid w:val="003B7DD8"/>
    <w:pPr>
      <w:spacing w:before="240" w:after="60" w:line="312" w:lineRule="auto"/>
      <w:jc w:val="center"/>
      <w:outlineLvl w:val="1"/>
    </w:pPr>
    <w:rPr>
      <w:rFonts w:ascii="Cambria" w:hAnsi="Cambria"/>
      <w:b/>
      <w:kern w:val="28"/>
      <w:sz w:val="32"/>
      <w:szCs w:val="20"/>
      <w:lang w:val="x-none" w:eastAsia="x-none"/>
    </w:rPr>
  </w:style>
  <w:style w:type="character" w:customStyle="1" w:styleId="Char8">
    <w:name w:val="副标题 Char"/>
    <w:basedOn w:val="a0"/>
    <w:rsid w:val="003B7DD8"/>
    <w:rPr>
      <w:rFonts w:asciiTheme="majorHAnsi" w:eastAsia="宋体" w:hAnsiTheme="majorHAnsi" w:cstheme="majorBidi"/>
      <w:b/>
      <w:bCs/>
      <w:kern w:val="28"/>
      <w:sz w:val="32"/>
      <w:szCs w:val="32"/>
    </w:rPr>
  </w:style>
  <w:style w:type="paragraph" w:styleId="6">
    <w:name w:val="toc 6"/>
    <w:basedOn w:val="a"/>
    <w:next w:val="a"/>
    <w:rsid w:val="003B7DD8"/>
    <w:pPr>
      <w:ind w:left="1050"/>
      <w:jc w:val="left"/>
    </w:pPr>
    <w:rPr>
      <w:sz w:val="18"/>
      <w:szCs w:val="21"/>
    </w:rPr>
  </w:style>
  <w:style w:type="paragraph" w:styleId="2">
    <w:name w:val="toc 2"/>
    <w:basedOn w:val="a"/>
    <w:next w:val="a"/>
    <w:rsid w:val="003B7DD8"/>
    <w:pPr>
      <w:ind w:left="210"/>
      <w:jc w:val="left"/>
    </w:pPr>
    <w:rPr>
      <w:smallCaps/>
      <w:sz w:val="20"/>
    </w:rPr>
  </w:style>
  <w:style w:type="paragraph" w:styleId="9">
    <w:name w:val="toc 9"/>
    <w:basedOn w:val="a"/>
    <w:next w:val="a"/>
    <w:rsid w:val="003B7DD8"/>
    <w:pPr>
      <w:ind w:left="1680"/>
      <w:jc w:val="left"/>
    </w:pPr>
    <w:rPr>
      <w:sz w:val="18"/>
      <w:szCs w:val="21"/>
    </w:rPr>
  </w:style>
  <w:style w:type="paragraph" w:styleId="ad">
    <w:name w:val="Normal (Web)"/>
    <w:basedOn w:val="a"/>
    <w:rsid w:val="003B7DD8"/>
    <w:pPr>
      <w:widowControl/>
      <w:spacing w:before="100" w:beforeAutospacing="1" w:after="100" w:afterAutospacing="1"/>
      <w:jc w:val="left"/>
    </w:pPr>
    <w:rPr>
      <w:rFonts w:ascii="宋体" w:hAnsi="宋体" w:cs="宋体"/>
      <w:kern w:val="0"/>
      <w:sz w:val="24"/>
    </w:rPr>
  </w:style>
  <w:style w:type="paragraph" w:styleId="ae">
    <w:name w:val="Title"/>
    <w:basedOn w:val="a"/>
    <w:next w:val="a"/>
    <w:link w:val="Char33"/>
    <w:qFormat/>
    <w:rsid w:val="003B7DD8"/>
    <w:pPr>
      <w:spacing w:before="240" w:after="60"/>
      <w:jc w:val="center"/>
      <w:outlineLvl w:val="0"/>
    </w:pPr>
    <w:rPr>
      <w:rFonts w:ascii="Cambria" w:hAnsi="Cambria"/>
      <w:b/>
      <w:kern w:val="0"/>
      <w:sz w:val="32"/>
      <w:szCs w:val="20"/>
      <w:lang w:val="x-none" w:eastAsia="x-none"/>
    </w:rPr>
  </w:style>
  <w:style w:type="character" w:customStyle="1" w:styleId="Char9">
    <w:name w:val="标题 Char"/>
    <w:basedOn w:val="a0"/>
    <w:rsid w:val="003B7DD8"/>
    <w:rPr>
      <w:rFonts w:asciiTheme="majorHAnsi" w:eastAsia="宋体" w:hAnsiTheme="majorHAnsi" w:cstheme="majorBidi"/>
      <w:b/>
      <w:bCs/>
      <w:sz w:val="32"/>
      <w:szCs w:val="32"/>
    </w:rPr>
  </w:style>
  <w:style w:type="character" w:styleId="af">
    <w:name w:val="Strong"/>
    <w:qFormat/>
    <w:rsid w:val="003B7DD8"/>
    <w:rPr>
      <w:b/>
    </w:rPr>
  </w:style>
  <w:style w:type="character" w:styleId="af0">
    <w:name w:val="Hyperlink"/>
    <w:rsid w:val="003B7DD8"/>
    <w:rPr>
      <w:color w:val="0000FF"/>
      <w:u w:val="single"/>
    </w:rPr>
  </w:style>
  <w:style w:type="character" w:styleId="af1">
    <w:name w:val="annotation reference"/>
    <w:rsid w:val="003B7DD8"/>
    <w:rPr>
      <w:sz w:val="21"/>
    </w:rPr>
  </w:style>
  <w:style w:type="paragraph" w:customStyle="1" w:styleId="11">
    <w:name w:val="列出段落1"/>
    <w:basedOn w:val="a"/>
    <w:rsid w:val="003B7DD8"/>
    <w:pPr>
      <w:ind w:firstLineChars="200" w:firstLine="420"/>
    </w:pPr>
    <w:rPr>
      <w:rFonts w:ascii="Calibri" w:hAnsi="Calibri" w:cs="Calibri"/>
      <w:szCs w:val="21"/>
    </w:rPr>
  </w:style>
  <w:style w:type="character" w:customStyle="1" w:styleId="Char21">
    <w:name w:val="页眉 Char2"/>
    <w:locked/>
    <w:rsid w:val="003B7DD8"/>
    <w:rPr>
      <w:rFonts w:ascii="Calibri" w:eastAsia="宋体" w:hAnsi="Calibri"/>
      <w:kern w:val="0"/>
      <w:sz w:val="18"/>
    </w:rPr>
  </w:style>
  <w:style w:type="character" w:customStyle="1" w:styleId="Char22">
    <w:name w:val="页脚 Char2"/>
    <w:locked/>
    <w:rsid w:val="003B7DD8"/>
    <w:rPr>
      <w:rFonts w:ascii="Calibri" w:eastAsia="宋体" w:hAnsi="Calibri"/>
      <w:kern w:val="0"/>
      <w:sz w:val="18"/>
    </w:rPr>
  </w:style>
  <w:style w:type="character" w:customStyle="1" w:styleId="Char20">
    <w:name w:val="批注文字 Char2"/>
    <w:link w:val="a8"/>
    <w:locked/>
    <w:rsid w:val="003B7DD8"/>
    <w:rPr>
      <w:rFonts w:ascii="Times New Roman" w:eastAsia="宋体" w:hAnsi="Times New Roman" w:cs="Times New Roman"/>
      <w:kern w:val="0"/>
      <w:sz w:val="24"/>
      <w:szCs w:val="20"/>
      <w:lang w:val="x-none" w:eastAsia="x-none"/>
    </w:rPr>
  </w:style>
  <w:style w:type="character" w:customStyle="1" w:styleId="Char3">
    <w:name w:val="批注框文本 Char3"/>
    <w:link w:val="a6"/>
    <w:locked/>
    <w:rsid w:val="003B7DD8"/>
    <w:rPr>
      <w:rFonts w:ascii="Times New Roman" w:eastAsia="宋体" w:hAnsi="Times New Roman" w:cs="Times New Roman"/>
      <w:sz w:val="18"/>
      <w:szCs w:val="18"/>
    </w:rPr>
  </w:style>
  <w:style w:type="character" w:customStyle="1" w:styleId="Char32">
    <w:name w:val="副标题 Char3"/>
    <w:link w:val="ac"/>
    <w:locked/>
    <w:rsid w:val="003B7DD8"/>
    <w:rPr>
      <w:rFonts w:ascii="Cambria" w:eastAsia="宋体" w:hAnsi="Cambria" w:cs="Times New Roman"/>
      <w:b/>
      <w:kern w:val="28"/>
      <w:sz w:val="32"/>
      <w:szCs w:val="20"/>
      <w:lang w:val="x-none" w:eastAsia="x-none"/>
    </w:rPr>
  </w:style>
  <w:style w:type="character" w:customStyle="1" w:styleId="Char33">
    <w:name w:val="标题 Char3"/>
    <w:link w:val="ae"/>
    <w:locked/>
    <w:rsid w:val="003B7DD8"/>
    <w:rPr>
      <w:rFonts w:ascii="Cambria" w:eastAsia="宋体" w:hAnsi="Cambria" w:cs="Times New Roman"/>
      <w:b/>
      <w:kern w:val="0"/>
      <w:sz w:val="32"/>
      <w:szCs w:val="20"/>
      <w:lang w:val="x-none" w:eastAsia="x-none"/>
    </w:rPr>
  </w:style>
  <w:style w:type="character" w:customStyle="1" w:styleId="CharChar12">
    <w:name w:val="Char Char12"/>
    <w:semiHidden/>
    <w:locked/>
    <w:rsid w:val="003B7DD8"/>
    <w:rPr>
      <w:rFonts w:ascii="Calibri" w:eastAsia="宋体" w:hAnsi="Calibri"/>
      <w:sz w:val="18"/>
      <w:lang w:val="en-US" w:eastAsia="zh-CN"/>
    </w:rPr>
  </w:style>
  <w:style w:type="character" w:customStyle="1" w:styleId="CharChar4">
    <w:name w:val="Char Char4"/>
    <w:locked/>
    <w:rsid w:val="003B7DD8"/>
    <w:rPr>
      <w:rFonts w:ascii="Calibri" w:eastAsia="宋体" w:hAnsi="Calibri"/>
      <w:kern w:val="2"/>
      <w:sz w:val="18"/>
      <w:lang w:val="en-US" w:eastAsia="zh-CN"/>
    </w:rPr>
  </w:style>
  <w:style w:type="character" w:customStyle="1" w:styleId="Char11">
    <w:name w:val="批注框文本 Char1"/>
    <w:semiHidden/>
    <w:rsid w:val="003B7DD8"/>
    <w:rPr>
      <w:kern w:val="2"/>
      <w:sz w:val="18"/>
    </w:rPr>
  </w:style>
  <w:style w:type="character" w:customStyle="1" w:styleId="CommentSubjectChar">
    <w:name w:val="Comment Subject Char"/>
    <w:semiHidden/>
    <w:locked/>
    <w:rsid w:val="003B7DD8"/>
    <w:rPr>
      <w:rFonts w:ascii="Calibri" w:eastAsia="宋体" w:hAnsi="Calibri"/>
      <w:b/>
    </w:rPr>
  </w:style>
  <w:style w:type="character" w:customStyle="1" w:styleId="BodyTextChar">
    <w:name w:val="Body Text Char"/>
    <w:locked/>
    <w:rsid w:val="003B7DD8"/>
    <w:rPr>
      <w:rFonts w:ascii="宋体" w:eastAsia="宋体" w:hAnsi="宋体"/>
      <w:color w:val="000000"/>
      <w:kern w:val="0"/>
      <w:sz w:val="18"/>
    </w:rPr>
  </w:style>
  <w:style w:type="character" w:customStyle="1" w:styleId="CharChar43">
    <w:name w:val="Char Char43"/>
    <w:locked/>
    <w:rsid w:val="003B7DD8"/>
    <w:rPr>
      <w:rFonts w:ascii="Calibri" w:eastAsia="宋体" w:hAnsi="Calibri"/>
      <w:kern w:val="2"/>
      <w:sz w:val="18"/>
      <w:lang w:val="en-US" w:eastAsia="zh-CN"/>
    </w:rPr>
  </w:style>
  <w:style w:type="character" w:customStyle="1" w:styleId="font21">
    <w:name w:val="font21"/>
    <w:rsid w:val="003B7DD8"/>
    <w:rPr>
      <w:rFonts w:ascii="宋体" w:eastAsia="宋体" w:hAnsi="宋体"/>
      <w:color w:val="000000"/>
      <w:sz w:val="20"/>
      <w:u w:val="none"/>
    </w:rPr>
  </w:style>
  <w:style w:type="character" w:customStyle="1" w:styleId="DateChar">
    <w:name w:val="Date Char"/>
    <w:locked/>
    <w:rsid w:val="003B7DD8"/>
    <w:rPr>
      <w:rFonts w:ascii="Times New Roman" w:eastAsia="宋体" w:hAnsi="Times New Roman"/>
      <w:sz w:val="24"/>
    </w:rPr>
  </w:style>
  <w:style w:type="character" w:customStyle="1" w:styleId="CharChar5">
    <w:name w:val="Char Char5"/>
    <w:locked/>
    <w:rsid w:val="003B7DD8"/>
    <w:rPr>
      <w:rFonts w:ascii="Calibri" w:eastAsia="宋体" w:hAnsi="Calibri"/>
      <w:kern w:val="2"/>
      <w:sz w:val="18"/>
      <w:lang w:val="en-US" w:eastAsia="zh-CN"/>
    </w:rPr>
  </w:style>
  <w:style w:type="character" w:customStyle="1" w:styleId="TitleChar">
    <w:name w:val="Title Char"/>
    <w:locked/>
    <w:rsid w:val="003B7DD8"/>
    <w:rPr>
      <w:rFonts w:ascii="Cambria" w:eastAsia="宋体" w:hAnsi="Cambria"/>
      <w:b/>
      <w:sz w:val="32"/>
    </w:rPr>
  </w:style>
  <w:style w:type="character" w:customStyle="1" w:styleId="CommentTextChar">
    <w:name w:val="Comment Text Char"/>
    <w:semiHidden/>
    <w:locked/>
    <w:rsid w:val="003B7DD8"/>
    <w:rPr>
      <w:rFonts w:ascii="Calibri" w:eastAsia="宋体" w:hAnsi="Calibri"/>
    </w:rPr>
  </w:style>
  <w:style w:type="character" w:customStyle="1" w:styleId="Heading1Char">
    <w:name w:val="Heading 1 Char"/>
    <w:locked/>
    <w:rsid w:val="003B7DD8"/>
    <w:rPr>
      <w:rFonts w:ascii="Calibri" w:eastAsia="宋体" w:hAnsi="Calibri"/>
      <w:b/>
      <w:kern w:val="44"/>
      <w:sz w:val="44"/>
    </w:rPr>
  </w:style>
  <w:style w:type="character" w:customStyle="1" w:styleId="CharChar3">
    <w:name w:val="Char Char3"/>
    <w:locked/>
    <w:rsid w:val="003B7DD8"/>
    <w:rPr>
      <w:rFonts w:ascii="Calibri" w:eastAsia="宋体" w:hAnsi="Calibri"/>
      <w:kern w:val="2"/>
      <w:sz w:val="22"/>
      <w:lang w:val="en-US" w:eastAsia="zh-CN"/>
    </w:rPr>
  </w:style>
  <w:style w:type="character" w:customStyle="1" w:styleId="font31">
    <w:name w:val="font31"/>
    <w:rsid w:val="003B7DD8"/>
    <w:rPr>
      <w:rFonts w:ascii="Arial" w:hAnsi="Arial"/>
      <w:color w:val="000000"/>
      <w:sz w:val="20"/>
      <w:u w:val="none"/>
    </w:rPr>
  </w:style>
  <w:style w:type="character" w:customStyle="1" w:styleId="CharChar53">
    <w:name w:val="Char Char53"/>
    <w:locked/>
    <w:rsid w:val="003B7DD8"/>
    <w:rPr>
      <w:rFonts w:ascii="Calibri" w:eastAsia="宋体" w:hAnsi="Calibri"/>
      <w:kern w:val="2"/>
      <w:sz w:val="18"/>
      <w:lang w:val="en-US" w:eastAsia="zh-CN"/>
    </w:rPr>
  </w:style>
  <w:style w:type="character" w:customStyle="1" w:styleId="CharChar">
    <w:name w:val="段 Char Char"/>
    <w:link w:val="af2"/>
    <w:locked/>
    <w:rsid w:val="003B7DD8"/>
    <w:rPr>
      <w:rFonts w:ascii="宋体" w:eastAsia="Times New Roman"/>
    </w:rPr>
  </w:style>
  <w:style w:type="paragraph" w:customStyle="1" w:styleId="af2">
    <w:name w:val="段"/>
    <w:link w:val="CharChar"/>
    <w:rsid w:val="003B7DD8"/>
    <w:pPr>
      <w:tabs>
        <w:tab w:val="center" w:pos="4201"/>
        <w:tab w:val="right" w:leader="dot" w:pos="9298"/>
      </w:tabs>
      <w:autoSpaceDE w:val="0"/>
      <w:autoSpaceDN w:val="0"/>
      <w:ind w:firstLineChars="200" w:firstLine="420"/>
      <w:jc w:val="both"/>
    </w:pPr>
    <w:rPr>
      <w:rFonts w:ascii="宋体" w:eastAsia="Times New Roman"/>
    </w:rPr>
  </w:style>
  <w:style w:type="character" w:customStyle="1" w:styleId="ask-title2">
    <w:name w:val="ask-title2"/>
    <w:rsid w:val="003B7DD8"/>
  </w:style>
  <w:style w:type="character" w:customStyle="1" w:styleId="BalloonTextChar">
    <w:name w:val="Balloon Text Char"/>
    <w:semiHidden/>
    <w:locked/>
    <w:rsid w:val="003B7DD8"/>
    <w:rPr>
      <w:rFonts w:ascii="Calibri" w:eastAsia="宋体" w:hAnsi="Calibri"/>
      <w:sz w:val="18"/>
    </w:rPr>
  </w:style>
  <w:style w:type="character" w:customStyle="1" w:styleId="CharChar1">
    <w:name w:val="Char Char1"/>
    <w:rsid w:val="003B7DD8"/>
    <w:rPr>
      <w:kern w:val="2"/>
      <w:sz w:val="18"/>
    </w:rPr>
  </w:style>
  <w:style w:type="character" w:customStyle="1" w:styleId="CharChar2">
    <w:name w:val="Char Char2"/>
    <w:rsid w:val="003B7DD8"/>
    <w:rPr>
      <w:kern w:val="2"/>
      <w:sz w:val="18"/>
    </w:rPr>
  </w:style>
  <w:style w:type="character" w:customStyle="1" w:styleId="CharChar33">
    <w:name w:val="Char Char33"/>
    <w:locked/>
    <w:rsid w:val="003B7DD8"/>
    <w:rPr>
      <w:rFonts w:ascii="Calibri" w:eastAsia="宋体" w:hAnsi="Calibri"/>
      <w:kern w:val="2"/>
      <w:sz w:val="22"/>
      <w:lang w:val="en-US" w:eastAsia="zh-CN"/>
    </w:rPr>
  </w:style>
  <w:style w:type="character" w:customStyle="1" w:styleId="SubtitleChar">
    <w:name w:val="Subtitle Char"/>
    <w:locked/>
    <w:rsid w:val="003B7DD8"/>
    <w:rPr>
      <w:rFonts w:ascii="Cambria" w:eastAsia="宋体" w:hAnsi="Cambria"/>
      <w:b/>
      <w:kern w:val="28"/>
      <w:sz w:val="32"/>
    </w:rPr>
  </w:style>
  <w:style w:type="character" w:customStyle="1" w:styleId="Char12">
    <w:name w:val="批注文字 Char1"/>
    <w:semiHidden/>
    <w:rsid w:val="003B7DD8"/>
    <w:rPr>
      <w:rFonts w:ascii="Times New Roman" w:eastAsia="宋体" w:hAnsi="Times New Roman"/>
      <w:sz w:val="24"/>
    </w:rPr>
  </w:style>
  <w:style w:type="character" w:customStyle="1" w:styleId="Char13">
    <w:name w:val="页脚 Char1"/>
    <w:semiHidden/>
    <w:rsid w:val="003B7DD8"/>
    <w:rPr>
      <w:rFonts w:ascii="Times New Roman" w:eastAsia="宋体" w:hAnsi="Times New Roman"/>
      <w:sz w:val="18"/>
    </w:rPr>
  </w:style>
  <w:style w:type="character" w:customStyle="1" w:styleId="Char23">
    <w:name w:val="批注框文本 Char2"/>
    <w:semiHidden/>
    <w:rsid w:val="003B7DD8"/>
    <w:rPr>
      <w:rFonts w:ascii="Times New Roman" w:eastAsia="宋体" w:hAnsi="Times New Roman"/>
      <w:sz w:val="18"/>
    </w:rPr>
  </w:style>
  <w:style w:type="character" w:customStyle="1" w:styleId="Char10">
    <w:name w:val="批注主题 Char1"/>
    <w:link w:val="a9"/>
    <w:locked/>
    <w:rsid w:val="003B7DD8"/>
    <w:rPr>
      <w:rFonts w:ascii="Times New Roman" w:eastAsia="宋体" w:hAnsi="Times New Roman" w:cs="Times New Roman"/>
      <w:b/>
      <w:kern w:val="0"/>
      <w:sz w:val="24"/>
      <w:szCs w:val="20"/>
      <w:lang w:val="x-none" w:eastAsia="x-none"/>
    </w:rPr>
  </w:style>
  <w:style w:type="character" w:customStyle="1" w:styleId="Char24">
    <w:name w:val="批注主题 Char2"/>
    <w:semiHidden/>
    <w:rsid w:val="003B7DD8"/>
    <w:rPr>
      <w:rFonts w:cs="Times New Roman"/>
      <w:b/>
      <w:bCs/>
    </w:rPr>
  </w:style>
  <w:style w:type="character" w:customStyle="1" w:styleId="Char14">
    <w:name w:val="页眉 Char1"/>
    <w:semiHidden/>
    <w:rsid w:val="003B7DD8"/>
    <w:rPr>
      <w:rFonts w:ascii="Times New Roman" w:eastAsia="宋体" w:hAnsi="Times New Roman"/>
      <w:sz w:val="18"/>
    </w:rPr>
  </w:style>
  <w:style w:type="character" w:customStyle="1" w:styleId="Char31">
    <w:name w:val="日期 Char3"/>
    <w:link w:val="ab"/>
    <w:locked/>
    <w:rsid w:val="003B7DD8"/>
    <w:rPr>
      <w:rFonts w:ascii="Times New Roman" w:eastAsia="宋体" w:hAnsi="Times New Roman" w:cs="Times New Roman"/>
      <w:kern w:val="0"/>
      <w:sz w:val="24"/>
      <w:szCs w:val="20"/>
      <w:lang w:val="x-none" w:eastAsia="x-none"/>
    </w:rPr>
  </w:style>
  <w:style w:type="character" w:customStyle="1" w:styleId="Char15">
    <w:name w:val="日期 Char1"/>
    <w:rsid w:val="003B7DD8"/>
    <w:rPr>
      <w:rFonts w:cs="Times New Roman"/>
    </w:rPr>
  </w:style>
  <w:style w:type="character" w:customStyle="1" w:styleId="Char30">
    <w:name w:val="正文文本 Char3"/>
    <w:link w:val="aa"/>
    <w:locked/>
    <w:rsid w:val="003B7DD8"/>
    <w:rPr>
      <w:rFonts w:ascii="Times New Roman" w:eastAsia="宋体" w:hAnsi="Times New Roman" w:cs="Times New Roman"/>
      <w:kern w:val="0"/>
      <w:sz w:val="24"/>
      <w:szCs w:val="20"/>
      <w:lang w:val="x-none" w:eastAsia="x-none"/>
    </w:rPr>
  </w:style>
  <w:style w:type="character" w:customStyle="1" w:styleId="Char16">
    <w:name w:val="正文文本 Char1"/>
    <w:rsid w:val="003B7DD8"/>
    <w:rPr>
      <w:rFonts w:cs="Times New Roman"/>
    </w:rPr>
  </w:style>
  <w:style w:type="character" w:customStyle="1" w:styleId="Char25">
    <w:name w:val="副标题 Char2"/>
    <w:rsid w:val="003B7DD8"/>
    <w:rPr>
      <w:rFonts w:ascii="Cambria" w:eastAsia="宋体" w:hAnsi="Cambria"/>
      <w:b/>
      <w:kern w:val="28"/>
      <w:sz w:val="32"/>
    </w:rPr>
  </w:style>
  <w:style w:type="character" w:customStyle="1" w:styleId="Char26">
    <w:name w:val="日期 Char2"/>
    <w:semiHidden/>
    <w:rsid w:val="003B7DD8"/>
  </w:style>
  <w:style w:type="character" w:customStyle="1" w:styleId="Char27">
    <w:name w:val="正文文本 Char2"/>
    <w:semiHidden/>
    <w:rsid w:val="003B7DD8"/>
  </w:style>
  <w:style w:type="character" w:customStyle="1" w:styleId="Char28">
    <w:name w:val="标题 Char2"/>
    <w:rsid w:val="003B7DD8"/>
    <w:rPr>
      <w:rFonts w:ascii="Cambria" w:eastAsia="宋体" w:hAnsi="Cambria"/>
      <w:b/>
      <w:sz w:val="32"/>
    </w:rPr>
  </w:style>
  <w:style w:type="paragraph" w:customStyle="1" w:styleId="xl109">
    <w:name w:val="xl109"/>
    <w:basedOn w:val="a"/>
    <w:rsid w:val="003B7DD8"/>
    <w:pPr>
      <w:widowControl/>
      <w:pBdr>
        <w:left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127">
    <w:name w:val="xl127"/>
    <w:basedOn w:val="a"/>
    <w:rsid w:val="003B7DD8"/>
    <w:pPr>
      <w:widowControl/>
      <w:pBdr>
        <w:left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2">
    <w:name w:val="xl72"/>
    <w:basedOn w:val="a"/>
    <w:rsid w:val="003B7DD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4"/>
    </w:rPr>
  </w:style>
  <w:style w:type="paragraph" w:customStyle="1" w:styleId="xl101">
    <w:name w:val="xl101"/>
    <w:basedOn w:val="a"/>
    <w:rsid w:val="003B7DD8"/>
    <w:pPr>
      <w:widowControl/>
      <w:pBdr>
        <w:left w:val="single" w:sz="4" w:space="0" w:color="auto"/>
        <w:bottom w:val="single" w:sz="4" w:space="0" w:color="auto"/>
      </w:pBdr>
      <w:spacing w:before="100" w:beforeAutospacing="1" w:after="100" w:afterAutospacing="1"/>
      <w:jc w:val="center"/>
      <w:textAlignment w:val="center"/>
    </w:pPr>
    <w:rPr>
      <w:rFonts w:ascii="宋体" w:hAnsi="宋体" w:cs="宋体"/>
      <w:kern w:val="0"/>
      <w:sz w:val="24"/>
    </w:rPr>
  </w:style>
  <w:style w:type="paragraph" w:customStyle="1" w:styleId="xl70">
    <w:name w:val="xl70"/>
    <w:basedOn w:val="a"/>
    <w:rsid w:val="003B7DD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4"/>
    </w:rPr>
  </w:style>
  <w:style w:type="paragraph" w:customStyle="1" w:styleId="font12">
    <w:name w:val="font12"/>
    <w:basedOn w:val="a"/>
    <w:rsid w:val="003B7DD8"/>
    <w:pPr>
      <w:widowControl/>
      <w:spacing w:before="100" w:beforeAutospacing="1" w:after="100" w:afterAutospacing="1"/>
      <w:jc w:val="left"/>
    </w:pPr>
    <w:rPr>
      <w:rFonts w:ascii="宋体" w:hAnsi="宋体" w:cs="宋体"/>
      <w:kern w:val="0"/>
      <w:sz w:val="16"/>
      <w:szCs w:val="16"/>
    </w:rPr>
  </w:style>
  <w:style w:type="paragraph" w:customStyle="1" w:styleId="TOC1">
    <w:name w:val="TOC 标题1"/>
    <w:basedOn w:val="1"/>
    <w:next w:val="a"/>
    <w:rsid w:val="003B7DD8"/>
    <w:pPr>
      <w:widowControl/>
      <w:spacing w:before="480" w:after="0" w:line="276" w:lineRule="auto"/>
      <w:jc w:val="left"/>
      <w:outlineLvl w:val="9"/>
    </w:pPr>
    <w:rPr>
      <w:rFonts w:ascii="Cambria" w:hAnsi="Cambria"/>
      <w:color w:val="365F91"/>
      <w:kern w:val="0"/>
      <w:sz w:val="28"/>
      <w:szCs w:val="28"/>
    </w:rPr>
  </w:style>
  <w:style w:type="paragraph" w:customStyle="1" w:styleId="xl75">
    <w:name w:val="xl75"/>
    <w:basedOn w:val="a"/>
    <w:rsid w:val="003B7DD8"/>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kern w:val="0"/>
      <w:sz w:val="24"/>
    </w:rPr>
  </w:style>
  <w:style w:type="paragraph" w:customStyle="1" w:styleId="font10">
    <w:name w:val="font10"/>
    <w:basedOn w:val="a"/>
    <w:rsid w:val="003B7DD8"/>
    <w:pPr>
      <w:widowControl/>
      <w:spacing w:before="100" w:beforeAutospacing="1" w:after="100" w:afterAutospacing="1"/>
      <w:jc w:val="left"/>
    </w:pPr>
    <w:rPr>
      <w:rFonts w:ascii="宋体" w:hAnsi="宋体" w:cs="宋体"/>
      <w:color w:val="FF0000"/>
      <w:kern w:val="0"/>
      <w:sz w:val="20"/>
      <w:szCs w:val="20"/>
    </w:rPr>
  </w:style>
  <w:style w:type="paragraph" w:customStyle="1" w:styleId="xl119">
    <w:name w:val="xl119"/>
    <w:basedOn w:val="a"/>
    <w:rsid w:val="003B7DD8"/>
    <w:pPr>
      <w:widowControl/>
      <w:pBdr>
        <w:top w:val="single" w:sz="4" w:space="0" w:color="auto"/>
        <w:left w:val="single" w:sz="4" w:space="0" w:color="auto"/>
        <w:right w:val="single" w:sz="4" w:space="0" w:color="auto"/>
      </w:pBdr>
      <w:spacing w:before="100" w:beforeAutospacing="1" w:after="100" w:afterAutospacing="1"/>
      <w:jc w:val="left"/>
    </w:pPr>
    <w:rPr>
      <w:kern w:val="0"/>
      <w:sz w:val="20"/>
      <w:szCs w:val="20"/>
    </w:rPr>
  </w:style>
  <w:style w:type="paragraph" w:customStyle="1" w:styleId="xl65">
    <w:name w:val="xl65"/>
    <w:basedOn w:val="a"/>
    <w:rsid w:val="003B7DD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4"/>
    </w:rPr>
  </w:style>
  <w:style w:type="paragraph" w:customStyle="1" w:styleId="xl63">
    <w:name w:val="xl63"/>
    <w:basedOn w:val="a"/>
    <w:rsid w:val="003B7DD8"/>
    <w:pPr>
      <w:widowControl/>
      <w:spacing w:before="100" w:beforeAutospacing="1" w:after="100" w:afterAutospacing="1"/>
      <w:jc w:val="center"/>
      <w:textAlignment w:val="center"/>
    </w:pPr>
    <w:rPr>
      <w:rFonts w:ascii="宋体" w:hAnsi="宋体" w:cs="宋体"/>
      <w:kern w:val="0"/>
      <w:sz w:val="24"/>
    </w:rPr>
  </w:style>
  <w:style w:type="paragraph" w:customStyle="1" w:styleId="xl115">
    <w:name w:val="xl115"/>
    <w:basedOn w:val="a"/>
    <w:rsid w:val="003B7DD8"/>
    <w:pPr>
      <w:widowControl/>
      <w:pBdr>
        <w:top w:val="single" w:sz="4" w:space="0" w:color="auto"/>
        <w:left w:val="single" w:sz="4" w:space="0" w:color="auto"/>
        <w:right w:val="single" w:sz="4" w:space="0" w:color="auto"/>
      </w:pBdr>
      <w:spacing w:before="100" w:beforeAutospacing="1" w:after="100" w:afterAutospacing="1"/>
      <w:jc w:val="center"/>
    </w:pPr>
    <w:rPr>
      <w:kern w:val="0"/>
      <w:sz w:val="20"/>
      <w:szCs w:val="20"/>
    </w:rPr>
  </w:style>
  <w:style w:type="paragraph" w:customStyle="1" w:styleId="xl91">
    <w:name w:val="xl91"/>
    <w:basedOn w:val="a"/>
    <w:rsid w:val="003B7DD8"/>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4"/>
    </w:rPr>
  </w:style>
  <w:style w:type="paragraph" w:customStyle="1" w:styleId="font19">
    <w:name w:val="font19"/>
    <w:basedOn w:val="a"/>
    <w:rsid w:val="003B7DD8"/>
    <w:pPr>
      <w:widowControl/>
      <w:spacing w:before="100" w:beforeAutospacing="1" w:after="100" w:afterAutospacing="1"/>
      <w:jc w:val="left"/>
    </w:pPr>
    <w:rPr>
      <w:rFonts w:ascii="宋体" w:hAnsi="宋体" w:cs="宋体"/>
      <w:kern w:val="0"/>
      <w:sz w:val="20"/>
      <w:szCs w:val="20"/>
    </w:rPr>
  </w:style>
  <w:style w:type="paragraph" w:customStyle="1" w:styleId="Revision1">
    <w:name w:val="Revision1"/>
    <w:rsid w:val="003B7DD8"/>
    <w:rPr>
      <w:rFonts w:ascii="Calibri" w:eastAsia="宋体" w:hAnsi="Calibri" w:cs="Times New Roman"/>
    </w:rPr>
  </w:style>
  <w:style w:type="paragraph" w:customStyle="1" w:styleId="font20">
    <w:name w:val="font20"/>
    <w:basedOn w:val="a"/>
    <w:rsid w:val="003B7DD8"/>
    <w:pPr>
      <w:widowControl/>
      <w:spacing w:before="100" w:beforeAutospacing="1" w:after="100" w:afterAutospacing="1"/>
      <w:jc w:val="left"/>
    </w:pPr>
    <w:rPr>
      <w:rFonts w:ascii="宋体" w:hAnsi="宋体" w:cs="宋体"/>
      <w:color w:val="99CC00"/>
      <w:kern w:val="0"/>
      <w:sz w:val="20"/>
      <w:szCs w:val="20"/>
    </w:rPr>
  </w:style>
  <w:style w:type="paragraph" w:customStyle="1" w:styleId="ListParagraph1">
    <w:name w:val="List Paragraph1"/>
    <w:basedOn w:val="a"/>
    <w:rsid w:val="003B7DD8"/>
    <w:pPr>
      <w:ind w:firstLineChars="200" w:firstLine="420"/>
    </w:pPr>
    <w:rPr>
      <w:rFonts w:ascii="Calibri" w:hAnsi="Calibri"/>
      <w:szCs w:val="22"/>
    </w:rPr>
  </w:style>
  <w:style w:type="paragraph" w:customStyle="1" w:styleId="xl85">
    <w:name w:val="xl85"/>
    <w:basedOn w:val="a"/>
    <w:rsid w:val="003B7DD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color w:val="FF0000"/>
      <w:kern w:val="0"/>
      <w:sz w:val="24"/>
    </w:rPr>
  </w:style>
  <w:style w:type="paragraph" w:customStyle="1" w:styleId="xl69">
    <w:name w:val="xl69"/>
    <w:basedOn w:val="a"/>
    <w:rsid w:val="003B7DD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4"/>
    </w:rPr>
  </w:style>
  <w:style w:type="paragraph" w:customStyle="1" w:styleId="xl121">
    <w:name w:val="xl121"/>
    <w:basedOn w:val="a"/>
    <w:rsid w:val="003B7DD8"/>
    <w:pPr>
      <w:widowControl/>
      <w:pBdr>
        <w:left w:val="single" w:sz="4" w:space="0" w:color="auto"/>
        <w:right w:val="single" w:sz="4" w:space="0" w:color="auto"/>
      </w:pBdr>
      <w:spacing w:before="100" w:beforeAutospacing="1" w:after="100" w:afterAutospacing="1"/>
      <w:jc w:val="center"/>
    </w:pPr>
    <w:rPr>
      <w:kern w:val="0"/>
      <w:sz w:val="20"/>
      <w:szCs w:val="20"/>
    </w:rPr>
  </w:style>
  <w:style w:type="paragraph" w:customStyle="1" w:styleId="xl98">
    <w:name w:val="xl98"/>
    <w:basedOn w:val="a"/>
    <w:rsid w:val="003B7DD8"/>
    <w:pPr>
      <w:widowControl/>
      <w:pBdr>
        <w:left w:val="single" w:sz="4" w:space="0" w:color="auto"/>
      </w:pBdr>
      <w:spacing w:before="100" w:beforeAutospacing="1" w:after="100" w:afterAutospacing="1"/>
      <w:jc w:val="center"/>
      <w:textAlignment w:val="center"/>
    </w:pPr>
    <w:rPr>
      <w:rFonts w:ascii="宋体" w:hAnsi="宋体" w:cs="宋体"/>
      <w:kern w:val="0"/>
      <w:sz w:val="24"/>
    </w:rPr>
  </w:style>
  <w:style w:type="paragraph" w:customStyle="1" w:styleId="xl94">
    <w:name w:val="xl94"/>
    <w:basedOn w:val="a"/>
    <w:rsid w:val="003B7DD8"/>
    <w:pPr>
      <w:widowControl/>
      <w:pBdr>
        <w:left w:val="single" w:sz="4" w:space="0" w:color="auto"/>
        <w:right w:val="single" w:sz="4" w:space="0" w:color="auto"/>
      </w:pBdr>
      <w:spacing w:before="100" w:beforeAutospacing="1" w:after="100" w:afterAutospacing="1"/>
      <w:jc w:val="center"/>
      <w:textAlignment w:val="center"/>
    </w:pPr>
    <w:rPr>
      <w:rFonts w:ascii="宋体" w:hAnsi="宋体" w:cs="宋体"/>
      <w:kern w:val="0"/>
      <w:sz w:val="24"/>
    </w:rPr>
  </w:style>
  <w:style w:type="paragraph" w:customStyle="1" w:styleId="xl74">
    <w:name w:val="xl74"/>
    <w:basedOn w:val="a"/>
    <w:rsid w:val="003B7DD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kern w:val="0"/>
      <w:sz w:val="24"/>
    </w:rPr>
  </w:style>
  <w:style w:type="paragraph" w:customStyle="1" w:styleId="12">
    <w:name w:val="修订1"/>
    <w:rsid w:val="003B7DD8"/>
    <w:rPr>
      <w:rFonts w:ascii="Calibri" w:eastAsia="宋体" w:hAnsi="Calibri" w:cs="Times New Roman"/>
    </w:rPr>
  </w:style>
  <w:style w:type="paragraph" w:customStyle="1" w:styleId="xl68">
    <w:name w:val="xl68"/>
    <w:basedOn w:val="a"/>
    <w:rsid w:val="003B7DD8"/>
    <w:pPr>
      <w:widowControl/>
      <w:pBdr>
        <w:top w:val="single" w:sz="4" w:space="0" w:color="auto"/>
        <w:left w:val="single" w:sz="4" w:space="0" w:color="auto"/>
        <w:bottom w:val="single" w:sz="4" w:space="0" w:color="auto"/>
      </w:pBdr>
      <w:spacing w:before="100" w:beforeAutospacing="1" w:after="100" w:afterAutospacing="1"/>
      <w:jc w:val="left"/>
      <w:textAlignment w:val="center"/>
    </w:pPr>
    <w:rPr>
      <w:rFonts w:ascii="宋体" w:hAnsi="宋体" w:cs="宋体"/>
      <w:kern w:val="0"/>
      <w:sz w:val="24"/>
    </w:rPr>
  </w:style>
  <w:style w:type="paragraph" w:customStyle="1" w:styleId="xl71">
    <w:name w:val="xl71"/>
    <w:basedOn w:val="a"/>
    <w:rsid w:val="003B7DD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b/>
      <w:bCs/>
      <w:kern w:val="0"/>
      <w:sz w:val="24"/>
    </w:rPr>
  </w:style>
  <w:style w:type="paragraph" w:customStyle="1" w:styleId="font8">
    <w:name w:val="font8"/>
    <w:basedOn w:val="a"/>
    <w:rsid w:val="003B7DD8"/>
    <w:pPr>
      <w:widowControl/>
      <w:spacing w:before="100" w:beforeAutospacing="1" w:after="100" w:afterAutospacing="1"/>
      <w:jc w:val="left"/>
    </w:pPr>
    <w:rPr>
      <w:kern w:val="0"/>
      <w:sz w:val="20"/>
      <w:szCs w:val="20"/>
    </w:rPr>
  </w:style>
  <w:style w:type="paragraph" w:customStyle="1" w:styleId="xl111">
    <w:name w:val="xl111"/>
    <w:basedOn w:val="a"/>
    <w:rsid w:val="003B7DD8"/>
    <w:pPr>
      <w:widowControl/>
      <w:pBdr>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89">
    <w:name w:val="xl89"/>
    <w:basedOn w:val="a"/>
    <w:rsid w:val="003B7DD8"/>
    <w:pPr>
      <w:widowControl/>
      <w:pBdr>
        <w:top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color w:val="FF0000"/>
      <w:kern w:val="0"/>
      <w:sz w:val="24"/>
    </w:rPr>
  </w:style>
  <w:style w:type="paragraph" w:customStyle="1" w:styleId="xl107">
    <w:name w:val="xl107"/>
    <w:basedOn w:val="a"/>
    <w:rsid w:val="003B7DD8"/>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4"/>
    </w:rPr>
  </w:style>
  <w:style w:type="paragraph" w:customStyle="1" w:styleId="xl110">
    <w:name w:val="xl110"/>
    <w:basedOn w:val="a"/>
    <w:rsid w:val="003B7DD8"/>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110">
    <w:name w:val="列出段落11"/>
    <w:basedOn w:val="a"/>
    <w:rsid w:val="003B7DD8"/>
    <w:pPr>
      <w:ind w:firstLineChars="200" w:firstLine="420"/>
    </w:pPr>
    <w:rPr>
      <w:rFonts w:ascii="Calibri" w:hAnsi="Calibri" w:cs="Calibri"/>
      <w:szCs w:val="21"/>
    </w:rPr>
  </w:style>
  <w:style w:type="paragraph" w:customStyle="1" w:styleId="xl126">
    <w:name w:val="xl126"/>
    <w:basedOn w:val="a"/>
    <w:rsid w:val="003B7DD8"/>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66">
    <w:name w:val="xl66"/>
    <w:basedOn w:val="a"/>
    <w:rsid w:val="003B7DD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4"/>
    </w:rPr>
  </w:style>
  <w:style w:type="paragraph" w:customStyle="1" w:styleId="font11">
    <w:name w:val="font11"/>
    <w:basedOn w:val="a"/>
    <w:rsid w:val="003B7DD8"/>
    <w:pPr>
      <w:widowControl/>
      <w:spacing w:before="100" w:beforeAutospacing="1" w:after="100" w:afterAutospacing="1"/>
      <w:jc w:val="left"/>
    </w:pPr>
    <w:rPr>
      <w:rFonts w:ascii="宋体" w:hAnsi="宋体" w:cs="宋体"/>
      <w:kern w:val="0"/>
      <w:sz w:val="20"/>
      <w:szCs w:val="20"/>
    </w:rPr>
  </w:style>
  <w:style w:type="paragraph" w:customStyle="1" w:styleId="xl77">
    <w:name w:val="xl77"/>
    <w:basedOn w:val="a"/>
    <w:rsid w:val="003B7DD8"/>
    <w:pPr>
      <w:widowControl/>
      <w:pBdr>
        <w:bottom w:val="single" w:sz="4" w:space="0" w:color="auto"/>
      </w:pBdr>
      <w:spacing w:before="100" w:beforeAutospacing="1" w:after="100" w:afterAutospacing="1"/>
      <w:jc w:val="center"/>
      <w:textAlignment w:val="center"/>
    </w:pPr>
    <w:rPr>
      <w:rFonts w:ascii="宋体" w:hAnsi="宋体" w:cs="宋体"/>
      <w:kern w:val="0"/>
      <w:sz w:val="24"/>
    </w:rPr>
  </w:style>
  <w:style w:type="paragraph" w:customStyle="1" w:styleId="xl97">
    <w:name w:val="xl97"/>
    <w:basedOn w:val="a"/>
    <w:rsid w:val="003B7DD8"/>
    <w:pPr>
      <w:widowControl/>
      <w:pBdr>
        <w:top w:val="single" w:sz="4" w:space="0" w:color="auto"/>
        <w:right w:val="single" w:sz="4" w:space="0" w:color="auto"/>
      </w:pBdr>
      <w:spacing w:before="100" w:beforeAutospacing="1" w:after="100" w:afterAutospacing="1"/>
      <w:jc w:val="center"/>
      <w:textAlignment w:val="center"/>
    </w:pPr>
    <w:rPr>
      <w:rFonts w:ascii="宋体" w:hAnsi="宋体" w:cs="宋体"/>
      <w:kern w:val="0"/>
      <w:sz w:val="24"/>
    </w:rPr>
  </w:style>
  <w:style w:type="paragraph" w:customStyle="1" w:styleId="xl84">
    <w:name w:val="xl84"/>
    <w:basedOn w:val="a"/>
    <w:rsid w:val="003B7DD8"/>
    <w:pPr>
      <w:widowControl/>
      <w:pBdr>
        <w:top w:val="single" w:sz="4" w:space="0" w:color="auto"/>
        <w:left w:val="single" w:sz="4" w:space="0" w:color="auto"/>
        <w:bottom w:val="single" w:sz="4" w:space="0" w:color="auto"/>
      </w:pBdr>
      <w:spacing w:before="100" w:beforeAutospacing="1" w:after="100" w:afterAutospacing="1"/>
      <w:jc w:val="center"/>
      <w:textAlignment w:val="center"/>
    </w:pPr>
    <w:rPr>
      <w:rFonts w:ascii="宋体" w:hAnsi="宋体" w:cs="宋体"/>
      <w:color w:val="FF0000"/>
      <w:kern w:val="0"/>
      <w:sz w:val="24"/>
    </w:rPr>
  </w:style>
  <w:style w:type="paragraph" w:customStyle="1" w:styleId="font7">
    <w:name w:val="font7"/>
    <w:basedOn w:val="a"/>
    <w:rsid w:val="003B7DD8"/>
    <w:pPr>
      <w:widowControl/>
      <w:spacing w:before="100" w:beforeAutospacing="1" w:after="100" w:afterAutospacing="1"/>
      <w:jc w:val="left"/>
    </w:pPr>
    <w:rPr>
      <w:rFonts w:ascii="宋体" w:hAnsi="宋体" w:cs="宋体"/>
      <w:color w:val="FF00FF"/>
      <w:kern w:val="0"/>
      <w:sz w:val="20"/>
      <w:szCs w:val="20"/>
    </w:rPr>
  </w:style>
  <w:style w:type="paragraph" w:customStyle="1" w:styleId="reader-word-layer">
    <w:name w:val="reader-word-layer"/>
    <w:basedOn w:val="a"/>
    <w:rsid w:val="003B7DD8"/>
    <w:pPr>
      <w:widowControl/>
      <w:spacing w:before="100" w:beforeAutospacing="1" w:after="100" w:afterAutospacing="1"/>
      <w:jc w:val="left"/>
    </w:pPr>
    <w:rPr>
      <w:rFonts w:ascii="宋体" w:hAnsi="宋体" w:cs="宋体"/>
      <w:kern w:val="0"/>
      <w:sz w:val="24"/>
    </w:rPr>
  </w:style>
  <w:style w:type="paragraph" w:customStyle="1" w:styleId="font5">
    <w:name w:val="font5"/>
    <w:basedOn w:val="a"/>
    <w:rsid w:val="003B7DD8"/>
    <w:pPr>
      <w:widowControl/>
      <w:spacing w:before="100" w:beforeAutospacing="1" w:after="100" w:afterAutospacing="1"/>
      <w:jc w:val="left"/>
    </w:pPr>
    <w:rPr>
      <w:rFonts w:ascii="宋体" w:hAnsi="宋体" w:cs="宋体"/>
      <w:kern w:val="0"/>
      <w:sz w:val="20"/>
      <w:szCs w:val="20"/>
    </w:rPr>
  </w:style>
  <w:style w:type="paragraph" w:customStyle="1" w:styleId="xl114">
    <w:name w:val="xl114"/>
    <w:basedOn w:val="a"/>
    <w:rsid w:val="003B7DD8"/>
    <w:pPr>
      <w:widowControl/>
      <w:pBdr>
        <w:left w:val="single" w:sz="4" w:space="0" w:color="auto"/>
        <w:right w:val="single" w:sz="4" w:space="0" w:color="auto"/>
      </w:pBdr>
      <w:spacing w:before="100" w:beforeAutospacing="1" w:after="100" w:afterAutospacing="1"/>
      <w:jc w:val="center"/>
    </w:pPr>
    <w:rPr>
      <w:kern w:val="0"/>
      <w:sz w:val="20"/>
      <w:szCs w:val="20"/>
    </w:rPr>
  </w:style>
  <w:style w:type="paragraph" w:customStyle="1" w:styleId="xl81">
    <w:name w:val="xl81"/>
    <w:basedOn w:val="a"/>
    <w:rsid w:val="003B7DD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4"/>
    </w:rPr>
  </w:style>
  <w:style w:type="paragraph" w:customStyle="1" w:styleId="xl90">
    <w:name w:val="xl90"/>
    <w:basedOn w:val="a"/>
    <w:rsid w:val="003B7DD8"/>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color w:val="FF0000"/>
      <w:kern w:val="0"/>
      <w:sz w:val="24"/>
    </w:rPr>
  </w:style>
  <w:style w:type="paragraph" w:customStyle="1" w:styleId="xl83">
    <w:name w:val="xl83"/>
    <w:basedOn w:val="a"/>
    <w:rsid w:val="003B7DD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2"/>
      <w:szCs w:val="22"/>
    </w:rPr>
  </w:style>
  <w:style w:type="paragraph" w:customStyle="1" w:styleId="font9">
    <w:name w:val="font9"/>
    <w:basedOn w:val="a"/>
    <w:rsid w:val="003B7DD8"/>
    <w:pPr>
      <w:widowControl/>
      <w:spacing w:before="100" w:beforeAutospacing="1" w:after="100" w:afterAutospacing="1"/>
      <w:jc w:val="left"/>
    </w:pPr>
    <w:rPr>
      <w:rFonts w:ascii="宋体" w:hAnsi="宋体" w:cs="宋体"/>
      <w:kern w:val="0"/>
      <w:sz w:val="18"/>
      <w:szCs w:val="18"/>
    </w:rPr>
  </w:style>
  <w:style w:type="paragraph" w:customStyle="1" w:styleId="xl116">
    <w:name w:val="xl116"/>
    <w:basedOn w:val="a"/>
    <w:rsid w:val="003B7DD8"/>
    <w:pPr>
      <w:widowControl/>
      <w:pBdr>
        <w:left w:val="single" w:sz="4" w:space="0" w:color="auto"/>
        <w:right w:val="single" w:sz="4" w:space="0" w:color="auto"/>
      </w:pBdr>
      <w:spacing w:before="100" w:beforeAutospacing="1" w:after="100" w:afterAutospacing="1"/>
      <w:jc w:val="center"/>
    </w:pPr>
    <w:rPr>
      <w:kern w:val="0"/>
      <w:sz w:val="20"/>
      <w:szCs w:val="20"/>
    </w:rPr>
  </w:style>
  <w:style w:type="paragraph" w:customStyle="1" w:styleId="xl103">
    <w:name w:val="xl103"/>
    <w:basedOn w:val="a"/>
    <w:rsid w:val="003B7DD8"/>
    <w:pPr>
      <w:widowControl/>
      <w:pBdr>
        <w:bottom w:val="single" w:sz="4" w:space="0" w:color="auto"/>
        <w:right w:val="single" w:sz="4" w:space="0" w:color="auto"/>
      </w:pBdr>
      <w:spacing w:before="100" w:beforeAutospacing="1" w:after="100" w:afterAutospacing="1"/>
      <w:jc w:val="center"/>
      <w:textAlignment w:val="center"/>
    </w:pPr>
    <w:rPr>
      <w:rFonts w:ascii="宋体" w:hAnsi="宋体" w:cs="宋体"/>
      <w:kern w:val="0"/>
      <w:sz w:val="24"/>
    </w:rPr>
  </w:style>
  <w:style w:type="paragraph" w:customStyle="1" w:styleId="xl106">
    <w:name w:val="xl106"/>
    <w:basedOn w:val="a"/>
    <w:rsid w:val="003B7DD8"/>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4"/>
    </w:rPr>
  </w:style>
  <w:style w:type="paragraph" w:customStyle="1" w:styleId="xl92">
    <w:name w:val="xl92"/>
    <w:basedOn w:val="a"/>
    <w:rsid w:val="003B7DD8"/>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color w:val="FF0000"/>
      <w:kern w:val="0"/>
      <w:sz w:val="24"/>
    </w:rPr>
  </w:style>
  <w:style w:type="paragraph" w:customStyle="1" w:styleId="xl100">
    <w:name w:val="xl100"/>
    <w:basedOn w:val="a"/>
    <w:rsid w:val="003B7DD8"/>
    <w:pPr>
      <w:widowControl/>
      <w:pBdr>
        <w:right w:val="single" w:sz="4" w:space="0" w:color="auto"/>
      </w:pBdr>
      <w:spacing w:before="100" w:beforeAutospacing="1" w:after="100" w:afterAutospacing="1"/>
      <w:jc w:val="center"/>
      <w:textAlignment w:val="center"/>
    </w:pPr>
    <w:rPr>
      <w:rFonts w:ascii="宋体" w:hAnsi="宋体" w:cs="宋体"/>
      <w:kern w:val="0"/>
      <w:sz w:val="24"/>
    </w:rPr>
  </w:style>
  <w:style w:type="paragraph" w:customStyle="1" w:styleId="font15">
    <w:name w:val="font15"/>
    <w:basedOn w:val="a"/>
    <w:rsid w:val="003B7DD8"/>
    <w:pPr>
      <w:widowControl/>
      <w:spacing w:before="100" w:beforeAutospacing="1" w:after="100" w:afterAutospacing="1"/>
      <w:jc w:val="left"/>
    </w:pPr>
    <w:rPr>
      <w:rFonts w:ascii="宋体" w:hAnsi="宋体" w:cs="宋体"/>
      <w:kern w:val="0"/>
      <w:sz w:val="18"/>
      <w:szCs w:val="18"/>
    </w:rPr>
  </w:style>
  <w:style w:type="paragraph" w:customStyle="1" w:styleId="xl102">
    <w:name w:val="xl102"/>
    <w:basedOn w:val="a"/>
    <w:rsid w:val="003B7DD8"/>
    <w:pPr>
      <w:widowControl/>
      <w:pBdr>
        <w:bottom w:val="single" w:sz="4" w:space="0" w:color="auto"/>
      </w:pBdr>
      <w:spacing w:before="100" w:beforeAutospacing="1" w:after="100" w:afterAutospacing="1"/>
      <w:jc w:val="center"/>
      <w:textAlignment w:val="center"/>
    </w:pPr>
    <w:rPr>
      <w:rFonts w:ascii="宋体" w:hAnsi="宋体" w:cs="宋体"/>
      <w:kern w:val="0"/>
      <w:sz w:val="24"/>
    </w:rPr>
  </w:style>
  <w:style w:type="paragraph" w:customStyle="1" w:styleId="xl105">
    <w:name w:val="xl105"/>
    <w:basedOn w:val="a"/>
    <w:rsid w:val="003B7DD8"/>
    <w:pPr>
      <w:widowControl/>
      <w:pBdr>
        <w:left w:val="single" w:sz="4" w:space="0" w:color="auto"/>
        <w:right w:val="single" w:sz="4" w:space="0" w:color="auto"/>
      </w:pBdr>
      <w:spacing w:before="100" w:beforeAutospacing="1" w:after="100" w:afterAutospacing="1"/>
      <w:jc w:val="center"/>
      <w:textAlignment w:val="center"/>
    </w:pPr>
    <w:rPr>
      <w:rFonts w:ascii="宋体" w:hAnsi="宋体" w:cs="宋体"/>
      <w:kern w:val="0"/>
      <w:sz w:val="24"/>
    </w:rPr>
  </w:style>
  <w:style w:type="paragraph" w:customStyle="1" w:styleId="xl117">
    <w:name w:val="xl117"/>
    <w:basedOn w:val="a"/>
    <w:rsid w:val="003B7DD8"/>
    <w:pPr>
      <w:widowControl/>
      <w:pBdr>
        <w:left w:val="single" w:sz="4" w:space="0" w:color="auto"/>
        <w:bottom w:val="single" w:sz="4" w:space="0" w:color="auto"/>
        <w:right w:val="single" w:sz="4" w:space="0" w:color="auto"/>
      </w:pBdr>
      <w:spacing w:before="100" w:beforeAutospacing="1" w:after="100" w:afterAutospacing="1"/>
      <w:jc w:val="center"/>
    </w:pPr>
    <w:rPr>
      <w:kern w:val="0"/>
      <w:sz w:val="20"/>
      <w:szCs w:val="20"/>
    </w:rPr>
  </w:style>
  <w:style w:type="paragraph" w:customStyle="1" w:styleId="xl76">
    <w:name w:val="xl76"/>
    <w:basedOn w:val="a"/>
    <w:rsid w:val="003B7DD8"/>
    <w:pPr>
      <w:widowControl/>
      <w:pBdr>
        <w:top w:val="single" w:sz="4" w:space="0" w:color="auto"/>
        <w:left w:val="single" w:sz="4" w:space="0" w:color="auto"/>
        <w:bottom w:val="single" w:sz="4" w:space="0" w:color="auto"/>
      </w:pBdr>
      <w:spacing w:before="100" w:beforeAutospacing="1" w:after="100" w:afterAutospacing="1"/>
      <w:jc w:val="center"/>
      <w:textAlignment w:val="center"/>
    </w:pPr>
    <w:rPr>
      <w:rFonts w:ascii="宋体" w:hAnsi="宋体" w:cs="宋体"/>
      <w:kern w:val="0"/>
      <w:sz w:val="24"/>
    </w:rPr>
  </w:style>
  <w:style w:type="paragraph" w:customStyle="1" w:styleId="xl124">
    <w:name w:val="xl124"/>
    <w:basedOn w:val="a"/>
    <w:rsid w:val="003B7DD8"/>
    <w:pPr>
      <w:widowControl/>
      <w:pBdr>
        <w:left w:val="single" w:sz="4" w:space="0" w:color="auto"/>
        <w:bottom w:val="single" w:sz="4" w:space="0" w:color="auto"/>
        <w:right w:val="single" w:sz="4" w:space="0" w:color="auto"/>
      </w:pBdr>
      <w:spacing w:before="100" w:beforeAutospacing="1" w:after="100" w:afterAutospacing="1"/>
      <w:jc w:val="center"/>
    </w:pPr>
    <w:rPr>
      <w:kern w:val="0"/>
      <w:sz w:val="20"/>
      <w:szCs w:val="20"/>
    </w:rPr>
  </w:style>
  <w:style w:type="paragraph" w:customStyle="1" w:styleId="Default">
    <w:name w:val="Default"/>
    <w:rsid w:val="003B7DD8"/>
    <w:pPr>
      <w:autoSpaceDE w:val="0"/>
      <w:autoSpaceDN w:val="0"/>
      <w:adjustRightInd w:val="0"/>
    </w:pPr>
    <w:rPr>
      <w:rFonts w:ascii="Times New Roman" w:eastAsia="宋体" w:hAnsi="Times New Roman" w:cs="Times New Roman"/>
      <w:color w:val="000000"/>
      <w:kern w:val="0"/>
      <w:sz w:val="24"/>
      <w:szCs w:val="24"/>
      <w:lang w:eastAsia="en-US"/>
    </w:rPr>
  </w:style>
  <w:style w:type="paragraph" w:customStyle="1" w:styleId="xl123">
    <w:name w:val="xl123"/>
    <w:basedOn w:val="a"/>
    <w:rsid w:val="003B7DD8"/>
    <w:pPr>
      <w:widowControl/>
      <w:pBdr>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12">
    <w:name w:val="xl112"/>
    <w:basedOn w:val="a"/>
    <w:rsid w:val="003B7DD8"/>
    <w:pPr>
      <w:widowControl/>
      <w:pBdr>
        <w:top w:val="single" w:sz="4" w:space="0" w:color="auto"/>
        <w:left w:val="single" w:sz="4" w:space="0" w:color="auto"/>
        <w:right w:val="single" w:sz="4" w:space="0" w:color="auto"/>
      </w:pBdr>
      <w:spacing w:before="100" w:beforeAutospacing="1" w:after="100" w:afterAutospacing="1"/>
      <w:jc w:val="left"/>
    </w:pPr>
    <w:rPr>
      <w:rFonts w:ascii="宋体" w:hAnsi="宋体" w:cs="宋体"/>
      <w:color w:val="99CC00"/>
      <w:kern w:val="0"/>
      <w:sz w:val="20"/>
      <w:szCs w:val="20"/>
    </w:rPr>
  </w:style>
  <w:style w:type="paragraph" w:customStyle="1" w:styleId="20">
    <w:name w:val="列出段落2"/>
    <w:basedOn w:val="a"/>
    <w:rsid w:val="003B7DD8"/>
    <w:pPr>
      <w:ind w:firstLineChars="200" w:firstLine="420"/>
    </w:pPr>
    <w:rPr>
      <w:rFonts w:ascii="Calibri" w:hAnsi="Calibri"/>
      <w:szCs w:val="22"/>
    </w:rPr>
  </w:style>
  <w:style w:type="paragraph" w:customStyle="1" w:styleId="xl99">
    <w:name w:val="xl99"/>
    <w:basedOn w:val="a"/>
    <w:rsid w:val="003B7DD8"/>
    <w:pPr>
      <w:widowControl/>
      <w:spacing w:before="100" w:beforeAutospacing="1" w:after="100" w:afterAutospacing="1"/>
      <w:jc w:val="center"/>
      <w:textAlignment w:val="center"/>
    </w:pPr>
    <w:rPr>
      <w:rFonts w:ascii="宋体" w:hAnsi="宋体" w:cs="宋体"/>
      <w:kern w:val="0"/>
      <w:sz w:val="24"/>
    </w:rPr>
  </w:style>
  <w:style w:type="paragraph" w:customStyle="1" w:styleId="font13">
    <w:name w:val="font13"/>
    <w:basedOn w:val="a"/>
    <w:rsid w:val="003B7DD8"/>
    <w:pPr>
      <w:widowControl/>
      <w:spacing w:before="100" w:beforeAutospacing="1" w:after="100" w:afterAutospacing="1"/>
      <w:jc w:val="left"/>
    </w:pPr>
    <w:rPr>
      <w:rFonts w:ascii="宋体" w:hAnsi="宋体" w:cs="宋体"/>
      <w:kern w:val="0"/>
      <w:sz w:val="16"/>
      <w:szCs w:val="16"/>
    </w:rPr>
  </w:style>
  <w:style w:type="paragraph" w:customStyle="1" w:styleId="xl67">
    <w:name w:val="xl67"/>
    <w:basedOn w:val="a"/>
    <w:rsid w:val="003B7DD8"/>
    <w:pPr>
      <w:widowControl/>
      <w:pBdr>
        <w:top w:val="single" w:sz="4" w:space="0" w:color="auto"/>
        <w:left w:val="single" w:sz="4" w:space="0" w:color="auto"/>
        <w:bottom w:val="single" w:sz="4" w:space="0" w:color="auto"/>
      </w:pBdr>
      <w:spacing w:before="100" w:beforeAutospacing="1" w:after="100" w:afterAutospacing="1"/>
      <w:jc w:val="center"/>
      <w:textAlignment w:val="center"/>
    </w:pPr>
    <w:rPr>
      <w:rFonts w:ascii="宋体" w:hAnsi="宋体" w:cs="宋体"/>
      <w:kern w:val="0"/>
      <w:sz w:val="24"/>
    </w:rPr>
  </w:style>
  <w:style w:type="paragraph" w:customStyle="1" w:styleId="xl108">
    <w:name w:val="xl108"/>
    <w:basedOn w:val="a"/>
    <w:rsid w:val="003B7DD8"/>
    <w:pPr>
      <w:widowControl/>
      <w:pBdr>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21">
    <w:name w:val="列出段落21"/>
    <w:basedOn w:val="a"/>
    <w:rsid w:val="003B7DD8"/>
    <w:pPr>
      <w:ind w:firstLineChars="200" w:firstLine="420"/>
    </w:pPr>
    <w:rPr>
      <w:rFonts w:ascii="Calibri" w:hAnsi="Calibri" w:cs="Calibri"/>
      <w:szCs w:val="21"/>
    </w:rPr>
  </w:style>
  <w:style w:type="paragraph" w:customStyle="1" w:styleId="xl87">
    <w:name w:val="xl87"/>
    <w:basedOn w:val="a"/>
    <w:rsid w:val="003B7DD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color w:val="FF0000"/>
      <w:kern w:val="0"/>
      <w:sz w:val="24"/>
    </w:rPr>
  </w:style>
  <w:style w:type="paragraph" w:customStyle="1" w:styleId="xl113">
    <w:name w:val="xl113"/>
    <w:basedOn w:val="a"/>
    <w:rsid w:val="003B7DD8"/>
    <w:pPr>
      <w:widowControl/>
      <w:pBdr>
        <w:top w:val="single" w:sz="4" w:space="0" w:color="auto"/>
        <w:left w:val="single" w:sz="4" w:space="0" w:color="auto"/>
        <w:right w:val="single" w:sz="4" w:space="0" w:color="auto"/>
      </w:pBdr>
      <w:spacing w:before="100" w:beforeAutospacing="1" w:after="100" w:afterAutospacing="1"/>
      <w:jc w:val="center"/>
    </w:pPr>
    <w:rPr>
      <w:kern w:val="0"/>
      <w:sz w:val="20"/>
      <w:szCs w:val="20"/>
    </w:rPr>
  </w:style>
  <w:style w:type="paragraph" w:customStyle="1" w:styleId="xl82">
    <w:name w:val="xl82"/>
    <w:basedOn w:val="a"/>
    <w:rsid w:val="003B7DD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微软雅黑" w:eastAsia="微软雅黑" w:hAnsi="微软雅黑" w:cs="宋体"/>
      <w:kern w:val="0"/>
      <w:sz w:val="24"/>
    </w:rPr>
  </w:style>
  <w:style w:type="paragraph" w:customStyle="1" w:styleId="xl118">
    <w:name w:val="xl118"/>
    <w:basedOn w:val="a"/>
    <w:rsid w:val="003B7DD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szCs w:val="20"/>
    </w:rPr>
  </w:style>
  <w:style w:type="paragraph" w:customStyle="1" w:styleId="xl104">
    <w:name w:val="xl104"/>
    <w:basedOn w:val="a"/>
    <w:rsid w:val="003B7DD8"/>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kern w:val="0"/>
      <w:sz w:val="24"/>
    </w:rPr>
  </w:style>
  <w:style w:type="paragraph" w:customStyle="1" w:styleId="xl80">
    <w:name w:val="xl80"/>
    <w:basedOn w:val="a"/>
    <w:rsid w:val="003B7DD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4"/>
    </w:rPr>
  </w:style>
  <w:style w:type="paragraph" w:customStyle="1" w:styleId="p0">
    <w:name w:val="p0"/>
    <w:basedOn w:val="a"/>
    <w:rsid w:val="003B7DD8"/>
    <w:pPr>
      <w:widowControl/>
    </w:pPr>
    <w:rPr>
      <w:kern w:val="0"/>
      <w:szCs w:val="21"/>
    </w:rPr>
  </w:style>
  <w:style w:type="paragraph" w:customStyle="1" w:styleId="xl125">
    <w:name w:val="xl125"/>
    <w:basedOn w:val="a"/>
    <w:rsid w:val="003B7DD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64">
    <w:name w:val="xl64"/>
    <w:basedOn w:val="a"/>
    <w:rsid w:val="003B7DD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4"/>
    </w:rPr>
  </w:style>
  <w:style w:type="paragraph" w:customStyle="1" w:styleId="font17">
    <w:name w:val="font17"/>
    <w:basedOn w:val="a"/>
    <w:rsid w:val="003B7DD8"/>
    <w:pPr>
      <w:widowControl/>
      <w:spacing w:before="100" w:beforeAutospacing="1" w:after="100" w:afterAutospacing="1"/>
      <w:jc w:val="left"/>
    </w:pPr>
    <w:rPr>
      <w:rFonts w:ascii="宋体" w:hAnsi="宋体" w:cs="宋体"/>
      <w:kern w:val="0"/>
      <w:sz w:val="20"/>
      <w:szCs w:val="20"/>
    </w:rPr>
  </w:style>
  <w:style w:type="paragraph" w:customStyle="1" w:styleId="font6">
    <w:name w:val="font6"/>
    <w:basedOn w:val="a"/>
    <w:rsid w:val="003B7DD8"/>
    <w:pPr>
      <w:widowControl/>
      <w:spacing w:before="100" w:beforeAutospacing="1" w:after="100" w:afterAutospacing="1"/>
      <w:jc w:val="left"/>
    </w:pPr>
    <w:rPr>
      <w:rFonts w:ascii="宋体" w:hAnsi="宋体" w:cs="宋体"/>
      <w:kern w:val="0"/>
      <w:sz w:val="18"/>
      <w:szCs w:val="18"/>
    </w:rPr>
  </w:style>
  <w:style w:type="paragraph" w:customStyle="1" w:styleId="xl128">
    <w:name w:val="xl128"/>
    <w:basedOn w:val="a"/>
    <w:rsid w:val="003B7DD8"/>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3">
    <w:name w:val="xl73"/>
    <w:basedOn w:val="a"/>
    <w:rsid w:val="003B7DD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Cs w:val="21"/>
    </w:rPr>
  </w:style>
  <w:style w:type="paragraph" w:customStyle="1" w:styleId="xl88">
    <w:name w:val="xl88"/>
    <w:basedOn w:val="a"/>
    <w:rsid w:val="003B7DD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color w:val="FF0000"/>
      <w:kern w:val="0"/>
      <w:sz w:val="24"/>
    </w:rPr>
  </w:style>
  <w:style w:type="paragraph" w:customStyle="1" w:styleId="xl79">
    <w:name w:val="xl79"/>
    <w:basedOn w:val="a"/>
    <w:rsid w:val="003B7DD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4"/>
    </w:rPr>
  </w:style>
  <w:style w:type="paragraph" w:customStyle="1" w:styleId="ListParagraph2">
    <w:name w:val="List Paragraph2"/>
    <w:basedOn w:val="a"/>
    <w:rsid w:val="003B7DD8"/>
    <w:pPr>
      <w:ind w:firstLineChars="200" w:firstLine="420"/>
    </w:pPr>
    <w:rPr>
      <w:rFonts w:ascii="Calibri" w:hAnsi="Calibri"/>
      <w:szCs w:val="22"/>
    </w:rPr>
  </w:style>
  <w:style w:type="paragraph" w:customStyle="1" w:styleId="xl120">
    <w:name w:val="xl120"/>
    <w:basedOn w:val="a"/>
    <w:rsid w:val="003B7DD8"/>
    <w:pPr>
      <w:widowControl/>
      <w:pBdr>
        <w:top w:val="single" w:sz="4" w:space="0" w:color="auto"/>
        <w:left w:val="single" w:sz="4" w:space="0" w:color="auto"/>
        <w:right w:val="single" w:sz="4" w:space="0" w:color="auto"/>
      </w:pBdr>
      <w:spacing w:before="100" w:beforeAutospacing="1" w:after="100" w:afterAutospacing="1"/>
      <w:jc w:val="center"/>
    </w:pPr>
    <w:rPr>
      <w:kern w:val="0"/>
      <w:sz w:val="20"/>
      <w:szCs w:val="20"/>
    </w:rPr>
  </w:style>
  <w:style w:type="paragraph" w:customStyle="1" w:styleId="xl78">
    <w:name w:val="xl78"/>
    <w:basedOn w:val="a"/>
    <w:rsid w:val="003B7DD8"/>
    <w:pPr>
      <w:widowControl/>
      <w:pBdr>
        <w:bottom w:val="single" w:sz="4" w:space="0" w:color="auto"/>
      </w:pBdr>
      <w:spacing w:before="100" w:beforeAutospacing="1" w:after="100" w:afterAutospacing="1"/>
      <w:jc w:val="center"/>
      <w:textAlignment w:val="center"/>
    </w:pPr>
    <w:rPr>
      <w:rFonts w:ascii="宋体" w:hAnsi="宋体" w:cs="宋体"/>
      <w:kern w:val="0"/>
      <w:sz w:val="24"/>
    </w:rPr>
  </w:style>
  <w:style w:type="paragraph" w:customStyle="1" w:styleId="xl122">
    <w:name w:val="xl122"/>
    <w:basedOn w:val="a"/>
    <w:rsid w:val="003B7DD8"/>
    <w:pPr>
      <w:widowControl/>
      <w:pBdr>
        <w:left w:val="single" w:sz="4" w:space="0" w:color="auto"/>
        <w:bottom w:val="single" w:sz="4" w:space="0" w:color="auto"/>
        <w:right w:val="single" w:sz="4" w:space="0" w:color="auto"/>
      </w:pBdr>
      <w:spacing w:before="100" w:beforeAutospacing="1" w:after="100" w:afterAutospacing="1"/>
      <w:jc w:val="center"/>
    </w:pPr>
    <w:rPr>
      <w:kern w:val="0"/>
      <w:sz w:val="20"/>
      <w:szCs w:val="20"/>
    </w:rPr>
  </w:style>
  <w:style w:type="paragraph" w:customStyle="1" w:styleId="xl93">
    <w:name w:val="xl93"/>
    <w:basedOn w:val="a"/>
    <w:rsid w:val="003B7DD8"/>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4"/>
    </w:rPr>
  </w:style>
  <w:style w:type="paragraph" w:customStyle="1" w:styleId="xl86">
    <w:name w:val="xl86"/>
    <w:basedOn w:val="a"/>
    <w:rsid w:val="003B7DD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color w:val="FF0000"/>
      <w:kern w:val="0"/>
      <w:sz w:val="24"/>
    </w:rPr>
  </w:style>
  <w:style w:type="paragraph" w:customStyle="1" w:styleId="font14">
    <w:name w:val="font14"/>
    <w:basedOn w:val="a"/>
    <w:rsid w:val="003B7DD8"/>
    <w:pPr>
      <w:widowControl/>
      <w:spacing w:before="100" w:beforeAutospacing="1" w:after="100" w:afterAutospacing="1"/>
      <w:jc w:val="left"/>
    </w:pPr>
    <w:rPr>
      <w:rFonts w:ascii="宋体" w:hAnsi="宋体" w:cs="宋体"/>
      <w:kern w:val="0"/>
      <w:sz w:val="18"/>
      <w:szCs w:val="18"/>
    </w:rPr>
  </w:style>
  <w:style w:type="paragraph" w:customStyle="1" w:styleId="font16">
    <w:name w:val="font16"/>
    <w:basedOn w:val="a"/>
    <w:rsid w:val="003B7DD8"/>
    <w:pPr>
      <w:widowControl/>
      <w:spacing w:before="100" w:beforeAutospacing="1" w:after="100" w:afterAutospacing="1"/>
      <w:jc w:val="left"/>
    </w:pPr>
    <w:rPr>
      <w:rFonts w:ascii="宋体" w:hAnsi="宋体" w:cs="宋体"/>
      <w:color w:val="FF0000"/>
      <w:kern w:val="0"/>
      <w:sz w:val="20"/>
      <w:szCs w:val="20"/>
    </w:rPr>
  </w:style>
  <w:style w:type="paragraph" w:customStyle="1" w:styleId="xl96">
    <w:name w:val="xl96"/>
    <w:basedOn w:val="a"/>
    <w:rsid w:val="003B7DD8"/>
    <w:pPr>
      <w:widowControl/>
      <w:pBdr>
        <w:top w:val="single" w:sz="4" w:space="0" w:color="auto"/>
      </w:pBdr>
      <w:spacing w:before="100" w:beforeAutospacing="1" w:after="100" w:afterAutospacing="1"/>
      <w:jc w:val="center"/>
      <w:textAlignment w:val="center"/>
    </w:pPr>
    <w:rPr>
      <w:rFonts w:ascii="宋体" w:hAnsi="宋体" w:cs="宋体"/>
      <w:kern w:val="0"/>
      <w:sz w:val="24"/>
    </w:rPr>
  </w:style>
  <w:style w:type="paragraph" w:customStyle="1" w:styleId="xl95">
    <w:name w:val="xl95"/>
    <w:basedOn w:val="a"/>
    <w:rsid w:val="003B7DD8"/>
    <w:pPr>
      <w:widowControl/>
      <w:pBdr>
        <w:top w:val="single" w:sz="4" w:space="0" w:color="auto"/>
        <w:left w:val="single" w:sz="4" w:space="0" w:color="auto"/>
      </w:pBdr>
      <w:spacing w:before="100" w:beforeAutospacing="1" w:after="100" w:afterAutospacing="1"/>
      <w:jc w:val="center"/>
      <w:textAlignment w:val="center"/>
    </w:pPr>
    <w:rPr>
      <w:rFonts w:ascii="宋体" w:hAnsi="宋体" w:cs="宋体"/>
      <w:kern w:val="0"/>
      <w:sz w:val="24"/>
    </w:rPr>
  </w:style>
  <w:style w:type="paragraph" w:customStyle="1" w:styleId="font18">
    <w:name w:val="font18"/>
    <w:basedOn w:val="a"/>
    <w:rsid w:val="003B7DD8"/>
    <w:pPr>
      <w:widowControl/>
      <w:spacing w:before="100" w:beforeAutospacing="1" w:after="100" w:afterAutospacing="1"/>
      <w:jc w:val="left"/>
    </w:pPr>
    <w:rPr>
      <w:rFonts w:ascii="宋体" w:hAnsi="宋体" w:cs="宋体"/>
      <w:color w:val="99CC00"/>
      <w:kern w:val="0"/>
      <w:sz w:val="20"/>
      <w:szCs w:val="20"/>
    </w:rPr>
  </w:style>
  <w:style w:type="paragraph" w:customStyle="1" w:styleId="22">
    <w:name w:val="修订2"/>
    <w:rsid w:val="003B7DD8"/>
    <w:rPr>
      <w:rFonts w:ascii="Calibri" w:eastAsia="宋体" w:hAnsi="Calibri" w:cs="Times New Roman"/>
    </w:rPr>
  </w:style>
  <w:style w:type="paragraph" w:customStyle="1" w:styleId="30">
    <w:name w:val="列出段落3"/>
    <w:basedOn w:val="a"/>
    <w:rsid w:val="003B7DD8"/>
    <w:pPr>
      <w:ind w:firstLineChars="200" w:firstLine="420"/>
    </w:pPr>
    <w:rPr>
      <w:rFonts w:ascii="Calibri" w:hAnsi="Calibri"/>
      <w:szCs w:val="22"/>
    </w:rPr>
  </w:style>
  <w:style w:type="character" w:customStyle="1" w:styleId="CharChar22">
    <w:name w:val="Char Char22"/>
    <w:rsid w:val="003B7DD8"/>
    <w:rPr>
      <w:kern w:val="2"/>
      <w:sz w:val="18"/>
    </w:rPr>
  </w:style>
  <w:style w:type="character" w:customStyle="1" w:styleId="CharChar14">
    <w:name w:val="Char Char14"/>
    <w:rsid w:val="003B7DD8"/>
    <w:rPr>
      <w:kern w:val="2"/>
      <w:sz w:val="18"/>
    </w:rPr>
  </w:style>
  <w:style w:type="character" w:customStyle="1" w:styleId="CharChar122">
    <w:name w:val="Char Char122"/>
    <w:semiHidden/>
    <w:locked/>
    <w:rsid w:val="003B7DD8"/>
    <w:rPr>
      <w:rFonts w:ascii="Calibri" w:eastAsia="宋体" w:hAnsi="Calibri"/>
      <w:sz w:val="18"/>
      <w:lang w:val="en-US" w:eastAsia="zh-CN"/>
    </w:rPr>
  </w:style>
  <w:style w:type="paragraph" w:customStyle="1" w:styleId="111">
    <w:name w:val="修订11"/>
    <w:rsid w:val="003B7DD8"/>
    <w:rPr>
      <w:rFonts w:ascii="Calibri" w:eastAsia="宋体" w:hAnsi="Calibri" w:cs="Times New Roman"/>
    </w:rPr>
  </w:style>
  <w:style w:type="paragraph" w:customStyle="1" w:styleId="TOC11">
    <w:name w:val="TOC 标题11"/>
    <w:basedOn w:val="1"/>
    <w:next w:val="a"/>
    <w:rsid w:val="003B7DD8"/>
    <w:pPr>
      <w:widowControl/>
      <w:spacing w:before="480" w:after="0" w:line="276" w:lineRule="auto"/>
      <w:jc w:val="left"/>
      <w:outlineLvl w:val="9"/>
    </w:pPr>
    <w:rPr>
      <w:rFonts w:ascii="Cambria" w:hAnsi="Cambria"/>
      <w:color w:val="365F91"/>
      <w:kern w:val="0"/>
      <w:sz w:val="28"/>
      <w:szCs w:val="28"/>
    </w:rPr>
  </w:style>
  <w:style w:type="paragraph" w:customStyle="1" w:styleId="211">
    <w:name w:val="修订211"/>
    <w:rsid w:val="003B7DD8"/>
    <w:rPr>
      <w:rFonts w:ascii="Times New Roman" w:eastAsia="宋体" w:hAnsi="Times New Roman" w:cs="Times New Roman"/>
    </w:rPr>
  </w:style>
  <w:style w:type="paragraph" w:customStyle="1" w:styleId="3111">
    <w:name w:val="列出段落3111"/>
    <w:basedOn w:val="a"/>
    <w:rsid w:val="003B7DD8"/>
    <w:pPr>
      <w:ind w:firstLineChars="200" w:firstLine="420"/>
    </w:pPr>
    <w:rPr>
      <w:rFonts w:ascii="Calibri" w:hAnsi="Calibri"/>
      <w:szCs w:val="22"/>
    </w:rPr>
  </w:style>
  <w:style w:type="character" w:customStyle="1" w:styleId="CharChar32">
    <w:name w:val="Char Char32"/>
    <w:locked/>
    <w:rsid w:val="003B7DD8"/>
    <w:rPr>
      <w:rFonts w:ascii="Calibri" w:eastAsia="宋体" w:hAnsi="Calibri"/>
      <w:kern w:val="2"/>
      <w:sz w:val="22"/>
      <w:lang w:val="en-US" w:eastAsia="zh-CN"/>
    </w:rPr>
  </w:style>
  <w:style w:type="character" w:customStyle="1" w:styleId="CharChar21">
    <w:name w:val="Char Char21"/>
    <w:rsid w:val="003B7DD8"/>
    <w:rPr>
      <w:kern w:val="2"/>
      <w:sz w:val="18"/>
    </w:rPr>
  </w:style>
  <w:style w:type="character" w:customStyle="1" w:styleId="CharChar11">
    <w:name w:val="Char Char11"/>
    <w:rsid w:val="003B7DD8"/>
    <w:rPr>
      <w:kern w:val="2"/>
      <w:sz w:val="18"/>
    </w:rPr>
  </w:style>
  <w:style w:type="character" w:customStyle="1" w:styleId="CharChar52">
    <w:name w:val="Char Char52"/>
    <w:locked/>
    <w:rsid w:val="003B7DD8"/>
    <w:rPr>
      <w:rFonts w:ascii="Calibri" w:eastAsia="宋体" w:hAnsi="Calibri"/>
      <w:kern w:val="2"/>
      <w:sz w:val="18"/>
      <w:lang w:val="en-US" w:eastAsia="zh-CN"/>
    </w:rPr>
  </w:style>
  <w:style w:type="character" w:customStyle="1" w:styleId="CharChar121">
    <w:name w:val="Char Char121"/>
    <w:semiHidden/>
    <w:locked/>
    <w:rsid w:val="003B7DD8"/>
    <w:rPr>
      <w:rFonts w:ascii="Calibri" w:eastAsia="宋体" w:hAnsi="Calibri"/>
      <w:sz w:val="18"/>
      <w:lang w:val="en-US" w:eastAsia="zh-CN"/>
    </w:rPr>
  </w:style>
  <w:style w:type="character" w:customStyle="1" w:styleId="CharChar42">
    <w:name w:val="Char Char42"/>
    <w:locked/>
    <w:rsid w:val="003B7DD8"/>
    <w:rPr>
      <w:rFonts w:ascii="Calibri" w:eastAsia="宋体" w:hAnsi="Calibri"/>
      <w:kern w:val="2"/>
      <w:sz w:val="18"/>
      <w:lang w:val="en-US" w:eastAsia="zh-CN"/>
    </w:rPr>
  </w:style>
  <w:style w:type="paragraph" w:customStyle="1" w:styleId="31">
    <w:name w:val="修订3"/>
    <w:rsid w:val="003B7DD8"/>
    <w:rPr>
      <w:rFonts w:ascii="Calibri" w:eastAsia="宋体" w:hAnsi="Calibri" w:cs="Times New Roman"/>
    </w:rPr>
  </w:style>
  <w:style w:type="paragraph" w:customStyle="1" w:styleId="40">
    <w:name w:val="列出段落4"/>
    <w:basedOn w:val="a"/>
    <w:rsid w:val="003B7DD8"/>
    <w:pPr>
      <w:ind w:firstLineChars="200" w:firstLine="420"/>
    </w:pPr>
    <w:rPr>
      <w:rFonts w:ascii="Calibri" w:hAnsi="Calibri"/>
      <w:szCs w:val="22"/>
    </w:rPr>
  </w:style>
  <w:style w:type="paragraph" w:customStyle="1" w:styleId="TOC2">
    <w:name w:val="TOC 标题2"/>
    <w:basedOn w:val="1"/>
    <w:next w:val="a"/>
    <w:rsid w:val="003B7DD8"/>
    <w:pPr>
      <w:widowControl/>
      <w:spacing w:before="480" w:after="0" w:line="276" w:lineRule="auto"/>
      <w:jc w:val="left"/>
      <w:outlineLvl w:val="9"/>
    </w:pPr>
    <w:rPr>
      <w:rFonts w:ascii="Cambria" w:hAnsi="Cambria"/>
      <w:color w:val="365F91"/>
      <w:kern w:val="0"/>
      <w:sz w:val="28"/>
      <w:szCs w:val="28"/>
    </w:rPr>
  </w:style>
  <w:style w:type="character" w:customStyle="1" w:styleId="TitleChar1">
    <w:name w:val="Title Char1"/>
    <w:locked/>
    <w:rsid w:val="003B7DD8"/>
    <w:rPr>
      <w:rFonts w:ascii="Cambria" w:eastAsia="宋体" w:hAnsi="Cambria"/>
      <w:b/>
      <w:sz w:val="32"/>
    </w:rPr>
  </w:style>
  <w:style w:type="character" w:customStyle="1" w:styleId="BodyTextChar1">
    <w:name w:val="Body Text Char1"/>
    <w:locked/>
    <w:rsid w:val="003B7DD8"/>
    <w:rPr>
      <w:rFonts w:ascii="宋体" w:eastAsia="宋体" w:hAnsi="宋体"/>
      <w:color w:val="000000"/>
      <w:sz w:val="18"/>
    </w:rPr>
  </w:style>
  <w:style w:type="character" w:customStyle="1" w:styleId="CharChar31">
    <w:name w:val="Char Char31"/>
    <w:locked/>
    <w:rsid w:val="003B7DD8"/>
    <w:rPr>
      <w:rFonts w:ascii="Calibri" w:eastAsia="宋体" w:hAnsi="Calibri"/>
      <w:kern w:val="2"/>
      <w:sz w:val="22"/>
      <w:lang w:val="en-US" w:eastAsia="zh-CN"/>
    </w:rPr>
  </w:style>
  <w:style w:type="character" w:customStyle="1" w:styleId="DateChar1">
    <w:name w:val="Date Char1"/>
    <w:locked/>
    <w:rsid w:val="003B7DD8"/>
    <w:rPr>
      <w:rFonts w:eastAsia="宋体"/>
      <w:sz w:val="24"/>
    </w:rPr>
  </w:style>
  <w:style w:type="character" w:customStyle="1" w:styleId="CommentTextChar1">
    <w:name w:val="Comment Text Char1"/>
    <w:semiHidden/>
    <w:locked/>
    <w:rsid w:val="003B7DD8"/>
    <w:rPr>
      <w:rFonts w:ascii="Calibri" w:eastAsia="宋体" w:hAnsi="Calibri"/>
    </w:rPr>
  </w:style>
  <w:style w:type="character" w:customStyle="1" w:styleId="CharChar51">
    <w:name w:val="Char Char51"/>
    <w:locked/>
    <w:rsid w:val="003B7DD8"/>
    <w:rPr>
      <w:rFonts w:ascii="Calibri" w:eastAsia="宋体" w:hAnsi="Calibri"/>
      <w:kern w:val="2"/>
      <w:sz w:val="18"/>
      <w:lang w:val="en-US" w:eastAsia="zh-CN"/>
    </w:rPr>
  </w:style>
  <w:style w:type="character" w:customStyle="1" w:styleId="CharChar41">
    <w:name w:val="Char Char41"/>
    <w:locked/>
    <w:rsid w:val="003B7DD8"/>
    <w:rPr>
      <w:rFonts w:ascii="Calibri" w:eastAsia="宋体" w:hAnsi="Calibri"/>
      <w:kern w:val="2"/>
      <w:sz w:val="18"/>
      <w:lang w:val="en-US" w:eastAsia="zh-CN"/>
    </w:rPr>
  </w:style>
  <w:style w:type="character" w:customStyle="1" w:styleId="BalloonTextChar1">
    <w:name w:val="Balloon Text Char1"/>
    <w:semiHidden/>
    <w:locked/>
    <w:rsid w:val="003B7DD8"/>
    <w:rPr>
      <w:rFonts w:ascii="Calibri" w:eastAsia="宋体" w:hAnsi="Calibri"/>
      <w:sz w:val="18"/>
    </w:rPr>
  </w:style>
  <w:style w:type="character" w:customStyle="1" w:styleId="CommentSubjectChar1">
    <w:name w:val="Comment Subject Char1"/>
    <w:semiHidden/>
    <w:locked/>
    <w:rsid w:val="003B7DD8"/>
    <w:rPr>
      <w:rFonts w:ascii="Calibri" w:eastAsia="宋体" w:hAnsi="Calibri"/>
      <w:b/>
    </w:rPr>
  </w:style>
  <w:style w:type="character" w:customStyle="1" w:styleId="SubtitleChar1">
    <w:name w:val="Subtitle Char1"/>
    <w:locked/>
    <w:rsid w:val="003B7DD8"/>
    <w:rPr>
      <w:rFonts w:ascii="Cambria" w:eastAsia="宋体" w:hAnsi="Cambria"/>
      <w:b/>
      <w:kern w:val="28"/>
      <w:sz w:val="32"/>
    </w:rPr>
  </w:style>
  <w:style w:type="character" w:customStyle="1" w:styleId="SubtitleChar2">
    <w:name w:val="Subtitle Char2"/>
    <w:locked/>
    <w:rsid w:val="003B7DD8"/>
    <w:rPr>
      <w:rFonts w:ascii="Cambria" w:hAnsi="Cambria"/>
      <w:b/>
      <w:kern w:val="28"/>
      <w:sz w:val="32"/>
    </w:rPr>
  </w:style>
  <w:style w:type="character" w:customStyle="1" w:styleId="CommentTextChar2">
    <w:name w:val="Comment Text Char2"/>
    <w:semiHidden/>
    <w:locked/>
    <w:rsid w:val="003B7DD8"/>
    <w:rPr>
      <w:rFonts w:ascii="Times New Roman" w:hAnsi="Times New Roman"/>
      <w:sz w:val="24"/>
    </w:rPr>
  </w:style>
  <w:style w:type="character" w:customStyle="1" w:styleId="BalloonTextChar2">
    <w:name w:val="Balloon Text Char2"/>
    <w:semiHidden/>
    <w:locked/>
    <w:rsid w:val="003B7DD8"/>
    <w:rPr>
      <w:rFonts w:ascii="Times New Roman" w:hAnsi="Times New Roman"/>
      <w:sz w:val="2"/>
    </w:rPr>
  </w:style>
  <w:style w:type="character" w:customStyle="1" w:styleId="CommentSubjectChar2">
    <w:name w:val="Comment Subject Char2"/>
    <w:semiHidden/>
    <w:locked/>
    <w:rsid w:val="003B7DD8"/>
    <w:rPr>
      <w:rFonts w:ascii="Times New Roman" w:eastAsia="宋体" w:hAnsi="Times New Roman"/>
      <w:b/>
      <w:sz w:val="24"/>
    </w:rPr>
  </w:style>
  <w:style w:type="character" w:customStyle="1" w:styleId="DateChar2">
    <w:name w:val="Date Char2"/>
    <w:semiHidden/>
    <w:locked/>
    <w:rsid w:val="003B7DD8"/>
    <w:rPr>
      <w:rFonts w:ascii="Times New Roman" w:hAnsi="Times New Roman"/>
      <w:sz w:val="24"/>
    </w:rPr>
  </w:style>
  <w:style w:type="character" w:customStyle="1" w:styleId="BodyTextChar2">
    <w:name w:val="Body Text Char2"/>
    <w:semiHidden/>
    <w:locked/>
    <w:rsid w:val="003B7DD8"/>
    <w:rPr>
      <w:rFonts w:ascii="Times New Roman" w:hAnsi="Times New Roman"/>
      <w:sz w:val="24"/>
    </w:rPr>
  </w:style>
  <w:style w:type="character" w:customStyle="1" w:styleId="TitleChar2">
    <w:name w:val="Title Char2"/>
    <w:locked/>
    <w:rsid w:val="003B7DD8"/>
    <w:rPr>
      <w:rFonts w:ascii="Cambria" w:hAnsi="Cambria"/>
      <w:b/>
      <w:sz w:val="32"/>
    </w:rPr>
  </w:style>
  <w:style w:type="paragraph" w:customStyle="1" w:styleId="120">
    <w:name w:val="列出段落12"/>
    <w:basedOn w:val="a"/>
    <w:rsid w:val="003B7DD8"/>
    <w:pPr>
      <w:ind w:firstLineChars="200" w:firstLine="420"/>
    </w:pPr>
    <w:rPr>
      <w:rFonts w:ascii="Calibri" w:hAnsi="Calibri" w:cs="Calibri"/>
      <w:szCs w:val="21"/>
    </w:rPr>
  </w:style>
  <w:style w:type="character" w:customStyle="1" w:styleId="CharChar13">
    <w:name w:val="Char Char13"/>
    <w:semiHidden/>
    <w:rsid w:val="003B7DD8"/>
    <w:rPr>
      <w:rFonts w:ascii="Times New Roman" w:eastAsia="宋体" w:hAnsi="Times New Roman"/>
      <w:sz w:val="24"/>
    </w:rPr>
  </w:style>
  <w:style w:type="character" w:customStyle="1" w:styleId="Char17">
    <w:name w:val="副标题 Char1"/>
    <w:locked/>
    <w:rsid w:val="003B7DD8"/>
    <w:rPr>
      <w:rFonts w:ascii="Cambria" w:eastAsia="宋体" w:hAnsi="Cambria"/>
      <w:b/>
      <w:kern w:val="28"/>
      <w:sz w:val="32"/>
    </w:rPr>
  </w:style>
  <w:style w:type="character" w:customStyle="1" w:styleId="Char18">
    <w:name w:val="标题 Char1"/>
    <w:locked/>
    <w:rsid w:val="003B7DD8"/>
    <w:rPr>
      <w:rFonts w:ascii="Cambria" w:eastAsia="宋体" w:hAnsi="Cambria"/>
      <w:b/>
      <w:sz w:val="32"/>
    </w:rPr>
  </w:style>
  <w:style w:type="paragraph" w:customStyle="1" w:styleId="310">
    <w:name w:val="列出段落31"/>
    <w:basedOn w:val="a"/>
    <w:rsid w:val="003B7DD8"/>
    <w:pPr>
      <w:ind w:firstLineChars="200" w:firstLine="420"/>
    </w:pPr>
    <w:rPr>
      <w:rFonts w:ascii="Calibri" w:hAnsi="Calibri"/>
      <w:szCs w:val="22"/>
    </w:rPr>
  </w:style>
  <w:style w:type="paragraph" w:customStyle="1" w:styleId="13">
    <w:name w:val="样式1"/>
    <w:basedOn w:val="a"/>
    <w:rsid w:val="003B7DD8"/>
    <w:pPr>
      <w:snapToGrid w:val="0"/>
      <w:spacing w:line="360" w:lineRule="auto"/>
      <w:jc w:val="center"/>
      <w:outlineLvl w:val="0"/>
    </w:pPr>
    <w:rPr>
      <w:b/>
      <w:bCs/>
      <w:sz w:val="30"/>
      <w:szCs w:val="30"/>
    </w:rPr>
  </w:style>
  <w:style w:type="paragraph" w:customStyle="1" w:styleId="23">
    <w:name w:val="样式2"/>
    <w:basedOn w:val="a"/>
    <w:rsid w:val="003B7DD8"/>
    <w:pPr>
      <w:adjustRightInd w:val="0"/>
      <w:spacing w:line="312" w:lineRule="auto"/>
      <w:jc w:val="center"/>
    </w:pPr>
    <w:rPr>
      <w:b/>
      <w:bCs/>
      <w:sz w:val="30"/>
      <w:szCs w:val="30"/>
    </w:rPr>
  </w:style>
  <w:style w:type="paragraph" w:customStyle="1" w:styleId="Style217">
    <w:name w:val="_Style 217"/>
    <w:rsid w:val="003B7DD8"/>
    <w:pPr>
      <w:widowControl w:val="0"/>
      <w:jc w:val="both"/>
    </w:pPr>
    <w:rPr>
      <w:rFonts w:ascii="Calibri" w:eastAsia="宋体" w:hAnsi="Calibri" w:cs="Times New Roman"/>
    </w:rPr>
  </w:style>
  <w:style w:type="paragraph" w:customStyle="1" w:styleId="Style20">
    <w:name w:val="_Style 20"/>
    <w:rsid w:val="003B7DD8"/>
    <w:pPr>
      <w:widowControl w:val="0"/>
      <w:jc w:val="both"/>
    </w:pPr>
    <w:rPr>
      <w:rFonts w:ascii="Calibri" w:eastAsia="宋体" w:hAnsi="Calibri" w:cs="Times New Roman"/>
    </w:rPr>
  </w:style>
  <w:style w:type="paragraph" w:customStyle="1" w:styleId="210">
    <w:name w:val="修订21"/>
    <w:rsid w:val="003B7DD8"/>
    <w:rPr>
      <w:rFonts w:ascii="Times New Roman" w:eastAsia="宋体" w:hAnsi="Times New Roman" w:cs="Times New Roman"/>
    </w:rPr>
  </w:style>
  <w:style w:type="paragraph" w:customStyle="1" w:styleId="311">
    <w:name w:val="列出段落311"/>
    <w:basedOn w:val="a"/>
    <w:rsid w:val="003B7DD8"/>
    <w:pPr>
      <w:ind w:firstLineChars="200" w:firstLine="420"/>
    </w:pPr>
    <w:rPr>
      <w:rFonts w:ascii="Calibri" w:hAnsi="Calibri"/>
      <w:szCs w:val="22"/>
    </w:rPr>
  </w:style>
  <w:style w:type="paragraph" w:customStyle="1" w:styleId="Revision2">
    <w:name w:val="Revision2"/>
    <w:rsid w:val="003B7DD8"/>
    <w:rPr>
      <w:rFonts w:ascii="Calibri" w:eastAsia="宋体" w:hAnsi="Calibri" w:cs="Times New Roman"/>
    </w:rPr>
  </w:style>
  <w:style w:type="paragraph" w:customStyle="1" w:styleId="ListParagraph3">
    <w:name w:val="List Paragraph3"/>
    <w:basedOn w:val="a"/>
    <w:rsid w:val="003B7DD8"/>
    <w:pPr>
      <w:ind w:firstLineChars="200" w:firstLine="420"/>
    </w:pPr>
    <w:rPr>
      <w:rFonts w:ascii="Calibri" w:hAnsi="Calibri"/>
      <w:szCs w:val="22"/>
    </w:rPr>
  </w:style>
  <w:style w:type="paragraph" w:styleId="af3">
    <w:name w:val="List Paragraph"/>
    <w:basedOn w:val="a"/>
    <w:qFormat/>
    <w:rsid w:val="003B7DD8"/>
    <w:pPr>
      <w:ind w:firstLineChars="200" w:firstLine="420"/>
    </w:pPr>
    <w:rPr>
      <w:rFonts w:ascii="Calibri" w:hAnsi="Calibri"/>
      <w:szCs w:val="22"/>
    </w:rPr>
  </w:style>
  <w:style w:type="character" w:styleId="af4">
    <w:name w:val="FollowedHyperlink"/>
    <w:rsid w:val="003B7DD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footer" Target="footer7.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6.xml"/><Relationship Id="rId5" Type="http://schemas.openxmlformats.org/officeDocument/2006/relationships/endnotes" Target="endnotes.xml"/><Relationship Id="rId10" Type="http://schemas.openxmlformats.org/officeDocument/2006/relationships/footer" Target="footer5.xml"/><Relationship Id="rId4" Type="http://schemas.openxmlformats.org/officeDocument/2006/relationships/footnotes" Target="footnotes.xml"/><Relationship Id="rId9" Type="http://schemas.openxmlformats.org/officeDocument/2006/relationships/footer" Target="footer4.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657</Words>
  <Characters>3751</Characters>
  <Application>Microsoft Office Word</Application>
  <DocSecurity>0</DocSecurity>
  <Lines>31</Lines>
  <Paragraphs>8</Paragraphs>
  <ScaleCrop>false</ScaleCrop>
  <Company>CFDA</Company>
  <LinksUpToDate>false</LinksUpToDate>
  <CharactersWithSpaces>4400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王兴龙</dc:creator>
  <cp:lastModifiedBy>邓 高程</cp:lastModifiedBy>
  <cp:revision>3</cp:revision>
  <dcterms:created xsi:type="dcterms:W3CDTF">2019-10-29T02:54:00Z</dcterms:created>
  <dcterms:modified xsi:type="dcterms:W3CDTF">2019-10-29T02:56:00Z</dcterms:modified>
</cp:coreProperties>
</file>