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466C4" w14:textId="4EE03521" w:rsidR="001F0C69" w:rsidRDefault="00AF0E29">
      <w:pPr>
        <w:pStyle w:val="Title"/>
        <w:spacing w:before="40" w:line="259" w:lineRule="auto"/>
        <w:ind w:left="0" w:firstLine="0"/>
        <w:jc w:val="center"/>
        <w:rPr>
          <w:u w:val="none"/>
          <w:lang w:val="en-IN"/>
        </w:rPr>
      </w:pPr>
      <w:r>
        <w:rPr>
          <w:sz w:val="48"/>
          <w:szCs w:val="48"/>
          <w:u w:val="thick"/>
        </w:rPr>
        <w:t xml:space="preserve">PROJECT TITLE: </w:t>
      </w:r>
      <w:r w:rsidR="0024209A">
        <w:rPr>
          <w:sz w:val="48"/>
          <w:szCs w:val="48"/>
          <w:u w:val="thick"/>
          <w:lang w:val="en-IN"/>
        </w:rPr>
        <w:t>ANALYSING THE PERFORMANCE &amp; EFFICIENCY OF THE RADISSON HOTELS USING DATA VISUALIZATION TECHNIQUES</w:t>
      </w:r>
    </w:p>
    <w:p w14:paraId="17C73D74" w14:textId="77777777" w:rsidR="001F0C69" w:rsidRDefault="00AF0E29">
      <w:pPr>
        <w:pStyle w:val="Heading1"/>
        <w:spacing w:before="159"/>
        <w:ind w:left="4140" w:right="4154" w:firstLine="0"/>
        <w:jc w:val="center"/>
        <w:rPr>
          <w:lang w:val="en-IN"/>
        </w:rPr>
      </w:pPr>
      <w:r>
        <w:t>IND</w:t>
      </w:r>
      <w:r>
        <w:rPr>
          <w:lang w:val="en-IN"/>
        </w:rPr>
        <w:t>EX</w:t>
      </w:r>
    </w:p>
    <w:p w14:paraId="518D5339" w14:textId="77777777" w:rsidR="001F0C69" w:rsidRDefault="001F0C69">
      <w:pPr>
        <w:pStyle w:val="Heading1"/>
        <w:spacing w:before="159"/>
        <w:ind w:left="4140" w:right="4154" w:firstLine="0"/>
        <w:jc w:val="center"/>
      </w:pPr>
    </w:p>
    <w:p w14:paraId="35BE8182" w14:textId="77777777" w:rsidR="001F0C69" w:rsidRDefault="001F0C69">
      <w:pPr>
        <w:pStyle w:val="BodyText"/>
        <w:spacing w:before="11"/>
        <w:rPr>
          <w:sz w:val="16"/>
        </w:rPr>
      </w:pPr>
    </w:p>
    <w:tbl>
      <w:tblPr>
        <w:tblW w:w="9559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1"/>
        <w:gridCol w:w="8668"/>
      </w:tblGrid>
      <w:tr w:rsidR="001F0C69" w14:paraId="0A58D48E" w14:textId="77777777">
        <w:trPr>
          <w:trHeight w:val="1216"/>
        </w:trPr>
        <w:tc>
          <w:tcPr>
            <w:tcW w:w="891" w:type="dxa"/>
          </w:tcPr>
          <w:p w14:paraId="687B1CDC" w14:textId="77777777" w:rsidR="001F0C69" w:rsidRDefault="00AF0E29">
            <w:pPr>
              <w:pStyle w:val="TableParagraph"/>
              <w:ind w:left="283"/>
              <w:rPr>
                <w:sz w:val="40"/>
              </w:rPr>
            </w:pPr>
            <w:r>
              <w:rPr>
                <w:sz w:val="40"/>
              </w:rPr>
              <w:t>S.</w:t>
            </w:r>
          </w:p>
          <w:p w14:paraId="560F0C72" w14:textId="77777777" w:rsidR="001F0C69" w:rsidRDefault="00AF0E29">
            <w:pPr>
              <w:pStyle w:val="TableParagraph"/>
              <w:spacing w:before="1"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NO.</w:t>
            </w:r>
          </w:p>
        </w:tc>
        <w:tc>
          <w:tcPr>
            <w:tcW w:w="8668" w:type="dxa"/>
          </w:tcPr>
          <w:p w14:paraId="1A5D5A2B" w14:textId="77777777" w:rsidR="001F0C69" w:rsidRDefault="00AF0E29">
            <w:pPr>
              <w:pStyle w:val="TableParagraph"/>
              <w:spacing w:before="231"/>
              <w:ind w:left="2246" w:right="2235"/>
              <w:jc w:val="center"/>
              <w:rPr>
                <w:sz w:val="40"/>
              </w:rPr>
            </w:pPr>
            <w:r>
              <w:rPr>
                <w:sz w:val="40"/>
              </w:rPr>
              <w:t>CONTENTS</w:t>
            </w:r>
          </w:p>
        </w:tc>
      </w:tr>
      <w:tr w:rsidR="001F0C69" w14:paraId="3082B44F" w14:textId="77777777">
        <w:trPr>
          <w:trHeight w:val="1857"/>
        </w:trPr>
        <w:tc>
          <w:tcPr>
            <w:tcW w:w="891" w:type="dxa"/>
          </w:tcPr>
          <w:p w14:paraId="0CDEF028" w14:textId="77777777" w:rsidR="001F0C69" w:rsidRDefault="001F0C69">
            <w:pPr>
              <w:pStyle w:val="TableParagraph"/>
              <w:spacing w:before="10"/>
              <w:rPr>
                <w:sz w:val="39"/>
              </w:rPr>
            </w:pPr>
          </w:p>
          <w:p w14:paraId="5FAFD438" w14:textId="77777777" w:rsidR="001F0C69" w:rsidRDefault="00AF0E29">
            <w:pPr>
              <w:pStyle w:val="TableParagraph"/>
              <w:ind w:right="286"/>
              <w:jc w:val="right"/>
              <w:rPr>
                <w:sz w:val="40"/>
              </w:rPr>
            </w:pPr>
            <w:r>
              <w:rPr>
                <w:sz w:val="40"/>
              </w:rPr>
              <w:t>1.</w:t>
            </w:r>
          </w:p>
        </w:tc>
        <w:tc>
          <w:tcPr>
            <w:tcW w:w="8668" w:type="dxa"/>
          </w:tcPr>
          <w:p w14:paraId="776D5031" w14:textId="77777777" w:rsidR="001F0C69" w:rsidRDefault="00AF0E29">
            <w:pPr>
              <w:pStyle w:val="TableParagraph"/>
              <w:spacing w:line="459" w:lineRule="exact"/>
              <w:ind w:left="107"/>
              <w:rPr>
                <w:sz w:val="40"/>
              </w:rPr>
            </w:pPr>
            <w:r>
              <w:rPr>
                <w:sz w:val="40"/>
              </w:rPr>
              <w:t>Introduction</w:t>
            </w:r>
          </w:p>
          <w:p w14:paraId="37AA5E90" w14:textId="77777777" w:rsidR="001F0C69" w:rsidRDefault="00AF0E29">
            <w:pPr>
              <w:pStyle w:val="TableParagraph"/>
              <w:numPr>
                <w:ilvl w:val="1"/>
                <w:numId w:val="1"/>
              </w:numPr>
              <w:tabs>
                <w:tab w:val="left" w:pos="1547"/>
                <w:tab w:val="left" w:pos="1548"/>
              </w:tabs>
              <w:spacing w:line="459" w:lineRule="exact"/>
              <w:rPr>
                <w:sz w:val="40"/>
              </w:rPr>
            </w:pPr>
            <w:r>
              <w:rPr>
                <w:sz w:val="40"/>
              </w:rPr>
              <w:t>Overview</w:t>
            </w:r>
          </w:p>
          <w:p w14:paraId="1DFA9068" w14:textId="77777777" w:rsidR="001F0C69" w:rsidRDefault="00AF0E29">
            <w:pPr>
              <w:pStyle w:val="TableParagraph"/>
              <w:numPr>
                <w:ilvl w:val="1"/>
                <w:numId w:val="1"/>
              </w:numPr>
              <w:tabs>
                <w:tab w:val="left" w:pos="1547"/>
                <w:tab w:val="left" w:pos="1548"/>
              </w:tabs>
              <w:spacing w:before="1" w:line="440" w:lineRule="exact"/>
              <w:rPr>
                <w:sz w:val="40"/>
              </w:rPr>
            </w:pPr>
            <w:r>
              <w:rPr>
                <w:sz w:val="40"/>
              </w:rPr>
              <w:t>Purpose</w:t>
            </w:r>
          </w:p>
        </w:tc>
      </w:tr>
      <w:tr w:rsidR="001F0C69" w14:paraId="33E38834" w14:textId="77777777">
        <w:trPr>
          <w:trHeight w:val="1480"/>
        </w:trPr>
        <w:tc>
          <w:tcPr>
            <w:tcW w:w="891" w:type="dxa"/>
          </w:tcPr>
          <w:p w14:paraId="214BFBF7" w14:textId="77777777" w:rsidR="001F0C69" w:rsidRDefault="001F0C69">
            <w:pPr>
              <w:pStyle w:val="TableParagraph"/>
              <w:spacing w:before="11"/>
              <w:rPr>
                <w:sz w:val="39"/>
              </w:rPr>
            </w:pPr>
          </w:p>
          <w:p w14:paraId="7B0DEE38" w14:textId="77777777" w:rsidR="001F0C69" w:rsidRDefault="00AF0E29">
            <w:pPr>
              <w:pStyle w:val="TableParagraph"/>
              <w:ind w:right="286"/>
              <w:jc w:val="right"/>
              <w:rPr>
                <w:sz w:val="40"/>
              </w:rPr>
            </w:pPr>
            <w:r>
              <w:rPr>
                <w:sz w:val="40"/>
              </w:rPr>
              <w:t>2.</w:t>
            </w:r>
          </w:p>
        </w:tc>
        <w:tc>
          <w:tcPr>
            <w:tcW w:w="8668" w:type="dxa"/>
          </w:tcPr>
          <w:p w14:paraId="6078E316" w14:textId="77777777" w:rsidR="001F0C69" w:rsidRDefault="00AF0E29">
            <w:pPr>
              <w:pStyle w:val="TableParagraph"/>
              <w:spacing w:line="459" w:lineRule="exact"/>
              <w:ind w:left="107"/>
              <w:rPr>
                <w:sz w:val="40"/>
              </w:rPr>
            </w:pPr>
            <w:r>
              <w:rPr>
                <w:sz w:val="40"/>
              </w:rPr>
              <w:t>Problem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z w:val="40"/>
              </w:rPr>
              <w:t>definition</w:t>
            </w:r>
            <w:r>
              <w:rPr>
                <w:spacing w:val="1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2"/>
                <w:sz w:val="40"/>
              </w:rPr>
              <w:t xml:space="preserve"> </w:t>
            </w:r>
            <w:r>
              <w:rPr>
                <w:sz w:val="40"/>
              </w:rPr>
              <w:t>Design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thinking</w:t>
            </w:r>
          </w:p>
          <w:p w14:paraId="18ACAFDE" w14:textId="77777777" w:rsidR="001F0C69" w:rsidRDefault="00AF0E29">
            <w:pPr>
              <w:pStyle w:val="TableParagraph"/>
              <w:numPr>
                <w:ilvl w:val="1"/>
                <w:numId w:val="2"/>
              </w:numPr>
              <w:tabs>
                <w:tab w:val="left" w:pos="1210"/>
              </w:tabs>
              <w:spacing w:line="459" w:lineRule="exact"/>
              <w:ind w:hanging="601"/>
              <w:rPr>
                <w:sz w:val="40"/>
              </w:rPr>
            </w:pPr>
            <w:r>
              <w:rPr>
                <w:sz w:val="40"/>
              </w:rPr>
              <w:t>Empathy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map</w:t>
            </w:r>
          </w:p>
        </w:tc>
      </w:tr>
      <w:tr w:rsidR="001F0C69" w14:paraId="295B1048" w14:textId="77777777">
        <w:trPr>
          <w:trHeight w:val="1501"/>
        </w:trPr>
        <w:tc>
          <w:tcPr>
            <w:tcW w:w="891" w:type="dxa"/>
          </w:tcPr>
          <w:p w14:paraId="3AED0157" w14:textId="77777777" w:rsidR="001F0C69" w:rsidRDefault="001F0C69">
            <w:pPr>
              <w:pStyle w:val="TableParagraph"/>
              <w:spacing w:before="10"/>
              <w:rPr>
                <w:sz w:val="39"/>
              </w:rPr>
            </w:pPr>
          </w:p>
          <w:p w14:paraId="31594744" w14:textId="77777777" w:rsidR="001F0C69" w:rsidRDefault="00AF0E29">
            <w:pPr>
              <w:pStyle w:val="TableParagraph"/>
              <w:ind w:right="286"/>
              <w:jc w:val="right"/>
              <w:rPr>
                <w:sz w:val="40"/>
              </w:rPr>
            </w:pPr>
            <w:r>
              <w:rPr>
                <w:sz w:val="40"/>
              </w:rPr>
              <w:t>3.</w:t>
            </w:r>
          </w:p>
        </w:tc>
        <w:tc>
          <w:tcPr>
            <w:tcW w:w="8668" w:type="dxa"/>
          </w:tcPr>
          <w:p w14:paraId="490FBB51" w14:textId="77777777" w:rsidR="001F0C69" w:rsidRDefault="00AF0E29">
            <w:pPr>
              <w:pStyle w:val="TableParagraph"/>
              <w:spacing w:line="459" w:lineRule="exact"/>
              <w:ind w:left="107"/>
              <w:rPr>
                <w:sz w:val="40"/>
              </w:rPr>
            </w:pPr>
            <w:r>
              <w:rPr>
                <w:sz w:val="40"/>
              </w:rPr>
              <w:t>Result</w:t>
            </w:r>
          </w:p>
          <w:p w14:paraId="7B91F46E" w14:textId="77777777" w:rsidR="001F0C69" w:rsidRDefault="00AF0E29">
            <w:pPr>
              <w:pStyle w:val="TableParagraph"/>
              <w:numPr>
                <w:ilvl w:val="1"/>
                <w:numId w:val="3"/>
              </w:numPr>
              <w:tabs>
                <w:tab w:val="left" w:pos="1110"/>
              </w:tabs>
              <w:spacing w:before="1" w:line="440" w:lineRule="exact"/>
              <w:rPr>
                <w:sz w:val="40"/>
              </w:rPr>
            </w:pPr>
            <w:r>
              <w:rPr>
                <w:sz w:val="40"/>
              </w:rPr>
              <w:t>Worksheets,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dashboard</w:t>
            </w:r>
            <w:r>
              <w:rPr>
                <w:spacing w:val="-3"/>
                <w:sz w:val="40"/>
              </w:rPr>
              <w:t xml:space="preserve"> </w:t>
            </w:r>
            <w:r>
              <w:rPr>
                <w:sz w:val="40"/>
              </w:rPr>
              <w:t>and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story</w:t>
            </w:r>
          </w:p>
        </w:tc>
      </w:tr>
      <w:tr w:rsidR="001F0C69" w14:paraId="03C7AB54" w14:textId="77777777">
        <w:trPr>
          <w:trHeight w:val="1244"/>
        </w:trPr>
        <w:tc>
          <w:tcPr>
            <w:tcW w:w="891" w:type="dxa"/>
          </w:tcPr>
          <w:p w14:paraId="258C586C" w14:textId="77777777" w:rsidR="001F0C69" w:rsidRDefault="00AF0E29">
            <w:pPr>
              <w:pStyle w:val="TableParagraph"/>
              <w:spacing w:before="231"/>
              <w:ind w:right="286"/>
              <w:jc w:val="right"/>
              <w:rPr>
                <w:sz w:val="40"/>
              </w:rPr>
            </w:pPr>
            <w:r>
              <w:rPr>
                <w:sz w:val="40"/>
              </w:rPr>
              <w:t>4.</w:t>
            </w:r>
          </w:p>
        </w:tc>
        <w:tc>
          <w:tcPr>
            <w:tcW w:w="8668" w:type="dxa"/>
          </w:tcPr>
          <w:p w14:paraId="1428FEE7" w14:textId="77777777" w:rsidR="001F0C69" w:rsidRDefault="00AF0E29">
            <w:pPr>
              <w:pStyle w:val="TableParagraph"/>
              <w:spacing w:line="460" w:lineRule="atLeast"/>
              <w:ind w:left="107" w:right="551"/>
              <w:rPr>
                <w:sz w:val="40"/>
              </w:rPr>
            </w:pPr>
            <w:r>
              <w:rPr>
                <w:sz w:val="40"/>
              </w:rPr>
              <w:t>Advantages and disadvantages of the</w:t>
            </w:r>
            <w:r>
              <w:rPr>
                <w:spacing w:val="-97"/>
                <w:sz w:val="40"/>
              </w:rPr>
              <w:t xml:space="preserve"> </w:t>
            </w:r>
            <w:r>
              <w:rPr>
                <w:sz w:val="40"/>
              </w:rPr>
              <w:t>project</w:t>
            </w:r>
          </w:p>
        </w:tc>
      </w:tr>
      <w:tr w:rsidR="001F0C69" w14:paraId="48E46E82" w14:textId="77777777">
        <w:trPr>
          <w:trHeight w:val="625"/>
        </w:trPr>
        <w:tc>
          <w:tcPr>
            <w:tcW w:w="891" w:type="dxa"/>
          </w:tcPr>
          <w:p w14:paraId="1E046CF7" w14:textId="77777777" w:rsidR="001F0C69" w:rsidRDefault="00AF0E29">
            <w:pPr>
              <w:pStyle w:val="TableParagraph"/>
              <w:spacing w:line="439" w:lineRule="exact"/>
              <w:ind w:right="286"/>
              <w:jc w:val="right"/>
              <w:rPr>
                <w:sz w:val="40"/>
              </w:rPr>
            </w:pPr>
            <w:r>
              <w:rPr>
                <w:sz w:val="40"/>
              </w:rPr>
              <w:t>5.</w:t>
            </w:r>
          </w:p>
        </w:tc>
        <w:tc>
          <w:tcPr>
            <w:tcW w:w="8668" w:type="dxa"/>
          </w:tcPr>
          <w:p w14:paraId="2AD50318" w14:textId="77777777" w:rsidR="001F0C69" w:rsidRDefault="00AF0E29">
            <w:pPr>
              <w:pStyle w:val="TableParagraph"/>
              <w:spacing w:line="439" w:lineRule="exact"/>
              <w:ind w:left="107"/>
              <w:rPr>
                <w:sz w:val="40"/>
              </w:rPr>
            </w:pPr>
            <w:r>
              <w:rPr>
                <w:sz w:val="40"/>
              </w:rPr>
              <w:t>Applications</w:t>
            </w:r>
          </w:p>
        </w:tc>
      </w:tr>
      <w:tr w:rsidR="001F0C69" w14:paraId="3C5B8A32" w14:textId="77777777">
        <w:trPr>
          <w:trHeight w:val="628"/>
        </w:trPr>
        <w:tc>
          <w:tcPr>
            <w:tcW w:w="891" w:type="dxa"/>
          </w:tcPr>
          <w:p w14:paraId="7E70534E" w14:textId="77777777" w:rsidR="001F0C69" w:rsidRDefault="00AF0E29">
            <w:pPr>
              <w:pStyle w:val="TableParagraph"/>
              <w:spacing w:line="440" w:lineRule="exact"/>
              <w:ind w:right="286"/>
              <w:jc w:val="right"/>
              <w:rPr>
                <w:sz w:val="40"/>
              </w:rPr>
            </w:pPr>
            <w:r>
              <w:rPr>
                <w:sz w:val="40"/>
              </w:rPr>
              <w:t>6.</w:t>
            </w:r>
          </w:p>
        </w:tc>
        <w:tc>
          <w:tcPr>
            <w:tcW w:w="8668" w:type="dxa"/>
          </w:tcPr>
          <w:p w14:paraId="3638CE9F" w14:textId="77777777" w:rsidR="001F0C69" w:rsidRDefault="00AF0E29"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Conclusion</w:t>
            </w:r>
          </w:p>
        </w:tc>
      </w:tr>
      <w:tr w:rsidR="001F0C69" w14:paraId="54F0AF73" w14:textId="77777777">
        <w:trPr>
          <w:trHeight w:val="641"/>
        </w:trPr>
        <w:tc>
          <w:tcPr>
            <w:tcW w:w="891" w:type="dxa"/>
          </w:tcPr>
          <w:p w14:paraId="1ED1713D" w14:textId="77777777" w:rsidR="001F0C69" w:rsidRDefault="00AF0E29">
            <w:pPr>
              <w:pStyle w:val="TableParagraph"/>
              <w:spacing w:line="440" w:lineRule="exact"/>
              <w:ind w:right="286"/>
              <w:jc w:val="right"/>
              <w:rPr>
                <w:sz w:val="40"/>
              </w:rPr>
            </w:pPr>
            <w:r>
              <w:rPr>
                <w:sz w:val="40"/>
              </w:rPr>
              <w:t>7.</w:t>
            </w:r>
          </w:p>
        </w:tc>
        <w:tc>
          <w:tcPr>
            <w:tcW w:w="8668" w:type="dxa"/>
          </w:tcPr>
          <w:p w14:paraId="63F1F92A" w14:textId="77777777" w:rsidR="001F0C69" w:rsidRDefault="00AF0E29">
            <w:pPr>
              <w:pStyle w:val="TableParagraph"/>
              <w:spacing w:line="440" w:lineRule="exact"/>
              <w:ind w:left="107"/>
              <w:rPr>
                <w:sz w:val="40"/>
              </w:rPr>
            </w:pPr>
            <w:r>
              <w:rPr>
                <w:sz w:val="40"/>
              </w:rPr>
              <w:t>Future</w:t>
            </w:r>
            <w:r>
              <w:rPr>
                <w:spacing w:val="-1"/>
                <w:sz w:val="40"/>
              </w:rPr>
              <w:t xml:space="preserve"> </w:t>
            </w:r>
            <w:r>
              <w:rPr>
                <w:sz w:val="40"/>
              </w:rPr>
              <w:t>scope</w:t>
            </w:r>
          </w:p>
        </w:tc>
      </w:tr>
    </w:tbl>
    <w:p w14:paraId="3087BDE6" w14:textId="77777777" w:rsidR="001F0C69" w:rsidRDefault="001F0C69">
      <w:pPr>
        <w:spacing w:line="440" w:lineRule="exact"/>
        <w:jc w:val="center"/>
        <w:rPr>
          <w:sz w:val="40"/>
        </w:rPr>
        <w:sectPr w:rsidR="001F0C69">
          <w:footerReference w:type="default" r:id="rId8"/>
          <w:type w:val="continuous"/>
          <w:pgSz w:w="12240" w:h="15840"/>
          <w:pgMar w:top="1400" w:right="1320" w:bottom="1120" w:left="1340" w:header="720" w:footer="920" w:gutter="0"/>
          <w:pgNumType w:start="1"/>
          <w:cols w:space="720"/>
        </w:sectPr>
      </w:pPr>
    </w:p>
    <w:p w14:paraId="628CE257" w14:textId="3585D52A" w:rsidR="001F0C69" w:rsidRDefault="001F0C69">
      <w:pPr>
        <w:pStyle w:val="BodyText"/>
        <w:rPr>
          <w:sz w:val="20"/>
        </w:rPr>
      </w:pPr>
    </w:p>
    <w:p w14:paraId="51D40FE0" w14:textId="037890C4" w:rsidR="001F0C69" w:rsidRDefault="001F0C69">
      <w:pPr>
        <w:pStyle w:val="BodyText"/>
        <w:spacing w:before="6"/>
        <w:rPr>
          <w:sz w:val="24"/>
        </w:rPr>
      </w:pPr>
    </w:p>
    <w:p w14:paraId="4F71F045" w14:textId="6718F5DB" w:rsidR="001F0C69" w:rsidRDefault="00AF0E29">
      <w:pPr>
        <w:pStyle w:val="ListParagraph"/>
        <w:numPr>
          <w:ilvl w:val="0"/>
          <w:numId w:val="4"/>
        </w:numPr>
        <w:tabs>
          <w:tab w:val="left" w:pos="821"/>
        </w:tabs>
        <w:spacing w:before="84"/>
        <w:ind w:hanging="361"/>
        <w:rPr>
          <w:sz w:val="40"/>
        </w:rPr>
      </w:pPr>
      <w:r>
        <w:rPr>
          <w:sz w:val="40"/>
        </w:rPr>
        <w:t>Introduction:</w:t>
      </w:r>
    </w:p>
    <w:p w14:paraId="611B767C" w14:textId="77777777" w:rsidR="001F0C69" w:rsidRDefault="00AF0E29">
      <w:pPr>
        <w:pStyle w:val="Heading1"/>
        <w:tabs>
          <w:tab w:val="left" w:pos="4532"/>
        </w:tabs>
        <w:spacing w:before="37"/>
        <w:ind w:left="0" w:firstLineChars="850" w:firstLine="3400"/>
      </w:pPr>
      <w:r>
        <w:rPr>
          <w:lang w:val="en-IN"/>
        </w:rPr>
        <w:t xml:space="preserve">1.1 </w:t>
      </w:r>
      <w:r>
        <w:t>Overview</w:t>
      </w:r>
    </w:p>
    <w:p w14:paraId="2F2E0B8B" w14:textId="15369E6B" w:rsidR="001F0C69" w:rsidRDefault="00F07269" w:rsidP="0024209A">
      <w:pPr>
        <w:pStyle w:val="BodyText"/>
        <w:spacing w:before="86" w:line="259" w:lineRule="auto"/>
        <w:ind w:right="374"/>
        <w:rPr>
          <w:lang w:val="en-IN"/>
        </w:rPr>
      </w:pPr>
      <w:r>
        <w:rPr>
          <w:lang w:val="en-IN"/>
        </w:rPr>
        <w:t>The hotel industry is a broad category of businesses that provide lodging services for travellers and</w:t>
      </w:r>
      <w:r w:rsidR="001B53F6">
        <w:rPr>
          <w:lang w:val="en-IN"/>
        </w:rPr>
        <w:t xml:space="preserve"> </w:t>
      </w:r>
      <w:proofErr w:type="gramStart"/>
      <w:r w:rsidR="001B53F6">
        <w:rPr>
          <w:lang w:val="en-IN"/>
        </w:rPr>
        <w:t xml:space="preserve">tourists </w:t>
      </w:r>
      <w:r>
        <w:rPr>
          <w:lang w:val="en-IN"/>
        </w:rPr>
        <w:t>.The</w:t>
      </w:r>
      <w:proofErr w:type="gramEnd"/>
      <w:r>
        <w:rPr>
          <w:lang w:val="en-IN"/>
        </w:rPr>
        <w:t xml:space="preserve"> efficiency and performance will increase that will reinforce customer service</w:t>
      </w:r>
      <w:r w:rsidR="001B53F6">
        <w:rPr>
          <w:lang w:val="en-IN"/>
        </w:rPr>
        <w:t xml:space="preserve">. Embedding advanced analytical capabilities to support data driven attribution and optimize digital campaign performance. </w:t>
      </w:r>
    </w:p>
    <w:p w14:paraId="147D9A9B" w14:textId="69DE7246" w:rsidR="001F0C69" w:rsidRDefault="00AF0E29">
      <w:pPr>
        <w:pStyle w:val="Heading1"/>
        <w:tabs>
          <w:tab w:val="left" w:pos="4676"/>
        </w:tabs>
        <w:spacing w:before="160"/>
        <w:ind w:left="0" w:firstLineChars="850" w:firstLine="3400"/>
      </w:pPr>
      <w:r>
        <w:rPr>
          <w:lang w:val="en-IN"/>
        </w:rPr>
        <w:t xml:space="preserve">1.2 </w:t>
      </w:r>
      <w:r>
        <w:t>Purpose</w:t>
      </w:r>
    </w:p>
    <w:p w14:paraId="31A0EE3F" w14:textId="402A8F1E" w:rsidR="001F0C69" w:rsidRDefault="001B53F6" w:rsidP="00020DA2">
      <w:pPr>
        <w:pStyle w:val="BodyText"/>
        <w:rPr>
          <w:sz w:val="34"/>
          <w:lang w:val="en-IN"/>
        </w:rPr>
      </w:pPr>
      <w:r>
        <w:rPr>
          <w:sz w:val="34"/>
          <w:lang w:val="en-IN"/>
        </w:rPr>
        <w:t>Radisson Hotel strive to be the first choice in the mind of guests and owners.</w:t>
      </w:r>
    </w:p>
    <w:p w14:paraId="05E0BABC" w14:textId="3BC14DC3" w:rsidR="001F0C69" w:rsidRDefault="00BC6227" w:rsidP="00020DA2">
      <w:pPr>
        <w:pStyle w:val="BodyText"/>
        <w:spacing w:before="4"/>
        <w:jc w:val="both"/>
        <w:rPr>
          <w:lang w:val="en-IN"/>
        </w:rPr>
      </w:pPr>
      <w:r>
        <w:rPr>
          <w:lang w:val="en-IN"/>
        </w:rPr>
        <w:t xml:space="preserve">The management of the company needs to understand the employee and the </w:t>
      </w:r>
      <w:proofErr w:type="gramStart"/>
      <w:r>
        <w:rPr>
          <w:lang w:val="en-IN"/>
        </w:rPr>
        <w:t>customers .Our</w:t>
      </w:r>
      <w:proofErr w:type="gramEnd"/>
      <w:r>
        <w:rPr>
          <w:lang w:val="en-IN"/>
        </w:rPr>
        <w:t xml:space="preserve"> task is to make a better business and to provide a luxury rooms for the customers.</w:t>
      </w:r>
    </w:p>
    <w:p w14:paraId="19687B97" w14:textId="496DFC53" w:rsidR="001F0C69" w:rsidRDefault="00AF0E29">
      <w:pPr>
        <w:pStyle w:val="Heading1"/>
        <w:numPr>
          <w:ilvl w:val="0"/>
          <w:numId w:val="4"/>
        </w:numPr>
        <w:tabs>
          <w:tab w:val="left" w:pos="821"/>
        </w:tabs>
        <w:spacing w:before="1"/>
        <w:ind w:hanging="361"/>
      </w:pPr>
      <w:r>
        <w:t>Problem</w:t>
      </w:r>
      <w:r>
        <w:rPr>
          <w:spacing w:val="-5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thinking:</w:t>
      </w:r>
    </w:p>
    <w:p w14:paraId="585A19A9" w14:textId="561DBFB1" w:rsidR="001F0C69" w:rsidRDefault="00AF0E29">
      <w:pPr>
        <w:pStyle w:val="ListParagraph"/>
        <w:tabs>
          <w:tab w:val="left" w:pos="4205"/>
        </w:tabs>
        <w:spacing w:before="36"/>
        <w:ind w:left="0" w:firstLineChars="850" w:firstLine="3400"/>
        <w:rPr>
          <w:sz w:val="40"/>
        </w:rPr>
      </w:pPr>
      <w:r>
        <w:rPr>
          <w:sz w:val="40"/>
          <w:lang w:val="en-IN"/>
        </w:rPr>
        <w:t xml:space="preserve">2.1 </w:t>
      </w:r>
      <w:r>
        <w:rPr>
          <w:sz w:val="40"/>
        </w:rPr>
        <w:t>Empathy</w:t>
      </w:r>
      <w:r>
        <w:rPr>
          <w:spacing w:val="-1"/>
          <w:sz w:val="40"/>
        </w:rPr>
        <w:t xml:space="preserve"> </w:t>
      </w:r>
      <w:r>
        <w:rPr>
          <w:sz w:val="40"/>
        </w:rPr>
        <w:t>map</w:t>
      </w:r>
    </w:p>
    <w:p w14:paraId="13973F04" w14:textId="46A2746B" w:rsidR="001F0C69" w:rsidRDefault="001F0C69">
      <w:pPr>
        <w:pStyle w:val="BodyText"/>
        <w:spacing w:before="6"/>
        <w:rPr>
          <w:sz w:val="24"/>
          <w:lang w:val="en-IN"/>
        </w:rPr>
      </w:pPr>
    </w:p>
    <w:p w14:paraId="2C592F08" w14:textId="7B1D6EC2" w:rsidR="001F0C69" w:rsidRDefault="00AF0E29">
      <w:pPr>
        <w:pStyle w:val="BodyText"/>
        <w:spacing w:before="6"/>
        <w:rPr>
          <w:sz w:val="24"/>
          <w:lang w:val="en-IN"/>
        </w:rPr>
        <w:sectPr w:rsidR="001F0C69">
          <w:pgSz w:w="12240" w:h="15840"/>
          <w:pgMar w:top="1500" w:right="1320" w:bottom="1200" w:left="1340" w:header="0" w:footer="920" w:gutter="0"/>
          <w:cols w:space="720"/>
        </w:sectPr>
      </w:pPr>
      <w:r>
        <w:rPr>
          <w:sz w:val="24"/>
          <w:lang w:val="en-IN"/>
        </w:rPr>
        <w:t xml:space="preserve">         </w:t>
      </w:r>
      <w:r w:rsidR="00785ACE">
        <w:rPr>
          <w:noProof/>
        </w:rPr>
        <w:drawing>
          <wp:inline distT="0" distB="0" distL="0" distR="0" wp14:anchorId="338768E7" wp14:editId="226F6B5D">
            <wp:extent cx="50196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E10AF" w14:textId="0EBBA6D2" w:rsidR="001F0C69" w:rsidRDefault="001F0C69">
      <w:pPr>
        <w:pStyle w:val="BodyText"/>
        <w:spacing w:before="6"/>
        <w:rPr>
          <w:sz w:val="13"/>
        </w:rPr>
      </w:pPr>
    </w:p>
    <w:p w14:paraId="3D82EE0E" w14:textId="77777777" w:rsidR="001F0C69" w:rsidRDefault="001F0C69">
      <w:pPr>
        <w:pStyle w:val="BodyText"/>
        <w:spacing w:before="5"/>
        <w:rPr>
          <w:sz w:val="7"/>
        </w:rPr>
      </w:pPr>
    </w:p>
    <w:p w14:paraId="62F358E3" w14:textId="77777777" w:rsidR="001F0C69" w:rsidRDefault="00AF0E29">
      <w:pPr>
        <w:pStyle w:val="ListParagraph"/>
        <w:numPr>
          <w:ilvl w:val="0"/>
          <w:numId w:val="4"/>
        </w:numPr>
        <w:tabs>
          <w:tab w:val="left" w:pos="821"/>
        </w:tabs>
        <w:spacing w:before="84"/>
        <w:ind w:hanging="361"/>
        <w:rPr>
          <w:sz w:val="40"/>
        </w:rPr>
      </w:pPr>
      <w:r>
        <w:rPr>
          <w:sz w:val="40"/>
        </w:rPr>
        <w:t>Result:</w:t>
      </w:r>
    </w:p>
    <w:p w14:paraId="2CA5F972" w14:textId="77777777" w:rsidR="001F0C69" w:rsidRDefault="00AF0E29">
      <w:pPr>
        <w:pStyle w:val="Heading1"/>
        <w:tabs>
          <w:tab w:val="left" w:pos="2785"/>
        </w:tabs>
        <w:spacing w:before="37"/>
        <w:ind w:left="0" w:firstLineChars="550" w:firstLine="2200"/>
        <w:jc w:val="both"/>
      </w:pPr>
      <w:r>
        <w:rPr>
          <w:lang w:val="en-IN"/>
        </w:rPr>
        <w:t xml:space="preserve">3.1 </w:t>
      </w:r>
      <w:r>
        <w:t>Worksheets,</w:t>
      </w:r>
      <w:r>
        <w:rPr>
          <w:spacing w:val="-1"/>
        </w:rPr>
        <w:t xml:space="preserve"> </w:t>
      </w:r>
      <w:r>
        <w:t>dashboard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story</w:t>
      </w:r>
    </w:p>
    <w:p w14:paraId="765F635A" w14:textId="77777777" w:rsidR="001F0C69" w:rsidRDefault="001F0C69">
      <w:pPr>
        <w:pStyle w:val="BodyText"/>
        <w:spacing w:before="4"/>
        <w:rPr>
          <w:sz w:val="9"/>
        </w:rPr>
      </w:pPr>
    </w:p>
    <w:p w14:paraId="447364D6" w14:textId="0C1CB3CC" w:rsidR="001F0C69" w:rsidRDefault="00AF0E29">
      <w:pPr>
        <w:pStyle w:val="BodyText"/>
        <w:spacing w:before="86" w:line="259" w:lineRule="auto"/>
        <w:ind w:left="100" w:right="607" w:firstLine="360"/>
      </w:pPr>
      <w:r>
        <w:t>Below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 w:rsidR="001A66A6">
        <w:t>five</w:t>
      </w:r>
      <w:r>
        <w:rPr>
          <w:spacing w:val="-2"/>
        </w:rPr>
        <w:t xml:space="preserve"> </w:t>
      </w:r>
      <w:r>
        <w:t>worksheets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TABLEAU</w:t>
      </w:r>
      <w:r>
        <w:rPr>
          <w:spacing w:val="-3"/>
        </w:rPr>
        <w:t xml:space="preserve"> </w:t>
      </w:r>
      <w:r>
        <w:t>representing</w:t>
      </w:r>
      <w:r>
        <w:rPr>
          <w:spacing w:val="-2"/>
        </w:rPr>
        <w:t xml:space="preserve"> </w:t>
      </w:r>
      <w:r>
        <w:t>the</w:t>
      </w:r>
      <w:r>
        <w:rPr>
          <w:spacing w:val="-77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activities:</w:t>
      </w:r>
    </w:p>
    <w:p w14:paraId="19F04A60" w14:textId="483B73F6" w:rsidR="001F0C69" w:rsidRDefault="001F0C69">
      <w:pPr>
        <w:spacing w:line="259" w:lineRule="auto"/>
      </w:pPr>
    </w:p>
    <w:p w14:paraId="3261F62E" w14:textId="2F3BE98E" w:rsidR="001F0C69" w:rsidRDefault="001F0C69">
      <w:pPr>
        <w:spacing w:line="259" w:lineRule="auto"/>
        <w:rPr>
          <w:lang w:val="en-IN"/>
        </w:rPr>
      </w:pPr>
    </w:p>
    <w:p w14:paraId="732E0A1D" w14:textId="5404F3FC" w:rsidR="001F0C69" w:rsidRDefault="001F0C69">
      <w:pPr>
        <w:spacing w:line="259" w:lineRule="auto"/>
        <w:rPr>
          <w:lang w:val="en-IN"/>
        </w:rPr>
      </w:pPr>
    </w:p>
    <w:p w14:paraId="4846FEB5" w14:textId="2033D6B5" w:rsidR="001F0C69" w:rsidRDefault="00785ACE">
      <w:pPr>
        <w:spacing w:line="259" w:lineRule="auto"/>
        <w:rPr>
          <w:lang w:val="en-IN"/>
        </w:rPr>
        <w:sectPr w:rsidR="001F0C69">
          <w:pgSz w:w="12240" w:h="15840"/>
          <w:pgMar w:top="1380" w:right="1320" w:bottom="1200" w:left="1340" w:header="0" w:footer="920" w:gutter="0"/>
          <w:cols w:space="720"/>
        </w:sectPr>
      </w:pPr>
      <w:r>
        <w:rPr>
          <w:noProof/>
        </w:rPr>
        <w:drawing>
          <wp:inline distT="0" distB="0" distL="0" distR="0" wp14:anchorId="61450467" wp14:editId="12161F1C">
            <wp:extent cx="6082030" cy="26193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937" cy="2620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C5B8D" wp14:editId="5126832F">
            <wp:extent cx="6079462" cy="28289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573" cy="28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033" w:rsidRPr="008B4033">
        <w:t xml:space="preserve"> </w:t>
      </w:r>
      <w:r w:rsidR="008B4033">
        <w:rPr>
          <w:noProof/>
        </w:rPr>
        <w:lastRenderedPageBreak/>
        <w:drawing>
          <wp:inline distT="0" distB="0" distL="0" distR="0" wp14:anchorId="7E09ED08" wp14:editId="553C0DCC">
            <wp:extent cx="6083300" cy="3914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B4033">
        <w:rPr>
          <w:noProof/>
        </w:rPr>
        <w:t xml:space="preserve"> </w:t>
      </w:r>
      <w:r w:rsidR="00255AE7">
        <w:rPr>
          <w:noProof/>
        </w:rPr>
        <w:drawing>
          <wp:inline distT="0" distB="0" distL="0" distR="0" wp14:anchorId="2CC4B6AD" wp14:editId="259C7264">
            <wp:extent cx="6076950" cy="3676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64F7A" w14:textId="417B66FF" w:rsidR="001F0C69" w:rsidRDefault="00AF0E29">
      <w:pPr>
        <w:ind w:left="100"/>
      </w:pPr>
      <w:r>
        <w:rPr>
          <w:lang w:val="en-IN"/>
        </w:rPr>
        <w:lastRenderedPageBreak/>
        <w:t xml:space="preserve">         </w:t>
      </w:r>
    </w:p>
    <w:p w14:paraId="1543E07A" w14:textId="26FE8E64" w:rsidR="001F0C69" w:rsidRDefault="001F0C69">
      <w:pPr>
        <w:ind w:left="100"/>
        <w:rPr>
          <w:sz w:val="20"/>
          <w:lang w:val="en-IN"/>
        </w:rPr>
      </w:pPr>
    </w:p>
    <w:p w14:paraId="68076409" w14:textId="77777777" w:rsidR="001F0C69" w:rsidRDefault="001F0C69">
      <w:pPr>
        <w:pStyle w:val="BodyText"/>
        <w:spacing w:before="8"/>
        <w:rPr>
          <w:sz w:val="12"/>
        </w:rPr>
      </w:pPr>
    </w:p>
    <w:p w14:paraId="7E95A48D" w14:textId="3670E33C" w:rsidR="001F0C69" w:rsidRDefault="001F0C69" w:rsidP="00CA4CAF">
      <w:pPr>
        <w:pStyle w:val="Heading2"/>
        <w:rPr>
          <w:lang w:val="en-IN"/>
        </w:rPr>
      </w:pPr>
    </w:p>
    <w:p w14:paraId="4DD6BC05" w14:textId="0A22035A" w:rsidR="001F0C69" w:rsidRPr="008B4033" w:rsidRDefault="008B4033">
      <w:pPr>
        <w:rPr>
          <w:rFonts w:asciiTheme="majorHAnsi" w:hAnsiTheme="majorHAnsi"/>
          <w:b/>
          <w:bCs/>
          <w:noProof/>
          <w:sz w:val="56"/>
          <w:szCs w:val="56"/>
          <w:lang w:val="en-IN"/>
        </w:rPr>
        <w:sectPr w:rsidR="001F0C69" w:rsidRPr="008B4033">
          <w:pgSz w:w="12240" w:h="15840"/>
          <w:pgMar w:top="1440" w:right="1320" w:bottom="1120" w:left="1340" w:header="0" w:footer="920" w:gutter="0"/>
          <w:cols w:space="720"/>
        </w:sectPr>
      </w:pPr>
      <w:r w:rsidRPr="008B4033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45CDA127" wp14:editId="6A244D85">
            <wp:simplePos x="0" y="0"/>
            <wp:positionH relativeFrom="margin">
              <wp:align>right</wp:align>
            </wp:positionH>
            <wp:positionV relativeFrom="paragraph">
              <wp:posOffset>3212465</wp:posOffset>
            </wp:positionV>
            <wp:extent cx="6082665" cy="400113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2665" cy="400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6E4B">
        <w:rPr>
          <w:noProof/>
          <w:sz w:val="10"/>
          <w:lang w:val="en-IN"/>
        </w:rPr>
        <w:drawing>
          <wp:inline distT="0" distB="0" distL="0" distR="0" wp14:anchorId="7C51857E" wp14:editId="74B0ACB4">
            <wp:extent cx="6084570" cy="30289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02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8B4033">
        <w:rPr>
          <w:noProof/>
          <w:sz w:val="18"/>
          <w:szCs w:val="36"/>
          <w:u w:val="double"/>
          <w:lang w:val="en-IN"/>
        </w:rPr>
        <w:t>BRAIN STROMING MAP</w:t>
      </w:r>
    </w:p>
    <w:p w14:paraId="41F7DCF7" w14:textId="77777777" w:rsidR="001F0C69" w:rsidRDefault="00AF0E29">
      <w:pPr>
        <w:pStyle w:val="Heading1"/>
        <w:ind w:left="100" w:firstLine="0"/>
      </w:pPr>
      <w:r>
        <w:lastRenderedPageBreak/>
        <w:t>Dashboards:</w:t>
      </w:r>
    </w:p>
    <w:p w14:paraId="5CE4BEB4" w14:textId="77777777" w:rsidR="001F0C69" w:rsidRDefault="001F0C69">
      <w:pPr>
        <w:pStyle w:val="BodyText"/>
        <w:spacing w:before="10"/>
        <w:rPr>
          <w:sz w:val="10"/>
        </w:rPr>
      </w:pPr>
    </w:p>
    <w:p w14:paraId="4E74EA76" w14:textId="77777777" w:rsidR="001F0C69" w:rsidRDefault="001F0C69">
      <w:pPr>
        <w:pStyle w:val="BodyText"/>
        <w:spacing w:before="11"/>
        <w:rPr>
          <w:sz w:val="9"/>
          <w:lang w:val="en-IN"/>
        </w:rPr>
      </w:pPr>
    </w:p>
    <w:p w14:paraId="7653A05C" w14:textId="6CB257F3" w:rsidR="001F0C69" w:rsidRDefault="001F0C69">
      <w:pPr>
        <w:spacing w:before="61"/>
        <w:ind w:left="100"/>
        <w:rPr>
          <w:sz w:val="40"/>
        </w:rPr>
      </w:pPr>
    </w:p>
    <w:p w14:paraId="013BCE0E" w14:textId="38C4016D" w:rsidR="001F0C69" w:rsidRDefault="000F0590">
      <w:pPr>
        <w:spacing w:before="61"/>
        <w:ind w:left="100"/>
        <w:rPr>
          <w:sz w:val="40"/>
          <w:lang w:val="en-IN"/>
        </w:rPr>
      </w:pPr>
      <w:r>
        <w:rPr>
          <w:noProof/>
        </w:rPr>
        <w:drawing>
          <wp:inline distT="0" distB="0" distL="0" distR="0" wp14:anchorId="560BB227" wp14:editId="3C6F23BF">
            <wp:extent cx="6083300" cy="3904615"/>
            <wp:effectExtent l="0" t="0" r="0" b="63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CA076" w14:textId="57F5B648" w:rsidR="001F0C69" w:rsidRDefault="001F0C69">
      <w:pPr>
        <w:spacing w:before="61"/>
        <w:rPr>
          <w:sz w:val="40"/>
        </w:rPr>
      </w:pPr>
    </w:p>
    <w:p w14:paraId="7284C39B" w14:textId="77777777" w:rsidR="001F0C69" w:rsidRDefault="00AF0E29">
      <w:pPr>
        <w:spacing w:before="61"/>
        <w:rPr>
          <w:sz w:val="40"/>
        </w:rPr>
      </w:pPr>
      <w:r>
        <w:rPr>
          <w:sz w:val="40"/>
        </w:rPr>
        <w:t>Story:</w:t>
      </w:r>
    </w:p>
    <w:p w14:paraId="6A50F689" w14:textId="77777777" w:rsidR="001F0C69" w:rsidRDefault="001F0C69">
      <w:pPr>
        <w:pStyle w:val="BodyText"/>
        <w:spacing w:before="6"/>
        <w:rPr>
          <w:sz w:val="13"/>
        </w:rPr>
      </w:pPr>
    </w:p>
    <w:p w14:paraId="3F0ECEE5" w14:textId="2F07A437" w:rsidR="001F0C69" w:rsidRDefault="00AF0E29">
      <w:r>
        <w:rPr>
          <w:sz w:val="10"/>
          <w:lang w:val="en-IN"/>
        </w:rPr>
        <w:t xml:space="preserve">                                                                        </w:t>
      </w:r>
      <w:r w:rsidR="000F0590">
        <w:rPr>
          <w:noProof/>
        </w:rPr>
        <w:drawing>
          <wp:inline distT="0" distB="0" distL="0" distR="0" wp14:anchorId="1AF7198C" wp14:editId="61EA2662">
            <wp:extent cx="6083300" cy="26670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3FAF6" w14:textId="0D1163EA" w:rsidR="001F0C69" w:rsidRDefault="000F0590">
      <w:r>
        <w:rPr>
          <w:noProof/>
        </w:rPr>
        <w:lastRenderedPageBreak/>
        <w:drawing>
          <wp:inline distT="0" distB="0" distL="0" distR="0" wp14:anchorId="2DF0C661" wp14:editId="336FEFA7">
            <wp:extent cx="6083300" cy="41338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FF8A86" wp14:editId="5DCB2C66">
            <wp:extent cx="6083300" cy="34099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03B4C8" wp14:editId="0C57AC80">
            <wp:extent cx="6083300" cy="340042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8F23B" wp14:editId="43BDD1C9">
            <wp:extent cx="6083300" cy="421957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F8C0E" w14:textId="7F2FD582" w:rsidR="001F0C69" w:rsidRDefault="001F0C69">
      <w:pPr>
        <w:rPr>
          <w:lang w:val="en-IN"/>
        </w:rPr>
      </w:pPr>
    </w:p>
    <w:p w14:paraId="758CC302" w14:textId="77777777" w:rsidR="001F0C69" w:rsidRDefault="001F0C69"/>
    <w:p w14:paraId="34222055" w14:textId="77777777" w:rsidR="001F0C69" w:rsidRDefault="001F0C69"/>
    <w:p w14:paraId="1C3F396B" w14:textId="77777777" w:rsidR="001F0C69" w:rsidRDefault="001F0C69"/>
    <w:p w14:paraId="408A7DDC" w14:textId="484D932D" w:rsidR="001F0C69" w:rsidRDefault="001F0C69">
      <w:pPr>
        <w:rPr>
          <w:lang w:val="en-IN"/>
        </w:rPr>
      </w:pPr>
    </w:p>
    <w:p w14:paraId="1C0B3F69" w14:textId="77777777" w:rsidR="001F0C69" w:rsidRDefault="001F0C69">
      <w:pPr>
        <w:rPr>
          <w:lang w:val="en-IN"/>
        </w:rPr>
      </w:pPr>
    </w:p>
    <w:p w14:paraId="768C547E" w14:textId="4CBA9AA7" w:rsidR="001F0C69" w:rsidRDefault="001F0C69">
      <w:pPr>
        <w:rPr>
          <w:lang w:val="en-IN"/>
        </w:rPr>
      </w:pPr>
    </w:p>
    <w:p w14:paraId="00924C34" w14:textId="77777777" w:rsidR="001F0C69" w:rsidRDefault="001F0C69"/>
    <w:p w14:paraId="0782260F" w14:textId="77777777" w:rsidR="001F0C69" w:rsidRDefault="001F0C69"/>
    <w:p w14:paraId="26FAC5A6" w14:textId="6E049996" w:rsidR="001F0C69" w:rsidRDefault="001F0C69">
      <w:pPr>
        <w:rPr>
          <w:lang w:val="en-IN"/>
        </w:rPr>
      </w:pPr>
    </w:p>
    <w:p w14:paraId="7D7D391F" w14:textId="77777777" w:rsidR="001F0C69" w:rsidRDefault="001F0C69">
      <w:pPr>
        <w:rPr>
          <w:lang w:val="en-IN"/>
        </w:rPr>
      </w:pPr>
    </w:p>
    <w:p w14:paraId="48054B37" w14:textId="77777777" w:rsidR="001F0C69" w:rsidRDefault="001F0C69">
      <w:pPr>
        <w:rPr>
          <w:sz w:val="10"/>
          <w:lang w:val="en-IN"/>
        </w:rPr>
      </w:pPr>
    </w:p>
    <w:p w14:paraId="0E236343" w14:textId="77777777" w:rsidR="001F0C69" w:rsidRDefault="00AF0E29">
      <w:pPr>
        <w:pStyle w:val="Heading1"/>
        <w:numPr>
          <w:ilvl w:val="0"/>
          <w:numId w:val="4"/>
        </w:numPr>
        <w:tabs>
          <w:tab w:val="left" w:pos="821"/>
        </w:tabs>
        <w:ind w:hanging="361"/>
      </w:pPr>
      <w:r>
        <w:t>Advantages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Disadvantages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project:</w:t>
      </w:r>
    </w:p>
    <w:p w14:paraId="7EA3B27D" w14:textId="77777777" w:rsidR="001F0C69" w:rsidRDefault="00AF0E29">
      <w:pPr>
        <w:spacing w:before="37"/>
        <w:ind w:left="3701"/>
        <w:rPr>
          <w:sz w:val="40"/>
        </w:rPr>
      </w:pPr>
      <w:r>
        <w:rPr>
          <w:sz w:val="40"/>
        </w:rPr>
        <w:t>Advantages</w:t>
      </w:r>
    </w:p>
    <w:p w14:paraId="69036B9B" w14:textId="1BCE8974" w:rsidR="001F0C69" w:rsidRDefault="00020DA2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9" w:line="256" w:lineRule="auto"/>
        <w:ind w:right="140"/>
        <w:rPr>
          <w:sz w:val="32"/>
        </w:rPr>
      </w:pPr>
      <w:r>
        <w:rPr>
          <w:sz w:val="32"/>
          <w:lang w:val="en-IN"/>
        </w:rPr>
        <w:t xml:space="preserve">Examine </w:t>
      </w:r>
      <w:r w:rsidR="005515E3">
        <w:rPr>
          <w:sz w:val="32"/>
          <w:lang w:val="en-IN"/>
        </w:rPr>
        <w:t xml:space="preserve">previous booking patterns to help increase future occupancy rate. Compare pricing with competitors to develop an effective pricing strategy.  </w:t>
      </w:r>
    </w:p>
    <w:p w14:paraId="4343FF70" w14:textId="58D0314F" w:rsidR="001F0C69" w:rsidRDefault="005515E3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29" w:line="256" w:lineRule="auto"/>
        <w:ind w:right="140"/>
        <w:rPr>
          <w:sz w:val="32"/>
        </w:rPr>
      </w:pPr>
      <w:r>
        <w:rPr>
          <w:sz w:val="32"/>
          <w:lang w:val="en-IN"/>
        </w:rPr>
        <w:t>Analyse guest spending behaviour to identify your most profitable segments and enhanced decision making. Surveys of guests experiences at a hotel are useful sources and can provide insights into booking patterns.</w:t>
      </w:r>
      <w:r w:rsidR="00AF0E29">
        <w:rPr>
          <w:sz w:val="32"/>
          <w:lang w:val="en-IN"/>
        </w:rPr>
        <w:t xml:space="preserve"> </w:t>
      </w:r>
    </w:p>
    <w:p w14:paraId="22AB3545" w14:textId="59B74FE8" w:rsidR="001F0C69" w:rsidRDefault="005515E3" w:rsidP="005515E3">
      <w:pPr>
        <w:pStyle w:val="BodyText"/>
        <w:spacing w:before="6"/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AF0E29">
        <w:rPr>
          <w:b/>
          <w:bCs/>
        </w:rPr>
        <w:t>Disadvantages</w:t>
      </w:r>
    </w:p>
    <w:p w14:paraId="1D2759C8" w14:textId="7A7A33EF" w:rsidR="001F0C69" w:rsidRDefault="0097762F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5"/>
          <w:lang w:val="en-IN"/>
        </w:rPr>
      </w:pPr>
      <w:r>
        <w:rPr>
          <w:sz w:val="32"/>
          <w:lang w:val="en-IN"/>
        </w:rPr>
        <w:t xml:space="preserve">The biggest disadvantages </w:t>
      </w:r>
      <w:proofErr w:type="gramStart"/>
      <w:r>
        <w:rPr>
          <w:sz w:val="32"/>
          <w:lang w:val="en-IN"/>
        </w:rPr>
        <w:t>is</w:t>
      </w:r>
      <w:proofErr w:type="gramEnd"/>
      <w:r>
        <w:rPr>
          <w:sz w:val="32"/>
          <w:lang w:val="en-IN"/>
        </w:rPr>
        <w:t xml:space="preserve"> </w:t>
      </w:r>
      <w:proofErr w:type="spellStart"/>
      <w:r>
        <w:rPr>
          <w:sz w:val="32"/>
          <w:lang w:val="en-IN"/>
        </w:rPr>
        <w:t>over priced</w:t>
      </w:r>
      <w:proofErr w:type="spellEnd"/>
      <w:r w:rsidR="00B40E92">
        <w:rPr>
          <w:sz w:val="32"/>
          <w:lang w:val="en-IN"/>
        </w:rPr>
        <w:t xml:space="preserve"> and there can be also be a real risk of contact between multicultural colleagues getting lost in translations.</w:t>
      </w:r>
    </w:p>
    <w:p w14:paraId="09AC0C9A" w14:textId="6565BDD0" w:rsidR="001F0C69" w:rsidRDefault="00E803C3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This type of data visualisation may be </w:t>
      </w:r>
      <w:proofErr w:type="spellStart"/>
      <w:r>
        <w:rPr>
          <w:sz w:val="36"/>
          <w:szCs w:val="36"/>
          <w:lang w:val="en-IN"/>
        </w:rPr>
        <w:t>ene</w:t>
      </w:r>
      <w:proofErr w:type="spellEnd"/>
      <w:r>
        <w:rPr>
          <w:sz w:val="36"/>
          <w:szCs w:val="36"/>
          <w:lang w:val="en-IN"/>
        </w:rPr>
        <w:t xml:space="preserve"> up with visualisations that don’t properly convey your </w:t>
      </w:r>
      <w:proofErr w:type="gramStart"/>
      <w:r>
        <w:rPr>
          <w:sz w:val="36"/>
          <w:szCs w:val="36"/>
          <w:lang w:val="en-IN"/>
        </w:rPr>
        <w:t>data .</w:t>
      </w:r>
      <w:proofErr w:type="gramEnd"/>
      <w:r>
        <w:rPr>
          <w:sz w:val="36"/>
          <w:szCs w:val="36"/>
          <w:lang w:val="en-IN"/>
        </w:rPr>
        <w:t xml:space="preserve"> This can lead to confusion and issues </w:t>
      </w:r>
      <w:proofErr w:type="spellStart"/>
      <w:r>
        <w:rPr>
          <w:sz w:val="36"/>
          <w:szCs w:val="36"/>
          <w:lang w:val="en-IN"/>
        </w:rPr>
        <w:t>doen</w:t>
      </w:r>
      <w:proofErr w:type="spellEnd"/>
      <w:r>
        <w:rPr>
          <w:sz w:val="36"/>
          <w:szCs w:val="36"/>
          <w:lang w:val="en-IN"/>
        </w:rPr>
        <w:t xml:space="preserve"> the line if you use that </w:t>
      </w:r>
      <w:proofErr w:type="spellStart"/>
      <w:r>
        <w:rPr>
          <w:sz w:val="36"/>
          <w:szCs w:val="36"/>
          <w:lang w:val="en-IN"/>
        </w:rPr>
        <w:t>im</w:t>
      </w:r>
      <w:proofErr w:type="spellEnd"/>
      <w:r>
        <w:rPr>
          <w:sz w:val="36"/>
          <w:szCs w:val="36"/>
          <w:lang w:val="en-IN"/>
        </w:rPr>
        <w:t xml:space="preserve"> </w:t>
      </w:r>
    </w:p>
    <w:p w14:paraId="286C133D" w14:textId="77777777" w:rsidR="001F0C69" w:rsidRDefault="001F0C69">
      <w:pPr>
        <w:pStyle w:val="ListParagraph"/>
        <w:tabs>
          <w:tab w:val="left" w:pos="820"/>
          <w:tab w:val="left" w:pos="821"/>
        </w:tabs>
        <w:spacing w:line="256" w:lineRule="auto"/>
        <w:ind w:left="0" w:right="685" w:firstLine="0"/>
        <w:jc w:val="both"/>
        <w:rPr>
          <w:sz w:val="36"/>
          <w:szCs w:val="36"/>
          <w:lang w:val="en-IN"/>
        </w:rPr>
      </w:pPr>
    </w:p>
    <w:p w14:paraId="552AD3D7" w14:textId="77777777" w:rsidR="001F0C69" w:rsidRDefault="00AF0E29">
      <w:pPr>
        <w:pStyle w:val="Heading1"/>
        <w:numPr>
          <w:ilvl w:val="0"/>
          <w:numId w:val="4"/>
        </w:numPr>
        <w:tabs>
          <w:tab w:val="left" w:pos="821"/>
        </w:tabs>
        <w:spacing w:before="0"/>
        <w:ind w:hanging="361"/>
        <w:rPr>
          <w:sz w:val="36"/>
          <w:szCs w:val="36"/>
          <w:lang w:val="en-IN"/>
        </w:rPr>
      </w:pPr>
      <w:r>
        <w:t>Ap</w:t>
      </w:r>
      <w:r>
        <w:rPr>
          <w:lang w:val="en-IN"/>
        </w:rPr>
        <w:t>plications</w:t>
      </w:r>
    </w:p>
    <w:p w14:paraId="670DC049" w14:textId="26A9C00B" w:rsidR="001F0C69" w:rsidRDefault="001F0C69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117BD72A" w14:textId="25C21517" w:rsidR="00E803C3" w:rsidRDefault="00457BC3" w:rsidP="00E803C3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Data analytics in the hospitality industry can help hoteliers to develop a </w:t>
      </w:r>
      <w:proofErr w:type="spellStart"/>
      <w:r>
        <w:rPr>
          <w:sz w:val="36"/>
          <w:szCs w:val="36"/>
          <w:lang w:val="en-IN"/>
        </w:rPr>
        <w:t>stratergy</w:t>
      </w:r>
      <w:proofErr w:type="spellEnd"/>
      <w:r>
        <w:rPr>
          <w:sz w:val="36"/>
          <w:szCs w:val="36"/>
          <w:lang w:val="en-IN"/>
        </w:rPr>
        <w:t xml:space="preserve"> for managing revenue by using the data gathered from various sources</w:t>
      </w:r>
      <w:r w:rsidR="00E803C3">
        <w:rPr>
          <w:sz w:val="36"/>
          <w:szCs w:val="36"/>
          <w:lang w:val="en-IN"/>
        </w:rPr>
        <w:t>.</w:t>
      </w:r>
    </w:p>
    <w:p w14:paraId="4EA7F62B" w14:textId="0A5B7F46" w:rsidR="001F0C69" w:rsidRPr="00E803C3" w:rsidRDefault="00E803C3" w:rsidP="00E803C3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With proper data analysis, Radisson hotel can </w:t>
      </w:r>
      <w:r>
        <w:rPr>
          <w:sz w:val="36"/>
          <w:szCs w:val="36"/>
          <w:lang w:val="en-IN"/>
        </w:rPr>
        <w:lastRenderedPageBreak/>
        <w:t xml:space="preserve">improvise and make its marketing more </w:t>
      </w:r>
      <w:proofErr w:type="gramStart"/>
      <w:r>
        <w:rPr>
          <w:sz w:val="36"/>
          <w:szCs w:val="36"/>
          <w:lang w:val="en-IN"/>
        </w:rPr>
        <w:t>effective</w:t>
      </w:r>
      <w:r w:rsidR="00457BC3">
        <w:rPr>
          <w:sz w:val="36"/>
          <w:szCs w:val="36"/>
          <w:lang w:val="en-IN"/>
        </w:rPr>
        <w:t xml:space="preserve"> .</w:t>
      </w:r>
      <w:proofErr w:type="gramEnd"/>
      <w:r w:rsidR="00457BC3">
        <w:rPr>
          <w:sz w:val="36"/>
          <w:szCs w:val="36"/>
          <w:lang w:val="en-IN"/>
        </w:rPr>
        <w:t xml:space="preserve"> Through these </w:t>
      </w:r>
      <w:proofErr w:type="gramStart"/>
      <w:r w:rsidR="00457BC3">
        <w:rPr>
          <w:sz w:val="36"/>
          <w:szCs w:val="36"/>
          <w:lang w:val="en-IN"/>
        </w:rPr>
        <w:t>data ,they</w:t>
      </w:r>
      <w:proofErr w:type="gramEnd"/>
      <w:r w:rsidR="00457BC3">
        <w:rPr>
          <w:sz w:val="36"/>
          <w:szCs w:val="36"/>
          <w:lang w:val="en-IN"/>
        </w:rPr>
        <w:t xml:space="preserve"> can make predictions that will help owners with forecasting .They would learn about</w:t>
      </w:r>
    </w:p>
    <w:p w14:paraId="0B067536" w14:textId="232221A4" w:rsidR="00457BC3" w:rsidRPr="00EA2295" w:rsidRDefault="00457BC3" w:rsidP="00EA229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 w:rsidRPr="00EA2295">
        <w:rPr>
          <w:sz w:val="36"/>
          <w:szCs w:val="36"/>
          <w:lang w:val="en-IN"/>
        </w:rPr>
        <w:t>Expectation in terms of demand for accommodation in the hotels.</w:t>
      </w:r>
    </w:p>
    <w:p w14:paraId="443A9B97" w14:textId="1C60C331" w:rsidR="00457BC3" w:rsidRPr="00EA2295" w:rsidRDefault="00457BC3" w:rsidP="00EA2295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 w:rsidRPr="00EA2295">
        <w:rPr>
          <w:sz w:val="36"/>
          <w:szCs w:val="36"/>
          <w:lang w:val="en-IN"/>
        </w:rPr>
        <w:t>The best price-value ratio for their guests.</w:t>
      </w:r>
    </w:p>
    <w:p w14:paraId="186A3404" w14:textId="3D5A42EA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066730DB" w14:textId="4FE52EC3" w:rsidR="00817F54" w:rsidRDefault="00817F54" w:rsidP="00817F54">
      <w:p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                               </w:t>
      </w:r>
      <w:r w:rsidR="00457BC3" w:rsidRPr="00817F54">
        <w:rPr>
          <w:sz w:val="36"/>
          <w:szCs w:val="36"/>
          <w:lang w:val="en-IN"/>
        </w:rPr>
        <w:t>6</w:t>
      </w:r>
      <w:r w:rsidR="00457BC3" w:rsidRPr="00171E90">
        <w:rPr>
          <w:sz w:val="44"/>
          <w:szCs w:val="44"/>
          <w:lang w:val="en-IN"/>
        </w:rPr>
        <w:t>.C</w:t>
      </w:r>
      <w:r w:rsidR="00171E90" w:rsidRPr="00171E90">
        <w:rPr>
          <w:sz w:val="44"/>
          <w:szCs w:val="44"/>
          <w:lang w:val="en-IN"/>
        </w:rPr>
        <w:t>onclusion</w:t>
      </w:r>
      <w:r w:rsidR="00EA2295" w:rsidRPr="00817F54">
        <w:rPr>
          <w:sz w:val="36"/>
          <w:szCs w:val="36"/>
          <w:lang w:val="en-IN"/>
        </w:rPr>
        <w:t xml:space="preserve">                                                         </w:t>
      </w:r>
    </w:p>
    <w:p w14:paraId="197FC427" w14:textId="77777777" w:rsidR="00817F54" w:rsidRDefault="00EA2295" w:rsidP="00817F54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 w:rsidRPr="00817F54">
        <w:rPr>
          <w:sz w:val="36"/>
          <w:szCs w:val="36"/>
          <w:lang w:val="en-IN"/>
        </w:rPr>
        <w:t>The use of data anal</w:t>
      </w:r>
      <w:r w:rsidR="00817F54" w:rsidRPr="00817F54">
        <w:rPr>
          <w:sz w:val="36"/>
          <w:szCs w:val="36"/>
          <w:lang w:val="en-IN"/>
        </w:rPr>
        <w:t xml:space="preserve">ytics in the hotel industry is essential for increasing </w:t>
      </w:r>
      <w:proofErr w:type="gramStart"/>
      <w:r w:rsidR="00817F54" w:rsidRPr="00817F54">
        <w:rPr>
          <w:sz w:val="36"/>
          <w:szCs w:val="36"/>
          <w:lang w:val="en-IN"/>
        </w:rPr>
        <w:t>productivity</w:t>
      </w:r>
      <w:r w:rsidR="00817F54">
        <w:rPr>
          <w:sz w:val="36"/>
          <w:szCs w:val="36"/>
          <w:lang w:val="en-IN"/>
        </w:rPr>
        <w:t xml:space="preserve"> </w:t>
      </w:r>
      <w:r w:rsidR="00817F54" w:rsidRPr="00817F54">
        <w:rPr>
          <w:sz w:val="36"/>
          <w:szCs w:val="36"/>
          <w:lang w:val="en-IN"/>
        </w:rPr>
        <w:t>,</w:t>
      </w:r>
      <w:proofErr w:type="gramEnd"/>
      <w:r w:rsidR="00817F54">
        <w:rPr>
          <w:sz w:val="36"/>
          <w:szCs w:val="36"/>
          <w:lang w:val="en-IN"/>
        </w:rPr>
        <w:t xml:space="preserve"> </w:t>
      </w:r>
      <w:r w:rsidR="00817F54" w:rsidRPr="00817F54">
        <w:rPr>
          <w:sz w:val="36"/>
          <w:szCs w:val="36"/>
          <w:lang w:val="en-IN"/>
        </w:rPr>
        <w:t>efficiency and profitability.</w:t>
      </w:r>
      <w:r w:rsidRPr="00817F54">
        <w:rPr>
          <w:sz w:val="36"/>
          <w:szCs w:val="36"/>
          <w:lang w:val="en-IN"/>
        </w:rPr>
        <w:t xml:space="preserve"> </w:t>
      </w:r>
    </w:p>
    <w:p w14:paraId="202C4B6F" w14:textId="77777777" w:rsidR="00817F54" w:rsidRDefault="00817F54" w:rsidP="00817F54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With proper data </w:t>
      </w:r>
      <w:proofErr w:type="gramStart"/>
      <w:r>
        <w:rPr>
          <w:sz w:val="36"/>
          <w:szCs w:val="36"/>
          <w:lang w:val="en-IN"/>
        </w:rPr>
        <w:t>analysis ,</w:t>
      </w:r>
      <w:proofErr w:type="gramEnd"/>
      <w:r>
        <w:rPr>
          <w:sz w:val="36"/>
          <w:szCs w:val="36"/>
          <w:lang w:val="en-IN"/>
        </w:rPr>
        <w:t xml:space="preserve"> the hotel industry can improvise and make its marketing more effective.</w:t>
      </w:r>
    </w:p>
    <w:p w14:paraId="6D8D29CA" w14:textId="77777777" w:rsidR="00171E90" w:rsidRDefault="00171E90" w:rsidP="00817F54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The ultimate goal is to gain is to gain insights and improve performance through data visualisation.</w:t>
      </w:r>
    </w:p>
    <w:p w14:paraId="21B41FCE" w14:textId="77777777" w:rsidR="00171E90" w:rsidRDefault="00171E90" w:rsidP="00171E90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 w:rsidRPr="00171E90">
        <w:rPr>
          <w:sz w:val="36"/>
          <w:szCs w:val="36"/>
          <w:lang w:val="en-IN"/>
        </w:rPr>
        <w:t xml:space="preserve">Whenever someone is looking for a career in the hospitality </w:t>
      </w:r>
      <w:proofErr w:type="gramStart"/>
      <w:r w:rsidRPr="00171E90">
        <w:rPr>
          <w:sz w:val="36"/>
          <w:szCs w:val="36"/>
          <w:lang w:val="en-IN"/>
        </w:rPr>
        <w:t>industry ,they</w:t>
      </w:r>
      <w:proofErr w:type="gramEnd"/>
      <w:r w:rsidRPr="00171E90">
        <w:rPr>
          <w:sz w:val="36"/>
          <w:szCs w:val="36"/>
          <w:lang w:val="en-IN"/>
        </w:rPr>
        <w:t xml:space="preserve"> will all think of </w:t>
      </w:r>
    </w:p>
    <w:p w14:paraId="7F150A0B" w14:textId="4889C95E" w:rsidR="00171E90" w:rsidRDefault="00171E90" w:rsidP="00171E90">
      <w:pPr>
        <w:pStyle w:val="ListParagraph"/>
        <w:tabs>
          <w:tab w:val="left" w:pos="820"/>
          <w:tab w:val="left" w:pos="821"/>
        </w:tabs>
        <w:spacing w:line="256" w:lineRule="auto"/>
        <w:ind w:left="2070" w:right="685" w:firstLine="0"/>
        <w:jc w:val="both"/>
        <w:rPr>
          <w:sz w:val="36"/>
          <w:szCs w:val="36"/>
          <w:lang w:val="en-IN"/>
        </w:rPr>
      </w:pPr>
      <w:r w:rsidRPr="00171E90">
        <w:rPr>
          <w:sz w:val="36"/>
          <w:szCs w:val="36"/>
          <w:lang w:val="en-IN"/>
        </w:rPr>
        <w:t>Radisson Hotel first.</w:t>
      </w:r>
      <w:r w:rsidR="00EA2295" w:rsidRPr="00171E90">
        <w:rPr>
          <w:sz w:val="36"/>
          <w:szCs w:val="36"/>
          <w:lang w:val="en-IN"/>
        </w:rPr>
        <w:t xml:space="preserve">  </w:t>
      </w:r>
      <w:r>
        <w:rPr>
          <w:sz w:val="36"/>
          <w:szCs w:val="36"/>
          <w:lang w:val="en-IN"/>
        </w:rPr>
        <w:t xml:space="preserve">    </w:t>
      </w:r>
    </w:p>
    <w:p w14:paraId="68FEE673" w14:textId="77777777" w:rsidR="008E3553" w:rsidRDefault="008E3553" w:rsidP="00171E90">
      <w:pPr>
        <w:pStyle w:val="ListParagraph"/>
        <w:tabs>
          <w:tab w:val="left" w:pos="820"/>
          <w:tab w:val="left" w:pos="821"/>
        </w:tabs>
        <w:spacing w:line="256" w:lineRule="auto"/>
        <w:ind w:left="2070" w:right="685" w:firstLine="0"/>
        <w:jc w:val="both"/>
        <w:rPr>
          <w:sz w:val="36"/>
          <w:szCs w:val="36"/>
          <w:lang w:val="en-IN"/>
        </w:rPr>
      </w:pPr>
    </w:p>
    <w:p w14:paraId="1A10B368" w14:textId="751D96E3" w:rsidR="00171E90" w:rsidRDefault="00171E90" w:rsidP="00171E90">
      <w:pPr>
        <w:pStyle w:val="ListParagraph"/>
        <w:tabs>
          <w:tab w:val="left" w:pos="820"/>
          <w:tab w:val="left" w:pos="821"/>
        </w:tabs>
        <w:spacing w:line="256" w:lineRule="auto"/>
        <w:ind w:left="2070" w:right="685" w:firstLine="0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    </w:t>
      </w:r>
      <w:r w:rsidR="008E3553">
        <w:rPr>
          <w:sz w:val="36"/>
          <w:szCs w:val="36"/>
          <w:lang w:val="en-IN"/>
        </w:rPr>
        <w:t xml:space="preserve">     </w:t>
      </w:r>
      <w:r>
        <w:rPr>
          <w:sz w:val="36"/>
          <w:szCs w:val="36"/>
          <w:lang w:val="en-IN"/>
        </w:rPr>
        <w:t xml:space="preserve"> 7. </w:t>
      </w:r>
      <w:r w:rsidRPr="00171E90">
        <w:rPr>
          <w:sz w:val="44"/>
          <w:szCs w:val="44"/>
          <w:lang w:val="en-IN"/>
        </w:rPr>
        <w:t>Future Scope</w:t>
      </w:r>
    </w:p>
    <w:p w14:paraId="6B38ED8E" w14:textId="77777777" w:rsidR="00171E90" w:rsidRDefault="00171E90" w:rsidP="00171E90">
      <w:p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</w:p>
    <w:p w14:paraId="6EB1DA43" w14:textId="087ECAAD" w:rsidR="002A6360" w:rsidRDefault="008C33AD" w:rsidP="008E3553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56" w:lineRule="auto"/>
        <w:ind w:right="685"/>
        <w:rPr>
          <w:sz w:val="36"/>
          <w:szCs w:val="36"/>
          <w:lang w:val="en-IN"/>
        </w:rPr>
      </w:pPr>
      <w:r w:rsidRPr="008E3553">
        <w:rPr>
          <w:sz w:val="36"/>
          <w:szCs w:val="36"/>
          <w:lang w:val="en-IN"/>
        </w:rPr>
        <w:t xml:space="preserve">Having examined the Radisson chain hotels with </w:t>
      </w:r>
      <w:r w:rsidR="008E3553">
        <w:rPr>
          <w:sz w:val="36"/>
          <w:szCs w:val="36"/>
          <w:lang w:val="en-IN"/>
        </w:rPr>
        <w:t>a</w:t>
      </w:r>
      <w:r w:rsidR="008E3553" w:rsidRPr="008E3553">
        <w:rPr>
          <w:sz w:val="36"/>
          <w:szCs w:val="36"/>
          <w:lang w:val="en-IN"/>
        </w:rPr>
        <w:t xml:space="preserve"> </w:t>
      </w:r>
      <w:r w:rsidRPr="008E3553">
        <w:rPr>
          <w:sz w:val="36"/>
          <w:szCs w:val="36"/>
          <w:lang w:val="en-IN"/>
        </w:rPr>
        <w:t xml:space="preserve">help of survey it was distinguished the areas where innovation processes must be </w:t>
      </w:r>
      <w:proofErr w:type="gramStart"/>
      <w:r w:rsidRPr="008E3553">
        <w:rPr>
          <w:sz w:val="36"/>
          <w:szCs w:val="36"/>
          <w:lang w:val="en-IN"/>
        </w:rPr>
        <w:t>realized .</w:t>
      </w:r>
      <w:proofErr w:type="gramEnd"/>
      <w:r w:rsidRPr="008E3553">
        <w:rPr>
          <w:sz w:val="36"/>
          <w:szCs w:val="36"/>
          <w:lang w:val="en-IN"/>
        </w:rPr>
        <w:t xml:space="preserve"> Among all, the most important </w:t>
      </w:r>
      <w:r w:rsidRPr="008E3553">
        <w:rPr>
          <w:sz w:val="36"/>
          <w:szCs w:val="36"/>
          <w:lang w:val="en-IN"/>
        </w:rPr>
        <w:lastRenderedPageBreak/>
        <w:t>innovation changes supposed to be conducted in improvement of existing and in diversification of new services,</w:t>
      </w:r>
      <w:r w:rsidR="008E3553">
        <w:rPr>
          <w:sz w:val="36"/>
          <w:szCs w:val="36"/>
          <w:lang w:val="en-IN"/>
        </w:rPr>
        <w:t xml:space="preserve"> </w:t>
      </w:r>
      <w:r w:rsidRPr="008E3553">
        <w:rPr>
          <w:sz w:val="36"/>
          <w:szCs w:val="36"/>
          <w:lang w:val="en-IN"/>
        </w:rPr>
        <w:t>in improvement of stuff</w:t>
      </w:r>
      <w:r w:rsidR="008E3553">
        <w:rPr>
          <w:sz w:val="36"/>
          <w:szCs w:val="36"/>
          <w:lang w:val="en-IN"/>
        </w:rPr>
        <w:t xml:space="preserve"> competence and in creation of specific profitable propositions for guests which will make these guests back again to the </w:t>
      </w:r>
      <w:proofErr w:type="gramStart"/>
      <w:r w:rsidR="008E3553">
        <w:rPr>
          <w:sz w:val="36"/>
          <w:szCs w:val="36"/>
          <w:lang w:val="en-IN"/>
        </w:rPr>
        <w:t>hotel</w:t>
      </w:r>
      <w:r w:rsidR="002A6360">
        <w:rPr>
          <w:sz w:val="36"/>
          <w:szCs w:val="36"/>
          <w:lang w:val="en-IN"/>
        </w:rPr>
        <w:t xml:space="preserve"> .This</w:t>
      </w:r>
      <w:proofErr w:type="gramEnd"/>
      <w:r w:rsidR="002A6360">
        <w:rPr>
          <w:sz w:val="36"/>
          <w:szCs w:val="36"/>
          <w:lang w:val="en-IN"/>
        </w:rPr>
        <w:t xml:space="preserve"> innovation changes will lead to increasing the economic benefits for hotel enterprises.</w:t>
      </w:r>
    </w:p>
    <w:p w14:paraId="2A29250E" w14:textId="77777777" w:rsidR="003F6EC5" w:rsidRDefault="002A6360" w:rsidP="008E3553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56" w:lineRule="auto"/>
        <w:ind w:right="685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 importance of data analytics in the hotel industry is necessary, since it serves millions of guests </w:t>
      </w:r>
      <w:proofErr w:type="spellStart"/>
      <w:r>
        <w:rPr>
          <w:sz w:val="36"/>
          <w:szCs w:val="36"/>
          <w:lang w:val="en-IN"/>
        </w:rPr>
        <w:t>everyday</w:t>
      </w:r>
      <w:proofErr w:type="spellEnd"/>
      <w:r>
        <w:rPr>
          <w:sz w:val="36"/>
          <w:szCs w:val="36"/>
          <w:lang w:val="en-IN"/>
        </w:rPr>
        <w:t>. Data analytics in the hospitality industry can help hoteliers to develop a strategy for managing revenue by using the data gathered from various sources.</w:t>
      </w:r>
    </w:p>
    <w:p w14:paraId="5AB3AC4E" w14:textId="1027E60A" w:rsidR="00171E90" w:rsidRPr="008E3553" w:rsidRDefault="003F6EC5" w:rsidP="008E3553">
      <w:pPr>
        <w:pStyle w:val="ListParagraph"/>
        <w:numPr>
          <w:ilvl w:val="0"/>
          <w:numId w:val="15"/>
        </w:numPr>
        <w:tabs>
          <w:tab w:val="left" w:pos="820"/>
          <w:tab w:val="left" w:pos="821"/>
        </w:tabs>
        <w:spacing w:line="256" w:lineRule="auto"/>
        <w:ind w:right="685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Different kind of data can be beneficial in improving revenue </w:t>
      </w:r>
      <w:proofErr w:type="gramStart"/>
      <w:r>
        <w:rPr>
          <w:sz w:val="36"/>
          <w:szCs w:val="36"/>
          <w:lang w:val="en-IN"/>
        </w:rPr>
        <w:t>management ,</w:t>
      </w:r>
      <w:proofErr w:type="gramEnd"/>
      <w:r>
        <w:rPr>
          <w:sz w:val="36"/>
          <w:szCs w:val="36"/>
          <w:lang w:val="en-IN"/>
        </w:rPr>
        <w:t xml:space="preserve"> such as current bookings , past occupancy levels and other key performance statistics. </w:t>
      </w:r>
      <w:r w:rsidR="002A6360">
        <w:rPr>
          <w:sz w:val="36"/>
          <w:szCs w:val="36"/>
          <w:lang w:val="en-IN"/>
        </w:rPr>
        <w:t xml:space="preserve">    </w:t>
      </w:r>
    </w:p>
    <w:p w14:paraId="12DF50EA" w14:textId="1727534F" w:rsidR="00EA2295" w:rsidRPr="00171E90" w:rsidRDefault="00EA2295" w:rsidP="00171E90">
      <w:p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  <w:r w:rsidRPr="00171E90">
        <w:rPr>
          <w:sz w:val="36"/>
          <w:szCs w:val="36"/>
          <w:lang w:val="en-IN"/>
        </w:rPr>
        <w:br w:type="page"/>
      </w:r>
    </w:p>
    <w:p w14:paraId="33F05A8F" w14:textId="77777777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756CC2E2" w14:textId="687D548E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2B21C08D" w14:textId="48E4A974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0745A4E1" w14:textId="15D30822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5BEBC343" w14:textId="77777777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3EF988FA" w14:textId="77777777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</w:p>
    <w:p w14:paraId="778470C2" w14:textId="66349A0B" w:rsidR="00457BC3" w:rsidRDefault="00457BC3" w:rsidP="00457BC3">
      <w:pPr>
        <w:pStyle w:val="ListParagraph"/>
        <w:tabs>
          <w:tab w:val="left" w:pos="820"/>
          <w:tab w:val="left" w:pos="821"/>
        </w:tabs>
        <w:spacing w:line="256" w:lineRule="auto"/>
        <w:ind w:left="1100" w:right="685" w:firstLine="0"/>
        <w:jc w:val="both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 </w:t>
      </w:r>
    </w:p>
    <w:p w14:paraId="0DF191DC" w14:textId="4556DD2E" w:rsidR="001F0C69" w:rsidRPr="003F6EC5" w:rsidRDefault="001F0C69" w:rsidP="003F6EC5">
      <w:pPr>
        <w:tabs>
          <w:tab w:val="left" w:pos="820"/>
          <w:tab w:val="left" w:pos="821"/>
        </w:tabs>
        <w:spacing w:line="256" w:lineRule="auto"/>
        <w:ind w:right="685"/>
        <w:jc w:val="both"/>
        <w:rPr>
          <w:sz w:val="36"/>
          <w:szCs w:val="36"/>
          <w:lang w:val="en-IN"/>
        </w:rPr>
      </w:pPr>
    </w:p>
    <w:p w14:paraId="07755D30" w14:textId="77777777" w:rsidR="001F0C69" w:rsidRDefault="001F0C69">
      <w:pPr>
        <w:pStyle w:val="ListParagraph"/>
        <w:tabs>
          <w:tab w:val="left" w:pos="820"/>
          <w:tab w:val="left" w:pos="821"/>
        </w:tabs>
        <w:spacing w:line="256" w:lineRule="auto"/>
        <w:ind w:left="0" w:right="685" w:firstLine="0"/>
        <w:jc w:val="both"/>
        <w:rPr>
          <w:sz w:val="32"/>
          <w:szCs w:val="32"/>
          <w:lang w:val="en-IN"/>
        </w:rPr>
      </w:pPr>
    </w:p>
    <w:p w14:paraId="3C84AE7A" w14:textId="77777777" w:rsidR="001F0C69" w:rsidRDefault="00AF0E29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9265D1B" wp14:editId="6FCE9AB7">
                <wp:simplePos x="0" y="0"/>
                <wp:positionH relativeFrom="page">
                  <wp:posOffset>1343025</wp:posOffset>
                </wp:positionH>
                <wp:positionV relativeFrom="paragraph">
                  <wp:posOffset>1826260</wp:posOffset>
                </wp:positionV>
                <wp:extent cx="5476875" cy="1270"/>
                <wp:effectExtent l="0" t="0" r="0" b="0"/>
                <wp:wrapTopAndBottom/>
                <wp:docPr id="29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6875" cy="12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8625">
                              <a:moveTo>
                                <a:pt x="0" y="0"/>
                              </a:moveTo>
                              <a:lnTo>
                                <a:pt x="8625" y="0"/>
                              </a:lnTo>
                            </a:path>
                          </a:pathLst>
                        </a:custGeom>
                        <a:noFill/>
                        <a:ln w="11278" cap="flat" cmpd="sng">
                          <a:solidFill>
                            <a:srgbClr val="000000"/>
                          </a:solidFill>
                          <a:prstDash val="dash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w14:anchorId="70DDE6AC" id="Freeform 29" o:spid="_x0000_s1026" style="position:absolute;margin-left:105.75pt;margin-top:143.8pt;width:431.25pt;height:.1pt;z-index:-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8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" path="m,l8625,e" filled="f" strokeweight=".31328mm">
                <v:stroke dashstyle="dash"/>
                <v:path arrowok="t" textboxrect="0,0,8625,1270"/>
                <w10:wrap type="topAndBottom" anchorx="page"/>
              </v:shape>
            </w:pict>
          </mc:Fallback>
        </mc:AlternateContent>
      </w:r>
    </w:p>
    <w:sectPr w:rsidR="001F0C69">
      <w:pgSz w:w="12240" w:h="15840"/>
      <w:pgMar w:top="1380" w:right="1320" w:bottom="1200" w:left="1340" w:header="0" w:footer="9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9AAE5" w14:textId="77777777" w:rsidR="00ED10D5" w:rsidRDefault="00ED10D5">
      <w:r>
        <w:separator/>
      </w:r>
    </w:p>
  </w:endnote>
  <w:endnote w:type="continuationSeparator" w:id="0">
    <w:p w14:paraId="0F5CEFE4" w14:textId="77777777" w:rsidR="00ED10D5" w:rsidRDefault="00ED1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BB546" w14:textId="01FD20A4" w:rsidR="001F0C69" w:rsidRDefault="000C3809">
    <w:pPr>
      <w:pStyle w:val="BodyText"/>
      <w:spacing w:line="14" w:lineRule="auto"/>
      <w:rPr>
        <w:sz w:val="1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E5FBAA9" wp14:editId="59C1FC69">
              <wp:simplePos x="0" y="0"/>
              <wp:positionH relativeFrom="page">
                <wp:posOffset>3813175</wp:posOffset>
              </wp:positionH>
              <wp:positionV relativeFrom="page">
                <wp:posOffset>9283065</wp:posOffset>
              </wp:positionV>
              <wp:extent cx="147320" cy="165735"/>
              <wp:effectExtent l="3175" t="0" r="1905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88E42C" w14:textId="77777777" w:rsidR="001F0C69" w:rsidRDefault="00AF0E29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E5FBAA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25pt;margin-top:730.95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" filled="f" stroked="f">
              <v:textbox inset="0,0,0,0">
                <w:txbxContent>
                  <w:p w14:paraId="6988E42C" w14:textId="77777777" w:rsidR="001F0C69" w:rsidRDefault="00AF0E29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73448" w14:textId="77777777" w:rsidR="00ED10D5" w:rsidRDefault="00ED10D5">
      <w:r>
        <w:separator/>
      </w:r>
    </w:p>
  </w:footnote>
  <w:footnote w:type="continuationSeparator" w:id="0">
    <w:p w14:paraId="3A5A7E4A" w14:textId="77777777" w:rsidR="00ED10D5" w:rsidRDefault="00ED1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3478" w:hanging="360"/>
      </w:pPr>
      <w:rPr>
        <w:rFonts w:ascii="Times New Roman" w:eastAsia="Times New Roman" w:hAnsi="Times New Roman" w:cs="Times New Roman" w:hint="default"/>
        <w:spacing w:val="0"/>
        <w:w w:val="100"/>
        <w:sz w:val="40"/>
        <w:szCs w:val="4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782" w:hanging="720"/>
        <w:jc w:val="right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4200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540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260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0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40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CF092B84"/>
    <w:multiLevelType w:val="multilevel"/>
    <w:tmpl w:val="CF092B84"/>
    <w:lvl w:ilvl="0">
      <w:start w:val="2"/>
      <w:numFmt w:val="decimal"/>
      <w:lvlText w:val="%1"/>
      <w:lvlJc w:val="left"/>
      <w:pPr>
        <w:ind w:left="1209" w:hanging="60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600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282" w:hanging="6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23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64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905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46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87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28" w:hanging="600"/>
      </w:pPr>
      <w:rPr>
        <w:rFonts w:hint="default"/>
        <w:lang w:val="en-US" w:eastAsia="en-US" w:bidi="ar-SA"/>
      </w:r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547" w:hanging="109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7" w:hanging="1095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554" w:hanging="109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61" w:hanging="109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68" w:hanging="109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75" w:hanging="109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82" w:hanging="109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89" w:hanging="109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96" w:hanging="1095"/>
      </w:pPr>
      <w:rPr>
        <w:rFonts w:hint="default"/>
        <w:lang w:val="en-US" w:eastAsia="en-US" w:bidi="ar-SA"/>
      </w:rPr>
    </w:lvl>
  </w:abstractNum>
  <w:abstractNum w:abstractNumId="3" w15:restartNumberingAfterBreak="0">
    <w:nsid w:val="03D62ECE"/>
    <w:multiLevelType w:val="multilevel"/>
    <w:tmpl w:val="03D62ECE"/>
    <w:lvl w:ilvl="0">
      <w:numFmt w:val="bullet"/>
      <w:lvlText w:val=""/>
      <w:lvlJc w:val="left"/>
      <w:pPr>
        <w:ind w:left="1460" w:hanging="360"/>
      </w:pPr>
      <w:rPr>
        <w:rFonts w:ascii="Symbol" w:eastAsia="Symbol" w:hAnsi="Symbol" w:cs="Symbol" w:hint="default"/>
        <w:w w:val="99"/>
        <w:sz w:val="32"/>
        <w:szCs w:val="32"/>
        <w:lang w:val="en-US" w:eastAsia="en-US" w:bidi="ar-SA"/>
      </w:rPr>
    </w:lvl>
    <w:lvl w:ilvl="1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C27159"/>
    <w:multiLevelType w:val="hybridMultilevel"/>
    <w:tmpl w:val="8A881190"/>
    <w:lvl w:ilvl="0" w:tplc="40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DA65DD6"/>
    <w:multiLevelType w:val="hybridMultilevel"/>
    <w:tmpl w:val="55FE7414"/>
    <w:lvl w:ilvl="0" w:tplc="40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1A2F2A87"/>
    <w:multiLevelType w:val="hybridMultilevel"/>
    <w:tmpl w:val="8A3EE96E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5DE321D"/>
    <w:multiLevelType w:val="hybridMultilevel"/>
    <w:tmpl w:val="75EC3F58"/>
    <w:lvl w:ilvl="0" w:tplc="40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8" w15:restartNumberingAfterBreak="0">
    <w:nsid w:val="38D5730B"/>
    <w:multiLevelType w:val="hybridMultilevel"/>
    <w:tmpl w:val="F9A84280"/>
    <w:lvl w:ilvl="0" w:tplc="70E80D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132085"/>
    <w:multiLevelType w:val="hybridMultilevel"/>
    <w:tmpl w:val="5C58F4AC"/>
    <w:lvl w:ilvl="0" w:tplc="40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0" w15:restartNumberingAfterBreak="0">
    <w:nsid w:val="49F9077B"/>
    <w:multiLevelType w:val="hybridMultilevel"/>
    <w:tmpl w:val="76C4AB60"/>
    <w:lvl w:ilvl="0" w:tplc="40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1" w15:restartNumberingAfterBreak="0">
    <w:nsid w:val="4D481316"/>
    <w:multiLevelType w:val="hybridMultilevel"/>
    <w:tmpl w:val="78862C7C"/>
    <w:lvl w:ilvl="0" w:tplc="4C14E890">
      <w:start w:val="1"/>
      <w:numFmt w:val="decimal"/>
      <w:lvlText w:val="%1."/>
      <w:lvlJc w:val="left"/>
      <w:pPr>
        <w:ind w:left="2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60" w:hanging="360"/>
      </w:pPr>
    </w:lvl>
    <w:lvl w:ilvl="2" w:tplc="4009001B" w:tentative="1">
      <w:start w:val="1"/>
      <w:numFmt w:val="lowerRoman"/>
      <w:lvlText w:val="%3."/>
      <w:lvlJc w:val="right"/>
      <w:pPr>
        <w:ind w:left="3980" w:hanging="180"/>
      </w:pPr>
    </w:lvl>
    <w:lvl w:ilvl="3" w:tplc="4009000F" w:tentative="1">
      <w:start w:val="1"/>
      <w:numFmt w:val="decimal"/>
      <w:lvlText w:val="%4."/>
      <w:lvlJc w:val="left"/>
      <w:pPr>
        <w:ind w:left="4700" w:hanging="360"/>
      </w:pPr>
    </w:lvl>
    <w:lvl w:ilvl="4" w:tplc="40090019" w:tentative="1">
      <w:start w:val="1"/>
      <w:numFmt w:val="lowerLetter"/>
      <w:lvlText w:val="%5."/>
      <w:lvlJc w:val="left"/>
      <w:pPr>
        <w:ind w:left="5420" w:hanging="360"/>
      </w:pPr>
    </w:lvl>
    <w:lvl w:ilvl="5" w:tplc="4009001B" w:tentative="1">
      <w:start w:val="1"/>
      <w:numFmt w:val="lowerRoman"/>
      <w:lvlText w:val="%6."/>
      <w:lvlJc w:val="right"/>
      <w:pPr>
        <w:ind w:left="6140" w:hanging="180"/>
      </w:pPr>
    </w:lvl>
    <w:lvl w:ilvl="6" w:tplc="4009000F" w:tentative="1">
      <w:start w:val="1"/>
      <w:numFmt w:val="decimal"/>
      <w:lvlText w:val="%7."/>
      <w:lvlJc w:val="left"/>
      <w:pPr>
        <w:ind w:left="6860" w:hanging="360"/>
      </w:pPr>
    </w:lvl>
    <w:lvl w:ilvl="7" w:tplc="40090019" w:tentative="1">
      <w:start w:val="1"/>
      <w:numFmt w:val="lowerLetter"/>
      <w:lvlText w:val="%8."/>
      <w:lvlJc w:val="left"/>
      <w:pPr>
        <w:ind w:left="7580" w:hanging="360"/>
      </w:pPr>
    </w:lvl>
    <w:lvl w:ilvl="8" w:tplc="4009001B" w:tentative="1">
      <w:start w:val="1"/>
      <w:numFmt w:val="lowerRoman"/>
      <w:lvlText w:val="%9."/>
      <w:lvlJc w:val="right"/>
      <w:pPr>
        <w:ind w:left="8300" w:hanging="180"/>
      </w:pPr>
    </w:lvl>
  </w:abstractNum>
  <w:abstractNum w:abstractNumId="12" w15:restartNumberingAfterBreak="0">
    <w:nsid w:val="59ADCABA"/>
    <w:multiLevelType w:val="multilevel"/>
    <w:tmpl w:val="59ADCABA"/>
    <w:lvl w:ilvl="0">
      <w:start w:val="3"/>
      <w:numFmt w:val="decimal"/>
      <w:lvlText w:val="%1"/>
      <w:lvlJc w:val="left"/>
      <w:pPr>
        <w:ind w:left="1109" w:hanging="602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9" w:hanging="602"/>
      </w:pPr>
      <w:rPr>
        <w:rFonts w:ascii="Times New Roman" w:eastAsia="Times New Roman" w:hAnsi="Times New Roman" w:cs="Times New Roman" w:hint="default"/>
        <w:w w:val="100"/>
        <w:sz w:val="40"/>
        <w:szCs w:val="40"/>
        <w:lang w:val="en-US" w:eastAsia="en-US" w:bidi="ar-SA"/>
      </w:rPr>
    </w:lvl>
    <w:lvl w:ilvl="2">
      <w:numFmt w:val="bullet"/>
      <w:lvlText w:val="•"/>
      <w:lvlJc w:val="left"/>
      <w:pPr>
        <w:ind w:left="2202" w:hanging="60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753" w:hanging="60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4" w:hanging="60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55" w:hanging="60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406" w:hanging="60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57" w:hanging="60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08" w:hanging="602"/>
      </w:pPr>
      <w:rPr>
        <w:rFonts w:hint="default"/>
        <w:lang w:val="en-US" w:eastAsia="en-US" w:bidi="ar-SA"/>
      </w:rPr>
    </w:lvl>
  </w:abstractNum>
  <w:abstractNum w:abstractNumId="13" w15:restartNumberingAfterBreak="0">
    <w:nsid w:val="5E8313B4"/>
    <w:multiLevelType w:val="hybridMultilevel"/>
    <w:tmpl w:val="2DFEE242"/>
    <w:lvl w:ilvl="0" w:tplc="40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14" w15:restartNumberingAfterBreak="0">
    <w:nsid w:val="5E8D0C89"/>
    <w:multiLevelType w:val="hybridMultilevel"/>
    <w:tmpl w:val="A15CBB26"/>
    <w:lvl w:ilvl="0" w:tplc="4009000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0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4"/>
  </w:num>
  <w:num w:numId="11">
    <w:abstractNumId w:val="7"/>
  </w:num>
  <w:num w:numId="12">
    <w:abstractNumId w:val="5"/>
  </w:num>
  <w:num w:numId="13">
    <w:abstractNumId w:val="14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69"/>
    <w:rsid w:val="00020DA2"/>
    <w:rsid w:val="000C3809"/>
    <w:rsid w:val="000F0590"/>
    <w:rsid w:val="00171E90"/>
    <w:rsid w:val="001A66A6"/>
    <w:rsid w:val="001B53F6"/>
    <w:rsid w:val="001F0C69"/>
    <w:rsid w:val="0024209A"/>
    <w:rsid w:val="0025150D"/>
    <w:rsid w:val="00255AE7"/>
    <w:rsid w:val="002A6360"/>
    <w:rsid w:val="002D6E4B"/>
    <w:rsid w:val="003F6EC5"/>
    <w:rsid w:val="004279AA"/>
    <w:rsid w:val="00457BC3"/>
    <w:rsid w:val="00522E3A"/>
    <w:rsid w:val="005515E3"/>
    <w:rsid w:val="00586C36"/>
    <w:rsid w:val="005A1CAB"/>
    <w:rsid w:val="006A51DA"/>
    <w:rsid w:val="007506B8"/>
    <w:rsid w:val="00785ACE"/>
    <w:rsid w:val="00817F54"/>
    <w:rsid w:val="008B4033"/>
    <w:rsid w:val="008C33AD"/>
    <w:rsid w:val="008E3553"/>
    <w:rsid w:val="0097762F"/>
    <w:rsid w:val="00AC56FE"/>
    <w:rsid w:val="00AE0CF0"/>
    <w:rsid w:val="00AF0E29"/>
    <w:rsid w:val="00B40E92"/>
    <w:rsid w:val="00BC6227"/>
    <w:rsid w:val="00C56514"/>
    <w:rsid w:val="00CA4CAF"/>
    <w:rsid w:val="00D8042D"/>
    <w:rsid w:val="00E803C3"/>
    <w:rsid w:val="00EA2295"/>
    <w:rsid w:val="00ED10D5"/>
    <w:rsid w:val="00F07269"/>
    <w:rsid w:val="05C65884"/>
    <w:rsid w:val="19601D45"/>
    <w:rsid w:val="26036A5D"/>
    <w:rsid w:val="35A41DB0"/>
    <w:rsid w:val="5D636551"/>
    <w:rsid w:val="633914DA"/>
    <w:rsid w:val="6C2B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7285399"/>
  <w15:docId w15:val="{08F540B3-BC0D-44D3-8FC0-D1C8D514B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61"/>
      <w:ind w:left="820" w:hanging="361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CA4C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Title">
    <w:name w:val="Title"/>
    <w:basedOn w:val="Normal"/>
    <w:uiPriority w:val="1"/>
    <w:qFormat/>
    <w:pPr>
      <w:ind w:left="518" w:right="535" w:hanging="1400"/>
    </w:pPr>
    <w:rPr>
      <w:b/>
      <w:bCs/>
      <w:sz w:val="72"/>
      <w:szCs w:val="72"/>
      <w:u w:val="single" w:color="000000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28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rsid w:val="006A51D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A51DA"/>
    <w:rPr>
      <w:rFonts w:eastAsia="Times New Roman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CA4CA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BHASKARAN VN</dc:creator>
  <cp:keywords/>
  <dc:description/>
  <cp:lastModifiedBy>saran</cp:lastModifiedBy>
  <cp:revision>2</cp:revision>
  <dcterms:created xsi:type="dcterms:W3CDTF">2023-04-23T19:36:00Z</dcterms:created>
  <dcterms:modified xsi:type="dcterms:W3CDTF">2023-04-23T19:36:00Z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2023-04-15T00:00:00Z</vt:filetime>
  </property>
  <property fmtid="{D5CDD505-2E9C-101B-9397-08002B2CF9AE}" pid="5" name="KSOProductBuildVer">
    <vt:lpwstr>1033-11.2.0.11516</vt:lpwstr>
  </property>
  <property fmtid="{D5CDD505-2E9C-101B-9397-08002B2CF9AE}" pid="6" name="ICV">
    <vt:lpwstr>27941D00546F49B48D318AF63DE2DD6F</vt:lpwstr>
  </property>
</Properties>
</file>