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C3E3" w14:textId="1B13E8FC" w:rsidR="00FE52AA" w:rsidRDefault="00FE52AA" w:rsidP="00FE52AA">
      <w:r>
        <w:t xml:space="preserve">Title : </w:t>
      </w:r>
      <w:r w:rsidRPr="00FE52AA">
        <w:t>Nos menus livrés à domicile | Menu Portage par Croustillance</w:t>
      </w:r>
    </w:p>
    <w:p w14:paraId="085D6AB1" w14:textId="77777777" w:rsidR="00FE52AA" w:rsidRDefault="00FE52AA" w:rsidP="00FE52AA"/>
    <w:p w14:paraId="66F3D010" w14:textId="4AD2F5D6" w:rsidR="00FE52AA" w:rsidRDefault="00FE52AA" w:rsidP="00FE52AA">
      <w:r>
        <w:t xml:space="preserve">Description : </w:t>
      </w:r>
      <w:r w:rsidRPr="00FE52AA">
        <w:t>Notre chef Marc concocte une cuisine familiale, savoureuse et variée. Découvrez nos formules tarifaires et les services en option.</w:t>
      </w:r>
    </w:p>
    <w:p w14:paraId="6F8C19C8" w14:textId="77777777" w:rsidR="00FE52AA" w:rsidRDefault="00FE52AA" w:rsidP="00FE52AA">
      <w:pPr>
        <w:pBdr>
          <w:bottom w:val="single" w:sz="6" w:space="1" w:color="auto"/>
        </w:pBdr>
      </w:pPr>
    </w:p>
    <w:p w14:paraId="72C8081B" w14:textId="77777777" w:rsidR="00FE52AA" w:rsidRDefault="00FE52AA" w:rsidP="005D071A">
      <w:pPr>
        <w:pStyle w:val="H1"/>
      </w:pPr>
    </w:p>
    <w:p w14:paraId="5AD917BB" w14:textId="2F6618EB" w:rsidR="001261A6" w:rsidRDefault="001261A6" w:rsidP="005D071A">
      <w:pPr>
        <w:pStyle w:val="H1"/>
      </w:pPr>
      <w:r>
        <w:t>Nos menus livrés à domicile</w:t>
      </w:r>
    </w:p>
    <w:p w14:paraId="67955A72" w14:textId="77777777" w:rsidR="001261A6" w:rsidRDefault="001261A6" w:rsidP="005D071A">
      <w:pPr>
        <w:pStyle w:val="H1"/>
      </w:pPr>
    </w:p>
    <w:p w14:paraId="2B1B5CB6" w14:textId="7B06C5E4" w:rsidR="007D020E" w:rsidRDefault="007D020E" w:rsidP="006229FE">
      <w:r>
        <w:t xml:space="preserve">Marc, </w:t>
      </w:r>
      <w:r w:rsidR="005C6181">
        <w:t>notre</w:t>
      </w:r>
      <w:r>
        <w:t xml:space="preserve"> chef </w:t>
      </w:r>
      <w:r w:rsidR="006229FE">
        <w:t>issu de la restauration traditionnelle</w:t>
      </w:r>
      <w:r w:rsidRPr="007D020E">
        <w:t>,</w:t>
      </w:r>
      <w:r>
        <w:t xml:space="preserve"> concocte </w:t>
      </w:r>
      <w:r w:rsidR="006229FE">
        <w:t xml:space="preserve">dans notre laboratoire de Nomexy </w:t>
      </w:r>
      <w:r>
        <w:t>une cuisine familiale, savoureuse et</w:t>
      </w:r>
      <w:r w:rsidR="006229FE">
        <w:t xml:space="preserve"> variée</w:t>
      </w:r>
      <w:r>
        <w:t>.</w:t>
      </w:r>
    </w:p>
    <w:p w14:paraId="2485AC0C" w14:textId="77777777" w:rsidR="00EB1CD1" w:rsidRDefault="00EB1CD1" w:rsidP="006229FE"/>
    <w:p w14:paraId="4D8E8258" w14:textId="77777777" w:rsidR="00EB1CD1" w:rsidRDefault="00EB1CD1" w:rsidP="00EB1CD1">
      <w:pPr>
        <w:pStyle w:val="H2"/>
      </w:pPr>
      <w:r>
        <w:t>Une cuisine gourmande et de qualité</w:t>
      </w:r>
    </w:p>
    <w:p w14:paraId="3920C59C" w14:textId="77777777" w:rsidR="007D020E" w:rsidRDefault="007D020E" w:rsidP="007D020E"/>
    <w:p w14:paraId="251AF6BE" w14:textId="21F97DF3" w:rsidR="006229FE" w:rsidRDefault="007D020E" w:rsidP="007D020E">
      <w:r w:rsidRPr="007D020E">
        <w:t xml:space="preserve">Avec </w:t>
      </w:r>
      <w:r w:rsidR="00EB1CD1">
        <w:t>toute</w:t>
      </w:r>
      <w:r w:rsidRPr="007D020E">
        <w:t xml:space="preserve"> l’</w:t>
      </w:r>
      <w:hyperlink r:id="rId7" w:history="1">
        <w:r w:rsidRPr="004C2F97">
          <w:rPr>
            <w:rStyle w:val="Lienhypertexte"/>
          </w:rPr>
          <w:t>équipe</w:t>
        </w:r>
        <w:r w:rsidR="006229FE" w:rsidRPr="004C2F97">
          <w:rPr>
            <w:rStyle w:val="Lienhypertexte"/>
          </w:rPr>
          <w:t xml:space="preserve"> dédiée au portage à domicile</w:t>
        </w:r>
      </w:hyperlink>
      <w:r w:rsidRPr="007D020E">
        <w:t>,</w:t>
      </w:r>
      <w:r>
        <w:t xml:space="preserve"> nous élaborons des </w:t>
      </w:r>
      <w:r w:rsidRPr="00FE52AA">
        <w:rPr>
          <w:b/>
          <w:bCs/>
        </w:rPr>
        <w:t xml:space="preserve">menus </w:t>
      </w:r>
      <w:r w:rsidR="006229FE" w:rsidRPr="00FE52AA">
        <w:rPr>
          <w:b/>
          <w:bCs/>
        </w:rPr>
        <w:t>équilibrés</w:t>
      </w:r>
      <w:r w:rsidR="006229FE">
        <w:t xml:space="preserve">, </w:t>
      </w:r>
      <w:r w:rsidR="006229FE" w:rsidRPr="006229FE">
        <w:t xml:space="preserve">qui respectent </w:t>
      </w:r>
      <w:r w:rsidR="005C6181">
        <w:t>à la fois vos</w:t>
      </w:r>
      <w:r w:rsidR="005C6181" w:rsidRPr="005C6181">
        <w:t xml:space="preserve"> habitudes alimentaires </w:t>
      </w:r>
      <w:r w:rsidR="005C6181">
        <w:t>et</w:t>
      </w:r>
      <w:r w:rsidR="005C6181" w:rsidRPr="005C6181">
        <w:t xml:space="preserve"> </w:t>
      </w:r>
      <w:r w:rsidR="006229FE" w:rsidRPr="006229FE">
        <w:t>les apports nutritionnels recommandés</w:t>
      </w:r>
      <w:r w:rsidR="006229FE">
        <w:t>.</w:t>
      </w:r>
    </w:p>
    <w:p w14:paraId="0A083B4A" w14:textId="77777777" w:rsidR="005F20A7" w:rsidRDefault="005F20A7" w:rsidP="007D020E"/>
    <w:p w14:paraId="3BA65F93" w14:textId="2B40015D" w:rsidR="005C6181" w:rsidRDefault="006229FE" w:rsidP="007D020E">
      <w:r>
        <w:t xml:space="preserve">Mais </w:t>
      </w:r>
      <w:r w:rsidR="002B6CE8">
        <w:t>la bonne cuisine</w:t>
      </w:r>
      <w:r>
        <w:t>, c’est aussi une source de</w:t>
      </w:r>
      <w:r w:rsidR="005C6181">
        <w:t xml:space="preserve"> </w:t>
      </w:r>
      <w:r w:rsidR="005C6181" w:rsidRPr="00FE52AA">
        <w:rPr>
          <w:b/>
          <w:bCs/>
        </w:rPr>
        <w:t>plaisir</w:t>
      </w:r>
      <w:r w:rsidR="005C6181">
        <w:t xml:space="preserve"> et de </w:t>
      </w:r>
      <w:r w:rsidRPr="00FE52AA">
        <w:rPr>
          <w:b/>
          <w:bCs/>
        </w:rPr>
        <w:t>bien-être</w:t>
      </w:r>
      <w:r>
        <w:t xml:space="preserve">, essentielle pour continuer à se sentir bien jour après jour ! </w:t>
      </w:r>
      <w:r w:rsidR="005F20A7">
        <w:t xml:space="preserve">Tous nos plats, </w:t>
      </w:r>
      <w:r w:rsidR="005F20A7" w:rsidRPr="005F20A7">
        <w:t>réalisés à partir d’ingrédients simples et de qualité</w:t>
      </w:r>
      <w:r w:rsidR="005F20A7">
        <w:t xml:space="preserve">, sont conçus pour </w:t>
      </w:r>
      <w:r>
        <w:t xml:space="preserve">vous </w:t>
      </w:r>
      <w:r w:rsidR="005F20A7">
        <w:t>faire</w:t>
      </w:r>
      <w:r>
        <w:t xml:space="preserve"> envie</w:t>
      </w:r>
      <w:r w:rsidR="005C6181">
        <w:t xml:space="preserve"> et stimule</w:t>
      </w:r>
      <w:r w:rsidR="005F20A7">
        <w:t>r</w:t>
      </w:r>
      <w:r w:rsidR="005C6181">
        <w:t xml:space="preserve"> votre appétit</w:t>
      </w:r>
      <w:r w:rsidR="005F20A7">
        <w:t>.</w:t>
      </w:r>
    </w:p>
    <w:p w14:paraId="704E4401" w14:textId="77777777" w:rsidR="004C2F97" w:rsidRDefault="004C2F97" w:rsidP="007D020E"/>
    <w:p w14:paraId="47EE1FCB" w14:textId="645F0CDE" w:rsidR="004C2F97" w:rsidRDefault="004C2F97" w:rsidP="004C2F97">
      <w:r>
        <w:t>No</w:t>
      </w:r>
      <w:r w:rsidR="00996E92">
        <w:t xml:space="preserve">us </w:t>
      </w:r>
      <w:r>
        <w:t>utilisons des produits frais dès que c’est possible</w:t>
      </w:r>
      <w:r w:rsidR="00996E92">
        <w:t xml:space="preserve"> et nous </w:t>
      </w:r>
      <w:r w:rsidR="00FE52AA">
        <w:t xml:space="preserve">varions les </w:t>
      </w:r>
      <w:r w:rsidR="00996E92" w:rsidRPr="00996E92">
        <w:t xml:space="preserve">plats </w:t>
      </w:r>
      <w:r w:rsidR="00FE52AA">
        <w:t>en fonction de la saison</w:t>
      </w:r>
      <w:r>
        <w:t xml:space="preserve">. Nous nous interdisons </w:t>
      </w:r>
      <w:r w:rsidR="00FE52AA">
        <w:t>également</w:t>
      </w:r>
      <w:r>
        <w:t xml:space="preserve"> le recours aux viandes saumurées, une technique trop souvent </w:t>
      </w:r>
      <w:r w:rsidR="00FE52AA">
        <w:t>employée</w:t>
      </w:r>
      <w:r>
        <w:t xml:space="preserve"> en restauration collective pour </w:t>
      </w:r>
      <w:r w:rsidR="00996E92">
        <w:t xml:space="preserve">attendrir la viande et </w:t>
      </w:r>
      <w:r>
        <w:t xml:space="preserve">augmenter </w:t>
      </w:r>
      <w:r w:rsidR="00996E92">
        <w:t>son</w:t>
      </w:r>
      <w:r>
        <w:t xml:space="preserve"> volume.  </w:t>
      </w:r>
    </w:p>
    <w:p w14:paraId="5F0A83F5" w14:textId="77777777" w:rsidR="005F20A7" w:rsidRDefault="005F20A7" w:rsidP="007D020E"/>
    <w:p w14:paraId="7691DA9F" w14:textId="1C444281" w:rsidR="005F20A7" w:rsidRDefault="004C2F97" w:rsidP="007D020E">
      <w:r>
        <w:t>Tous nos menus</w:t>
      </w:r>
      <w:r w:rsidR="005F20A7">
        <w:t xml:space="preserve"> sont très </w:t>
      </w:r>
      <w:r w:rsidR="005F20A7" w:rsidRPr="00FE52AA">
        <w:rPr>
          <w:b/>
          <w:bCs/>
        </w:rPr>
        <w:t>faciles à réchauffer et à manger</w:t>
      </w:r>
      <w:r>
        <w:t>. S</w:t>
      </w:r>
      <w:r w:rsidRPr="004C2F97">
        <w:t>i besoin</w:t>
      </w:r>
      <w:r>
        <w:t xml:space="preserve">, nous </w:t>
      </w:r>
      <w:r w:rsidR="000E003E">
        <w:t>adapt</w:t>
      </w:r>
      <w:r w:rsidR="00EB1CD1">
        <w:t>ons</w:t>
      </w:r>
      <w:r w:rsidR="000E003E">
        <w:t xml:space="preserve"> les menus et les</w:t>
      </w:r>
      <w:r w:rsidR="005F20A7">
        <w:t xml:space="preserve"> textures </w:t>
      </w:r>
      <w:r w:rsidR="000E003E">
        <w:t>à votre état de santé (</w:t>
      </w:r>
      <w:r w:rsidR="00FE52AA">
        <w:t>plats</w:t>
      </w:r>
      <w:r w:rsidR="000E003E">
        <w:t xml:space="preserve"> </w:t>
      </w:r>
      <w:r>
        <w:t xml:space="preserve">sans chou, sans fibres, </w:t>
      </w:r>
      <w:r w:rsidR="000E003E">
        <w:t>hachés, moulinés, etc.).</w:t>
      </w:r>
    </w:p>
    <w:p w14:paraId="37C84F6F" w14:textId="77777777" w:rsidR="002B6CE8" w:rsidRDefault="002B6CE8" w:rsidP="007D020E"/>
    <w:p w14:paraId="1A1777CE" w14:textId="37EF8E4B" w:rsidR="009B3EA5" w:rsidRDefault="009B3EA5" w:rsidP="005D071A">
      <w:pPr>
        <w:pStyle w:val="H2"/>
      </w:pPr>
      <w:r>
        <w:t>3 formules tarifaires et une bonne dose de souplesse</w:t>
      </w:r>
    </w:p>
    <w:p w14:paraId="31B9098E" w14:textId="77777777" w:rsidR="00FE2C91" w:rsidRDefault="00FE2C91" w:rsidP="00FE2C91"/>
    <w:p w14:paraId="0C5B8B28" w14:textId="6C1540B1" w:rsidR="009B3EA5" w:rsidRDefault="00FE2C91" w:rsidP="009B3EA5">
      <w:r>
        <w:t xml:space="preserve">Avec </w:t>
      </w:r>
      <w:r w:rsidR="002B6CE8">
        <w:t>notre service de portage</w:t>
      </w:r>
      <w:r w:rsidR="00EB1CD1">
        <w:t xml:space="preserve"> à domicile</w:t>
      </w:r>
      <w:r>
        <w:t xml:space="preserve">, oubliez les formules d’abonnement contraignantes ! </w:t>
      </w:r>
      <w:r w:rsidR="009B3EA5">
        <w:t>Suivant votre budget et votre appétit, vous avez le choix entre :</w:t>
      </w:r>
    </w:p>
    <w:p w14:paraId="2EF63A86" w14:textId="77777777" w:rsidR="009B3EA5" w:rsidRDefault="009B3EA5" w:rsidP="009B3EA5"/>
    <w:p w14:paraId="38075C07" w14:textId="6F311AFE" w:rsidR="00FE2C91" w:rsidRDefault="002B6CE8" w:rsidP="00FE2C91">
      <w:pPr>
        <w:pStyle w:val="Paragraphedeliste"/>
        <w:numPr>
          <w:ilvl w:val="0"/>
          <w:numId w:val="4"/>
        </w:numPr>
      </w:pPr>
      <w:r>
        <w:t>Un p</w:t>
      </w:r>
      <w:r w:rsidR="009B3EA5">
        <w:t>lat du jour</w:t>
      </w:r>
      <w:r w:rsidR="006229FE">
        <w:t xml:space="preserve"> avec</w:t>
      </w:r>
      <w:r w:rsidR="006229FE" w:rsidRPr="006229FE">
        <w:t xml:space="preserve"> une viande ou un poisson, de</w:t>
      </w:r>
      <w:r w:rsidR="006229FE">
        <w:t>s</w:t>
      </w:r>
      <w:r w:rsidR="006229FE" w:rsidRPr="006229FE">
        <w:t xml:space="preserve"> légumes et de</w:t>
      </w:r>
      <w:r w:rsidR="006229FE">
        <w:t>s</w:t>
      </w:r>
      <w:r w:rsidR="006229FE" w:rsidRPr="006229FE">
        <w:t xml:space="preserve"> féculents.</w:t>
      </w:r>
    </w:p>
    <w:p w14:paraId="7E52B8B9" w14:textId="2B3E0BFD" w:rsidR="00FE2C91" w:rsidRDefault="002B6CE8" w:rsidP="00FE2C91">
      <w:pPr>
        <w:pStyle w:val="Paragraphedeliste"/>
        <w:numPr>
          <w:ilvl w:val="0"/>
          <w:numId w:val="4"/>
        </w:numPr>
      </w:pPr>
      <w:r>
        <w:t>Une e</w:t>
      </w:r>
      <w:r w:rsidR="009B3EA5">
        <w:t xml:space="preserve">ntrée </w:t>
      </w:r>
      <w:r>
        <w:t>et un</w:t>
      </w:r>
      <w:r w:rsidR="009B3EA5">
        <w:t xml:space="preserve"> plat.</w:t>
      </w:r>
    </w:p>
    <w:p w14:paraId="36C78A64" w14:textId="0D540006" w:rsidR="009B3EA5" w:rsidRDefault="002B6CE8" w:rsidP="00FE2C91">
      <w:pPr>
        <w:pStyle w:val="Paragraphedeliste"/>
        <w:numPr>
          <w:ilvl w:val="0"/>
          <w:numId w:val="4"/>
        </w:numPr>
      </w:pPr>
      <w:r>
        <w:t>Un p</w:t>
      </w:r>
      <w:r w:rsidR="009B3EA5">
        <w:t xml:space="preserve">lat </w:t>
      </w:r>
      <w:r>
        <w:t>et</w:t>
      </w:r>
      <w:r w:rsidR="009B3EA5">
        <w:t xml:space="preserve"> </w:t>
      </w:r>
      <w:r w:rsidR="001C5C1B">
        <w:t xml:space="preserve">un </w:t>
      </w:r>
      <w:r w:rsidR="009B3EA5">
        <w:t>dessert.</w:t>
      </w:r>
    </w:p>
    <w:p w14:paraId="110ADB26" w14:textId="77777777" w:rsidR="005C6181" w:rsidRDefault="005C6181" w:rsidP="005C6181"/>
    <w:p w14:paraId="075D420C" w14:textId="5EDCD8B6" w:rsidR="005C6181" w:rsidRDefault="005C6181" w:rsidP="005C6181">
      <w:r>
        <w:t xml:space="preserve">Chaque semaine, vous pouvez retrouver le détail des menus proposés sur </w:t>
      </w:r>
      <w:r w:rsidR="001C5C1B">
        <w:t xml:space="preserve">la </w:t>
      </w:r>
      <w:hyperlink r:id="rId8" w:history="1">
        <w:r w:rsidR="001C5C1B">
          <w:rPr>
            <w:rStyle w:val="Lienhypertexte"/>
          </w:rPr>
          <w:t>page Facebook de Menu Portage</w:t>
        </w:r>
      </w:hyperlink>
      <w:r>
        <w:t>.</w:t>
      </w:r>
    </w:p>
    <w:p w14:paraId="6172ACD5" w14:textId="77777777" w:rsidR="005C6181" w:rsidRDefault="005C6181" w:rsidP="005C6181"/>
    <w:p w14:paraId="59391ECE" w14:textId="35D2A82E" w:rsidR="00FE2C91" w:rsidRDefault="00FE2C91" w:rsidP="00FE2C91">
      <w:r>
        <w:t xml:space="preserve">Nous nous adaptons </w:t>
      </w:r>
      <w:r w:rsidR="00EB1CD1">
        <w:t xml:space="preserve">rapidement </w:t>
      </w:r>
      <w:r>
        <w:t>à vos besoins</w:t>
      </w:r>
      <w:r w:rsidR="00EB1CD1">
        <w:t> :</w:t>
      </w:r>
      <w:r>
        <w:t xml:space="preserve"> il suffit de nous </w:t>
      </w:r>
      <w:r w:rsidRPr="00FE52AA">
        <w:rPr>
          <w:b/>
          <w:bCs/>
        </w:rPr>
        <w:t>prévenir 48 h à l’avance</w:t>
      </w:r>
      <w:r>
        <w:t xml:space="preserve"> en cas de changement.</w:t>
      </w:r>
    </w:p>
    <w:p w14:paraId="7F5FA411" w14:textId="3BFF9D4C" w:rsidR="00FE2C91" w:rsidRDefault="00FE2C91" w:rsidP="00FE2C91">
      <w:r>
        <w:t>À partir de 4 repas livrés par semaine, vous bénéficiez d’une réduction supplémentaire.</w:t>
      </w:r>
    </w:p>
    <w:p w14:paraId="47301EEB" w14:textId="6FCB7C4C" w:rsidR="00FE52AA" w:rsidRPr="00FE52AA" w:rsidRDefault="00FE52AA" w:rsidP="00FE2C91">
      <w:pPr>
        <w:rPr>
          <w:color w:val="00A2FF" w:themeColor="accent1"/>
        </w:rPr>
      </w:pPr>
      <w:r w:rsidRPr="00FE52AA">
        <w:rPr>
          <w:color w:val="00A2FF" w:themeColor="accent1"/>
        </w:rPr>
        <w:lastRenderedPageBreak/>
        <w:t>[RÉSERVER VOS PROCHAINS REPAS]</w:t>
      </w:r>
    </w:p>
    <w:p w14:paraId="0CE55618" w14:textId="77777777" w:rsidR="001261A6" w:rsidRDefault="001261A6" w:rsidP="00FE2C91"/>
    <w:p w14:paraId="5F5BFCF9" w14:textId="77777777" w:rsidR="009B3EA5" w:rsidRDefault="009B3EA5" w:rsidP="00FE2C91">
      <w:pPr>
        <w:pStyle w:val="H2"/>
      </w:pPr>
      <w:r>
        <w:t>Les suppléments</w:t>
      </w:r>
    </w:p>
    <w:p w14:paraId="6704C50E" w14:textId="77777777" w:rsidR="009B3EA5" w:rsidRDefault="009B3EA5" w:rsidP="009B3EA5"/>
    <w:p w14:paraId="3D0899CE" w14:textId="77777777" w:rsidR="009B3EA5" w:rsidRDefault="009B3EA5" w:rsidP="009B3EA5">
      <w:r>
        <w:t xml:space="preserve">Pour compléter votre déjeuner ou servir de base à votre dîner, nous pouvons ajouter à votre repas des </w:t>
      </w:r>
      <w:r w:rsidRPr="00FE52AA">
        <w:rPr>
          <w:b/>
          <w:bCs/>
        </w:rPr>
        <w:t>suppléments au choix</w:t>
      </w:r>
      <w:r>
        <w:t xml:space="preserve"> :</w:t>
      </w:r>
    </w:p>
    <w:p w14:paraId="0E014702" w14:textId="77777777" w:rsidR="009B3EA5" w:rsidRDefault="009B3EA5" w:rsidP="009B3EA5"/>
    <w:p w14:paraId="620DE307" w14:textId="45FAB8F3" w:rsidR="009B3EA5" w:rsidRDefault="009B3EA5" w:rsidP="001261A6">
      <w:pPr>
        <w:pStyle w:val="Paragraphedeliste"/>
        <w:numPr>
          <w:ilvl w:val="0"/>
          <w:numId w:val="5"/>
        </w:numPr>
      </w:pPr>
      <w:r>
        <w:t>Une portion de fromage.</w:t>
      </w:r>
    </w:p>
    <w:p w14:paraId="49CB7270" w14:textId="20F50EBC" w:rsidR="009B3EA5" w:rsidRDefault="009B3EA5" w:rsidP="001261A6">
      <w:pPr>
        <w:pStyle w:val="Paragraphedeliste"/>
        <w:numPr>
          <w:ilvl w:val="0"/>
          <w:numId w:val="5"/>
        </w:numPr>
      </w:pPr>
      <w:r>
        <w:t>La soupe du jour.</w:t>
      </w:r>
    </w:p>
    <w:p w14:paraId="1CF205EF" w14:textId="4AB2BDE2" w:rsidR="009B3EA5" w:rsidRDefault="009B3EA5" w:rsidP="001261A6">
      <w:pPr>
        <w:pStyle w:val="Paragraphedeliste"/>
        <w:numPr>
          <w:ilvl w:val="0"/>
          <w:numId w:val="5"/>
        </w:numPr>
      </w:pPr>
      <w:r>
        <w:t>Une demi-baguette.</w:t>
      </w:r>
    </w:p>
    <w:p w14:paraId="111AFAC8" w14:textId="77777777" w:rsidR="001261A6" w:rsidRDefault="001261A6" w:rsidP="001261A6"/>
    <w:p w14:paraId="7BE07754" w14:textId="68C072E1" w:rsidR="001261A6" w:rsidRDefault="001261A6" w:rsidP="009B3EA5">
      <w:r>
        <w:rPr>
          <w:color w:val="00A2FF" w:themeColor="accent1"/>
        </w:rPr>
        <w:t>Note pour Gérôme : insérer les tarifs 2024 de Menu Portage (</w:t>
      </w:r>
      <w:hyperlink r:id="rId9" w:history="1">
        <w:r w:rsidRPr="001261A6">
          <w:rPr>
            <w:rStyle w:val="Lienhypertexte"/>
          </w:rPr>
          <w:t>version 2023 ici</w:t>
        </w:r>
      </w:hyperlink>
      <w:r>
        <w:rPr>
          <w:color w:val="00A2FF" w:themeColor="accent1"/>
        </w:rPr>
        <w:t xml:space="preserve">) </w:t>
      </w:r>
    </w:p>
    <w:p w14:paraId="05825E24" w14:textId="677D1FFC" w:rsidR="001261A6" w:rsidRDefault="001261A6" w:rsidP="009B3EA5"/>
    <w:p w14:paraId="0BDA7419" w14:textId="77777777" w:rsidR="009B3EA5" w:rsidRDefault="009B3EA5" w:rsidP="009B3EA5"/>
    <w:sectPr w:rsidR="009B3EA5" w:rsidSect="008E2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A1D67" w14:textId="77777777" w:rsidR="00036398" w:rsidRDefault="00036398" w:rsidP="00FE52AA">
      <w:r>
        <w:separator/>
      </w:r>
    </w:p>
  </w:endnote>
  <w:endnote w:type="continuationSeparator" w:id="0">
    <w:p w14:paraId="2DA0B72C" w14:textId="77777777" w:rsidR="00036398" w:rsidRDefault="00036398" w:rsidP="00FE5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919A3" w14:textId="77777777" w:rsidR="00036398" w:rsidRDefault="00036398" w:rsidP="00FE52AA">
      <w:r>
        <w:separator/>
      </w:r>
    </w:p>
  </w:footnote>
  <w:footnote w:type="continuationSeparator" w:id="0">
    <w:p w14:paraId="14D25FF6" w14:textId="77777777" w:rsidR="00036398" w:rsidRDefault="00036398" w:rsidP="00FE5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A6C"/>
    <w:multiLevelType w:val="hybridMultilevel"/>
    <w:tmpl w:val="52145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129BF"/>
    <w:multiLevelType w:val="hybridMultilevel"/>
    <w:tmpl w:val="1EC497D6"/>
    <w:lvl w:ilvl="0" w:tplc="681A0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E51F4"/>
    <w:multiLevelType w:val="multilevel"/>
    <w:tmpl w:val="8DAA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iveau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55948A0"/>
    <w:multiLevelType w:val="hybridMultilevel"/>
    <w:tmpl w:val="C0CE3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8D264">
      <w:start w:val="1"/>
      <w:numFmt w:val="bullet"/>
      <w:lvlText w:val=""/>
      <w:lvlJc w:val="left"/>
      <w:pPr>
        <w:ind w:left="1440" w:hanging="360"/>
      </w:pPr>
      <w:rPr>
        <w:rFonts w:ascii="Wingdings 2" w:hAnsi="Wingdings 2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8405D"/>
    <w:multiLevelType w:val="hybridMultilevel"/>
    <w:tmpl w:val="EF30C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1525">
    <w:abstractNumId w:val="1"/>
  </w:num>
  <w:num w:numId="2" w16cid:durableId="400758555">
    <w:abstractNumId w:val="3"/>
  </w:num>
  <w:num w:numId="3" w16cid:durableId="915211795">
    <w:abstractNumId w:val="2"/>
  </w:num>
  <w:num w:numId="4" w16cid:durableId="1081876885">
    <w:abstractNumId w:val="0"/>
  </w:num>
  <w:num w:numId="5" w16cid:durableId="1762674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6A0"/>
    <w:rsid w:val="000164FC"/>
    <w:rsid w:val="00036398"/>
    <w:rsid w:val="000403B7"/>
    <w:rsid w:val="000441C8"/>
    <w:rsid w:val="00070B49"/>
    <w:rsid w:val="00096536"/>
    <w:rsid w:val="000E003E"/>
    <w:rsid w:val="000F1FBF"/>
    <w:rsid w:val="001261A6"/>
    <w:rsid w:val="0012630F"/>
    <w:rsid w:val="0016320A"/>
    <w:rsid w:val="0017048E"/>
    <w:rsid w:val="00175390"/>
    <w:rsid w:val="00192D51"/>
    <w:rsid w:val="001B1EB1"/>
    <w:rsid w:val="001C5C1B"/>
    <w:rsid w:val="001F430D"/>
    <w:rsid w:val="002023EA"/>
    <w:rsid w:val="002A31A7"/>
    <w:rsid w:val="002B6CE8"/>
    <w:rsid w:val="002B74DF"/>
    <w:rsid w:val="002E77C6"/>
    <w:rsid w:val="00302AD8"/>
    <w:rsid w:val="00307F64"/>
    <w:rsid w:val="003954AA"/>
    <w:rsid w:val="003B5B94"/>
    <w:rsid w:val="003C0E1A"/>
    <w:rsid w:val="003E1D10"/>
    <w:rsid w:val="004760E5"/>
    <w:rsid w:val="004C2F97"/>
    <w:rsid w:val="00532F39"/>
    <w:rsid w:val="00544508"/>
    <w:rsid w:val="005C6181"/>
    <w:rsid w:val="005D071A"/>
    <w:rsid w:val="005F20A7"/>
    <w:rsid w:val="00600FF4"/>
    <w:rsid w:val="006229FE"/>
    <w:rsid w:val="00655276"/>
    <w:rsid w:val="00655465"/>
    <w:rsid w:val="007116A0"/>
    <w:rsid w:val="007570B5"/>
    <w:rsid w:val="00763553"/>
    <w:rsid w:val="007867C0"/>
    <w:rsid w:val="007D020E"/>
    <w:rsid w:val="00800C8D"/>
    <w:rsid w:val="008027D4"/>
    <w:rsid w:val="00844DA4"/>
    <w:rsid w:val="008846B3"/>
    <w:rsid w:val="008E2041"/>
    <w:rsid w:val="0090597A"/>
    <w:rsid w:val="00910C01"/>
    <w:rsid w:val="00954ECC"/>
    <w:rsid w:val="009779FE"/>
    <w:rsid w:val="00996E92"/>
    <w:rsid w:val="009B3EA5"/>
    <w:rsid w:val="009E3D1F"/>
    <w:rsid w:val="009F7056"/>
    <w:rsid w:val="00A70B33"/>
    <w:rsid w:val="00AA6A3C"/>
    <w:rsid w:val="00AE4A56"/>
    <w:rsid w:val="00B54C8C"/>
    <w:rsid w:val="00B66F87"/>
    <w:rsid w:val="00B91424"/>
    <w:rsid w:val="00B9527A"/>
    <w:rsid w:val="00BC45FA"/>
    <w:rsid w:val="00C01349"/>
    <w:rsid w:val="00C2191A"/>
    <w:rsid w:val="00C62692"/>
    <w:rsid w:val="00C74874"/>
    <w:rsid w:val="00CD2D1E"/>
    <w:rsid w:val="00CE354E"/>
    <w:rsid w:val="00CF17FE"/>
    <w:rsid w:val="00CF38FA"/>
    <w:rsid w:val="00D02720"/>
    <w:rsid w:val="00D048D4"/>
    <w:rsid w:val="00D227CF"/>
    <w:rsid w:val="00DD610D"/>
    <w:rsid w:val="00DE4806"/>
    <w:rsid w:val="00DF0757"/>
    <w:rsid w:val="00DF4FB0"/>
    <w:rsid w:val="00E20950"/>
    <w:rsid w:val="00E77DB1"/>
    <w:rsid w:val="00E8019A"/>
    <w:rsid w:val="00EA3DAB"/>
    <w:rsid w:val="00EB1CD1"/>
    <w:rsid w:val="00EB6B81"/>
    <w:rsid w:val="00EE1AF6"/>
    <w:rsid w:val="00EE4EEB"/>
    <w:rsid w:val="00F40CAE"/>
    <w:rsid w:val="00FE2C91"/>
    <w:rsid w:val="00FE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DA21"/>
  <w15:chartTrackingRefBased/>
  <w15:docId w15:val="{93AA30FB-C5B8-4276-8BDF-47663376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32"/>
        <w:szCs w:val="32"/>
        <w:bdr w:val="nil"/>
        <w:lang w:val="fr-FR" w:eastAsia="en-US" w:bidi="ar-SA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after="0"/>
      <w:jc w:val="left"/>
      <w:textAlignment w:val="baseline"/>
    </w:pPr>
    <w:rPr>
      <w:rFonts w:eastAsia="Arial Unicode MS" w:cs="Times New Roman"/>
      <w:sz w:val="24"/>
      <w:szCs w:val="24"/>
      <w:bdr w:val="none" w:sz="0" w:space="0" w:color="auto"/>
    </w:rPr>
  </w:style>
  <w:style w:type="paragraph" w:styleId="Titre1">
    <w:name w:val="heading 1"/>
    <w:basedOn w:val="Normal"/>
    <w:next w:val="Normal"/>
    <w:link w:val="Titre1Car"/>
    <w:uiPriority w:val="9"/>
    <w:qFormat/>
    <w:rsid w:val="002A31A7"/>
    <w:pPr>
      <w:outlineLvl w:val="0"/>
    </w:pPr>
    <w:rPr>
      <w:rFonts w:cs="Arial Unicode MS"/>
      <w:sz w:val="36"/>
      <w:szCs w:val="2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E1AF6"/>
    <w:pPr>
      <w:widowControl w:val="0"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32F39"/>
    <w:pPr>
      <w:keepNext/>
      <w:keepLines/>
      <w:spacing w:before="40"/>
      <w:outlineLvl w:val="2"/>
    </w:pPr>
    <w:rPr>
      <w:rFonts w:eastAsiaTheme="majorEastAsia" w:cstheme="majorBidi"/>
      <w:color w:val="005180" w:themeColor="accent1" w:themeShade="80"/>
      <w:sz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CD2D1E"/>
    <w:pPr>
      <w:keepNext/>
      <w:keepLines/>
      <w:spacing w:before="40"/>
      <w:outlineLvl w:val="3"/>
    </w:pPr>
    <w:rPr>
      <w:rFonts w:eastAsiaTheme="majorEastAsia" w:cstheme="majorBidi"/>
      <w:b/>
      <w:iCs/>
      <w:color w:val="0079BF" w:themeColor="accent1" w:themeShade="B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E1AF6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A31A7"/>
    <w:rPr>
      <w:rFonts w:cs="Arial Unicode MS"/>
      <w:sz w:val="36"/>
      <w:szCs w:val="22"/>
    </w:rPr>
  </w:style>
  <w:style w:type="paragraph" w:styleId="Sansinterligne">
    <w:name w:val="No Spacing"/>
    <w:uiPriority w:val="1"/>
    <w:qFormat/>
    <w:rsid w:val="009779FE"/>
    <w:rPr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32F39"/>
    <w:rPr>
      <w:rFonts w:eastAsiaTheme="majorEastAsia" w:cstheme="majorBidi"/>
      <w:color w:val="005180" w:themeColor="accent1" w:themeShade="80"/>
      <w:sz w:val="28"/>
      <w:szCs w:val="24"/>
    </w:rPr>
  </w:style>
  <w:style w:type="paragraph" w:customStyle="1" w:styleId="Paragraphe">
    <w:name w:val="Paragraphe"/>
    <w:basedOn w:val="Normal"/>
    <w:next w:val="Normal"/>
    <w:link w:val="ParagrapheCar"/>
    <w:autoRedefine/>
    <w:qFormat/>
    <w:rsid w:val="00954ECC"/>
    <w:rPr>
      <w:iCs/>
      <w:lang w:eastAsia="fr-FR"/>
    </w:rPr>
  </w:style>
  <w:style w:type="character" w:customStyle="1" w:styleId="ParagrapheCar">
    <w:name w:val="Paragraphe Car"/>
    <w:basedOn w:val="Policepardfaut"/>
    <w:link w:val="Paragraphe"/>
    <w:rsid w:val="00954ECC"/>
    <w:rPr>
      <w:rFonts w:eastAsia="Arial Unicode MS" w:cs="Times New Roman"/>
      <w:iCs/>
      <w:sz w:val="24"/>
      <w:szCs w:val="24"/>
      <w:bdr w:val="none" w:sz="0" w:space="0" w:color="auto"/>
      <w:lang w:eastAsia="fr-FR"/>
    </w:rPr>
  </w:style>
  <w:style w:type="paragraph" w:customStyle="1" w:styleId="Sommaireetparagraphes">
    <w:name w:val="Sommaire et paragraphes"/>
    <w:basedOn w:val="Titre2"/>
    <w:link w:val="SommaireetparagraphesCar"/>
    <w:autoRedefine/>
    <w:qFormat/>
    <w:rsid w:val="009779FE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0" w:after="280"/>
      <w:jc w:val="center"/>
    </w:pPr>
    <w:rPr>
      <w:rFonts w:ascii="Palatino" w:hAnsi="Palatino"/>
      <w:caps/>
      <w:spacing w:val="104"/>
      <w:sz w:val="52"/>
      <w:szCs w:val="52"/>
    </w:rPr>
  </w:style>
  <w:style w:type="character" w:customStyle="1" w:styleId="SommaireetparagraphesCar">
    <w:name w:val="Sommaire et paragraphes Car"/>
    <w:basedOn w:val="Titre2Car"/>
    <w:link w:val="Sommaireetparagraphes"/>
    <w:rsid w:val="009779FE"/>
    <w:rPr>
      <w:rFonts w:ascii="Palatino" w:eastAsiaTheme="majorEastAsia" w:hAnsi="Palatino" w:cstheme="majorBidi"/>
      <w:b/>
      <w:bCs/>
      <w:caps/>
      <w:color w:val="000000" w:themeColor="text1"/>
      <w:spacing w:val="104"/>
      <w:sz w:val="52"/>
      <w:szCs w:val="52"/>
      <w:lang w:eastAsia="en-US"/>
    </w:rPr>
  </w:style>
  <w:style w:type="paragraph" w:customStyle="1" w:styleId="titre20">
    <w:name w:val="titre 2"/>
    <w:basedOn w:val="Normal"/>
    <w:next w:val="Normal"/>
    <w:link w:val="titre2Car0"/>
    <w:autoRedefine/>
    <w:qFormat/>
    <w:rsid w:val="00600FF4"/>
    <w:rPr>
      <w:szCs w:val="28"/>
    </w:rPr>
  </w:style>
  <w:style w:type="character" w:customStyle="1" w:styleId="titre2Car0">
    <w:name w:val="titre 2 Car"/>
    <w:basedOn w:val="Policepardfaut"/>
    <w:link w:val="titre20"/>
    <w:rsid w:val="00600FF4"/>
    <w:rPr>
      <w:szCs w:val="28"/>
    </w:rPr>
  </w:style>
  <w:style w:type="paragraph" w:customStyle="1" w:styleId="H1">
    <w:name w:val="H1"/>
    <w:basedOn w:val="Titre1"/>
    <w:link w:val="H1Car"/>
    <w:autoRedefine/>
    <w:qFormat/>
    <w:rsid w:val="005D071A"/>
    <w:pPr>
      <w:jc w:val="center"/>
    </w:pPr>
    <w:rPr>
      <w:sz w:val="40"/>
      <w:szCs w:val="36"/>
      <w:lang w:eastAsia="fr-FR"/>
    </w:rPr>
  </w:style>
  <w:style w:type="character" w:customStyle="1" w:styleId="H1Car">
    <w:name w:val="H1 Car"/>
    <w:basedOn w:val="Titre1Car"/>
    <w:link w:val="H1"/>
    <w:rsid w:val="005D071A"/>
    <w:rPr>
      <w:rFonts w:eastAsia="Arial Unicode MS" w:cs="Arial Unicode MS"/>
      <w:sz w:val="40"/>
      <w:szCs w:val="36"/>
      <w:bdr w:val="none" w:sz="0" w:space="0" w:color="auto"/>
      <w:lang w:eastAsia="fr-FR"/>
    </w:rPr>
  </w:style>
  <w:style w:type="paragraph" w:customStyle="1" w:styleId="Chap">
    <w:name w:val="Chapô"/>
    <w:basedOn w:val="Normal"/>
    <w:link w:val="ChapCar"/>
    <w:qFormat/>
    <w:rsid w:val="000F1FBF"/>
    <w:rPr>
      <w:b/>
      <w:color w:val="00A2FF" w:themeColor="accent1"/>
    </w:rPr>
  </w:style>
  <w:style w:type="character" w:customStyle="1" w:styleId="ChapCar">
    <w:name w:val="Chapô Car"/>
    <w:basedOn w:val="Policepardfaut"/>
    <w:link w:val="Chap"/>
    <w:rsid w:val="000F1FBF"/>
    <w:rPr>
      <w:b/>
      <w:color w:val="00A2FF" w:themeColor="accent1"/>
      <w:sz w:val="24"/>
      <w:szCs w:val="24"/>
    </w:rPr>
  </w:style>
  <w:style w:type="character" w:styleId="Accentuationintense">
    <w:name w:val="Intense Emphasis"/>
    <w:aliases w:val="lien à venir"/>
    <w:basedOn w:val="Policepardfaut"/>
    <w:uiPriority w:val="21"/>
    <w:qFormat/>
    <w:rsid w:val="0016320A"/>
    <w:rPr>
      <w:rFonts w:ascii="Arial Unicode MS" w:hAnsi="Arial Unicode MS"/>
      <w:i/>
      <w:iCs/>
      <w:color w:val="0070C0"/>
    </w:rPr>
  </w:style>
  <w:style w:type="paragraph" w:customStyle="1" w:styleId="H2">
    <w:name w:val="H 2"/>
    <w:basedOn w:val="Normal"/>
    <w:next w:val="Normal"/>
    <w:link w:val="H2Car"/>
    <w:autoRedefine/>
    <w:qFormat/>
    <w:rsid w:val="005D071A"/>
    <w:rPr>
      <w:sz w:val="32"/>
      <w:szCs w:val="32"/>
    </w:rPr>
  </w:style>
  <w:style w:type="character" w:customStyle="1" w:styleId="H2Car">
    <w:name w:val="H 2 Car"/>
    <w:basedOn w:val="Policepardfaut"/>
    <w:link w:val="H2"/>
    <w:rsid w:val="005D071A"/>
    <w:rPr>
      <w:rFonts w:eastAsia="Arial Unicode MS" w:cs="Times New Roman"/>
      <w:bdr w:val="none" w:sz="0" w:space="0" w:color="auto"/>
    </w:rPr>
  </w:style>
  <w:style w:type="paragraph" w:customStyle="1" w:styleId="H3">
    <w:name w:val="H3"/>
    <w:basedOn w:val="Titre3"/>
    <w:link w:val="H3Car"/>
    <w:autoRedefine/>
    <w:qFormat/>
    <w:rsid w:val="003C0E1A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autoSpaceDN/>
      <w:textAlignment w:val="auto"/>
    </w:pPr>
    <w:rPr>
      <w:rFonts w:eastAsia="Times New Roman"/>
      <w:b/>
      <w:sz w:val="24"/>
      <w:bdr w:val="nil"/>
      <w:lang w:eastAsia="fr-FR"/>
    </w:rPr>
  </w:style>
  <w:style w:type="character" w:customStyle="1" w:styleId="H3Car">
    <w:name w:val="H3 Car"/>
    <w:basedOn w:val="Titre3Car"/>
    <w:link w:val="H3"/>
    <w:rsid w:val="003C0E1A"/>
    <w:rPr>
      <w:rFonts w:eastAsia="Times New Roman" w:cstheme="majorBidi"/>
      <w:b/>
      <w:color w:val="005180" w:themeColor="accent1" w:themeShade="8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D2D1E"/>
    <w:rPr>
      <w:rFonts w:eastAsiaTheme="majorEastAsia" w:cstheme="majorBidi"/>
      <w:b/>
      <w:iCs/>
      <w:color w:val="0079BF" w:themeColor="accent1" w:themeShade="BF"/>
      <w:sz w:val="22"/>
      <w:szCs w:val="24"/>
    </w:rPr>
  </w:style>
  <w:style w:type="paragraph" w:customStyle="1" w:styleId="Pagesdeniveau1">
    <w:name w:val="Pages de niveau 1"/>
    <w:basedOn w:val="H1"/>
    <w:link w:val="Pagesdeniveau1Car"/>
    <w:autoRedefine/>
    <w:qFormat/>
    <w:rsid w:val="00B91424"/>
    <w:pPr>
      <w:pBdr>
        <w:top w:val="double" w:sz="4" w:space="1" w:color="005180" w:themeColor="accent1" w:themeShade="80"/>
        <w:bottom w:val="double" w:sz="4" w:space="1" w:color="005180" w:themeColor="accent1" w:themeShade="80"/>
      </w:pBdr>
    </w:pPr>
    <w:rPr>
      <w:rFonts w:ascii="Century Gothic" w:hAnsi="Century Gothic"/>
      <w:color w:val="005180" w:themeColor="accent1" w:themeShade="80"/>
      <w:sz w:val="28"/>
      <w:szCs w:val="28"/>
    </w:rPr>
  </w:style>
  <w:style w:type="character" w:customStyle="1" w:styleId="Pagesdeniveau1Car">
    <w:name w:val="Pages de niveau 1 Car"/>
    <w:basedOn w:val="H1Car"/>
    <w:link w:val="Pagesdeniveau1"/>
    <w:rsid w:val="00B91424"/>
    <w:rPr>
      <w:rFonts w:ascii="Century Gothic" w:eastAsia="Arial Unicode MS" w:hAnsi="Century Gothic" w:cs="Arial Unicode MS"/>
      <w:b w:val="0"/>
      <w:bCs w:val="0"/>
      <w:color w:val="005180" w:themeColor="accent1" w:themeShade="80"/>
      <w:sz w:val="28"/>
      <w:szCs w:val="28"/>
      <w:bdr w:val="none" w:sz="0" w:space="0" w:color="auto"/>
      <w:lang w:eastAsia="en-US"/>
    </w:rPr>
  </w:style>
  <w:style w:type="paragraph" w:customStyle="1" w:styleId="Niveau1">
    <w:name w:val="Niveau 1"/>
    <w:basedOn w:val="Pagesdeniveau1"/>
    <w:link w:val="Niveau1Car"/>
    <w:autoRedefine/>
    <w:qFormat/>
    <w:rsid w:val="00B91424"/>
    <w:rPr>
      <w:b/>
      <w:smallCaps/>
    </w:rPr>
  </w:style>
  <w:style w:type="character" w:customStyle="1" w:styleId="Niveau1Car">
    <w:name w:val="Niveau 1 Car"/>
    <w:basedOn w:val="Pagesdeniveau1Car"/>
    <w:link w:val="Niveau1"/>
    <w:rsid w:val="00B91424"/>
    <w:rPr>
      <w:rFonts w:ascii="Century Gothic" w:eastAsia="Arial Unicode MS" w:hAnsi="Century Gothic" w:cs="Arial Unicode MS"/>
      <w:b/>
      <w:bCs w:val="0"/>
      <w:smallCaps/>
      <w:color w:val="005180" w:themeColor="accent1" w:themeShade="80"/>
      <w:sz w:val="28"/>
      <w:szCs w:val="28"/>
      <w:bdr w:val="none" w:sz="0" w:space="0" w:color="auto"/>
      <w:lang w:eastAsia="en-US"/>
    </w:rPr>
  </w:style>
  <w:style w:type="paragraph" w:customStyle="1" w:styleId="Niveau3">
    <w:name w:val="Niveau 3"/>
    <w:basedOn w:val="H1"/>
    <w:link w:val="Niveau3Car"/>
    <w:qFormat/>
    <w:rsid w:val="00B91424"/>
    <w:pPr>
      <w:numPr>
        <w:ilvl w:val="1"/>
        <w:numId w:val="3"/>
      </w:numPr>
      <w:ind w:hanging="360"/>
    </w:pPr>
    <w:rPr>
      <w:rFonts w:ascii="Century Gothic" w:hAnsi="Century Gothic"/>
      <w:sz w:val="28"/>
      <w:szCs w:val="28"/>
    </w:rPr>
  </w:style>
  <w:style w:type="character" w:customStyle="1" w:styleId="Niveau3Car">
    <w:name w:val="Niveau 3 Car"/>
    <w:basedOn w:val="H1Car"/>
    <w:link w:val="Niveau3"/>
    <w:rsid w:val="00B91424"/>
    <w:rPr>
      <w:rFonts w:ascii="Century Gothic" w:eastAsia="Arial Unicode MS" w:hAnsi="Century Gothic" w:cs="Arial Unicode MS"/>
      <w:b w:val="0"/>
      <w:bCs w:val="0"/>
      <w:sz w:val="28"/>
      <w:szCs w:val="28"/>
      <w:bdr w:val="none" w:sz="0" w:space="0" w:color="auto"/>
      <w:lang w:eastAsia="en-US"/>
    </w:rPr>
  </w:style>
  <w:style w:type="paragraph" w:styleId="Citationintense">
    <w:name w:val="Intense Quote"/>
    <w:aliases w:val="Texte bandeau"/>
    <w:basedOn w:val="Normal"/>
    <w:next w:val="Normal"/>
    <w:link w:val="CitationintenseCar"/>
    <w:uiPriority w:val="30"/>
    <w:qFormat/>
    <w:rsid w:val="00E20950"/>
    <w:pPr>
      <w:pBdr>
        <w:top w:val="single" w:sz="4" w:space="12" w:color="151CAB"/>
        <w:bottom w:val="single" w:sz="4" w:space="12" w:color="151CAB"/>
      </w:pBdr>
      <w:ind w:right="862"/>
    </w:pPr>
    <w:rPr>
      <w:i/>
      <w:iCs/>
      <w:color w:val="0A4A98"/>
    </w:rPr>
  </w:style>
  <w:style w:type="character" w:customStyle="1" w:styleId="CitationintenseCar">
    <w:name w:val="Citation intense Car"/>
    <w:aliases w:val="Texte bandeau Car"/>
    <w:basedOn w:val="Policepardfaut"/>
    <w:link w:val="Citationintense"/>
    <w:uiPriority w:val="30"/>
    <w:rsid w:val="00E20950"/>
    <w:rPr>
      <w:rFonts w:eastAsia="Arial Unicode MS" w:cs="Times New Roman"/>
      <w:i/>
      <w:iCs/>
      <w:color w:val="0A4A98"/>
      <w:sz w:val="24"/>
      <w:szCs w:val="24"/>
      <w:bdr w:val="none" w:sz="0" w:space="0" w:color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1F430D"/>
    <w:pPr>
      <w:spacing w:before="200" w:after="160"/>
      <w:ind w:left="864" w:right="864"/>
      <w:jc w:val="center"/>
    </w:pPr>
    <w:rPr>
      <w:rFonts w:ascii="Segoe UI Historic" w:hAnsi="Segoe UI Historic"/>
      <w:i/>
      <w:iCs/>
      <w:color w:val="464646" w:themeColor="tex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1F430D"/>
    <w:rPr>
      <w:rFonts w:ascii="Segoe UI Historic" w:eastAsia="Arial Unicode MS" w:hAnsi="Segoe UI Historic" w:cs="Times New Roman"/>
      <w:i/>
      <w:iCs/>
      <w:color w:val="464646" w:themeColor="text2" w:themeShade="BF"/>
      <w:sz w:val="24"/>
      <w:szCs w:val="24"/>
      <w:bdr w:val="none" w:sz="0" w:space="0" w:color="auto"/>
    </w:rPr>
  </w:style>
  <w:style w:type="character" w:styleId="Rfrencelgre">
    <w:name w:val="Subtle Reference"/>
    <w:basedOn w:val="Policepardfaut"/>
    <w:uiPriority w:val="31"/>
    <w:qFormat/>
    <w:rsid w:val="00B66F87"/>
    <w:rPr>
      <w:caps w:val="0"/>
      <w:smallCaps w:val="0"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FE2C9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61A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61A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E52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52AA"/>
    <w:rPr>
      <w:rFonts w:eastAsia="Arial Unicode MS" w:cs="Times New Roman"/>
      <w:sz w:val="24"/>
      <w:szCs w:val="24"/>
      <w:bdr w:val="none" w:sz="0" w:space="0" w:color="auto"/>
    </w:rPr>
  </w:style>
  <w:style w:type="paragraph" w:styleId="Pieddepage">
    <w:name w:val="footer"/>
    <w:basedOn w:val="Normal"/>
    <w:link w:val="PieddepageCar"/>
    <w:uiPriority w:val="99"/>
    <w:unhideWhenUsed/>
    <w:rsid w:val="00FE52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E52AA"/>
    <w:rPr>
      <w:rFonts w:eastAsia="Arial Unicode MS" w:cs="Times New Roman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100089650692505&amp;locale=fr_FR" TargetMode="External"/><Relationship Id="rId3" Type="http://schemas.openxmlformats.org/officeDocument/2006/relationships/settings" Target="settings.xml"/><Relationship Id="rId7" Type="http://schemas.openxmlformats.org/officeDocument/2006/relationships/hyperlink" Target="page%20&#233;quipe%20(contenus%20de%20Julie)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roustillance.fr/pdf/tarifs-portage-domicile.pdf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Lakomski</dc:creator>
  <cp:keywords/>
  <dc:description/>
  <cp:lastModifiedBy>Viviane Lakomski</cp:lastModifiedBy>
  <cp:revision>9</cp:revision>
  <dcterms:created xsi:type="dcterms:W3CDTF">2023-12-20T18:42:00Z</dcterms:created>
  <dcterms:modified xsi:type="dcterms:W3CDTF">2023-12-24T11:18:00Z</dcterms:modified>
</cp:coreProperties>
</file>