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A8C" w:rsidRDefault="00320279" w:rsidP="00320279">
      <w:pPr>
        <w:pStyle w:val="Ttulo1"/>
        <w:jc w:val="center"/>
        <w:rPr>
          <w:sz w:val="40"/>
          <w:szCs w:val="40"/>
        </w:rPr>
      </w:pPr>
      <w:r>
        <w:rPr>
          <w:sz w:val="40"/>
          <w:szCs w:val="40"/>
        </w:rPr>
        <w:t>Instruções de Execução</w:t>
      </w:r>
    </w:p>
    <w:p w:rsidR="00320279" w:rsidRDefault="00320279" w:rsidP="00320279"/>
    <w:p w:rsidR="00320279" w:rsidRDefault="00320279" w:rsidP="00320279">
      <w:pPr>
        <w:rPr>
          <w:b/>
        </w:rPr>
      </w:pPr>
      <w:r>
        <w:rPr>
          <w:b/>
        </w:rPr>
        <w:t>GUI:</w:t>
      </w:r>
    </w:p>
    <w:p w:rsidR="00320279" w:rsidRPr="00320279" w:rsidRDefault="00320279" w:rsidP="00320279">
      <w:r w:rsidRPr="00320279">
        <w:rPr>
          <w:noProof/>
          <w:lang w:eastAsia="pt-BR"/>
        </w:rPr>
        <w:drawing>
          <wp:inline distT="0" distB="0" distL="0" distR="0" wp14:anchorId="460C836D" wp14:editId="0306E0E2">
            <wp:extent cx="5507181" cy="244326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3888" cy="244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279" w:rsidRDefault="002D0342" w:rsidP="00320279">
      <w:pPr>
        <w:ind w:firstLine="1701"/>
      </w:pPr>
      <w:r>
        <w:t>Página principal</w:t>
      </w:r>
      <w:r w:rsidR="00320279">
        <w:t xml:space="preserve"> onde o usuário pode ou fazer seu </w:t>
      </w:r>
      <w:proofErr w:type="spellStart"/>
      <w:r w:rsidR="00320279">
        <w:t>login</w:t>
      </w:r>
      <w:proofErr w:type="spellEnd"/>
      <w:r w:rsidR="00320279">
        <w:t xml:space="preserve"> caso já exista, ou se cadastrar para criar uma conta e então fazer o </w:t>
      </w:r>
      <w:proofErr w:type="spellStart"/>
      <w:r w:rsidR="00320279">
        <w:t>login</w:t>
      </w:r>
      <w:proofErr w:type="spellEnd"/>
      <w:r w:rsidR="00320279">
        <w:t>.</w:t>
      </w:r>
    </w:p>
    <w:p w:rsidR="00320279" w:rsidRDefault="00320279" w:rsidP="00320279">
      <w:pPr>
        <w:ind w:firstLine="1701"/>
      </w:pPr>
    </w:p>
    <w:p w:rsidR="00320279" w:rsidRDefault="00320279" w:rsidP="00320279">
      <w:r w:rsidRPr="00320279">
        <w:rPr>
          <w:noProof/>
          <w:lang w:eastAsia="pt-BR"/>
        </w:rPr>
        <w:drawing>
          <wp:inline distT="0" distB="0" distL="0" distR="0" wp14:anchorId="5BC00A13" wp14:editId="6FDD872C">
            <wp:extent cx="5507181" cy="28956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4745" cy="289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279" w:rsidRDefault="002D0342" w:rsidP="00320279">
      <w:pPr>
        <w:ind w:firstLine="1701"/>
      </w:pPr>
      <w:r>
        <w:t>Página de cadastro onde o usuário pode se cadastrar preenchendo as informações e podendo escolher se irá criar sua conta sendo usuário ou operador.</w:t>
      </w:r>
    </w:p>
    <w:p w:rsidR="002D0342" w:rsidRDefault="002D0342" w:rsidP="002D0342"/>
    <w:p w:rsidR="002D0342" w:rsidRDefault="002D0342" w:rsidP="002D0342">
      <w:r w:rsidRPr="002D0342">
        <w:rPr>
          <w:noProof/>
          <w:lang w:eastAsia="pt-BR"/>
        </w:rPr>
        <w:lastRenderedPageBreak/>
        <w:drawing>
          <wp:inline distT="0" distB="0" distL="0" distR="0" wp14:anchorId="0CD494AD" wp14:editId="73785EE1">
            <wp:extent cx="5400040" cy="289676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42" w:rsidRDefault="002D0342" w:rsidP="002D0342">
      <w:pPr>
        <w:ind w:firstLine="1701"/>
      </w:pPr>
      <w:r>
        <w:t xml:space="preserve">Página quando </w:t>
      </w:r>
      <w:proofErr w:type="spellStart"/>
      <w:r>
        <w:t>login</w:t>
      </w:r>
      <w:proofErr w:type="spellEnd"/>
      <w:r>
        <w:t xml:space="preserve"> for feito em uma conta de usuário, onde aparecerá a opção para você consultar um envio.</w:t>
      </w:r>
    </w:p>
    <w:p w:rsidR="002D0342" w:rsidRDefault="002D0342" w:rsidP="002D0342"/>
    <w:p w:rsidR="002D0342" w:rsidRDefault="002D0342" w:rsidP="002D0342">
      <w:r w:rsidRPr="002D0342">
        <w:rPr>
          <w:noProof/>
          <w:lang w:eastAsia="pt-BR"/>
        </w:rPr>
        <w:drawing>
          <wp:inline distT="0" distB="0" distL="0" distR="0" wp14:anchorId="4C4695A2" wp14:editId="552805B8">
            <wp:extent cx="3609109" cy="343592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1581" cy="343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42" w:rsidRDefault="002D0342" w:rsidP="002D0342">
      <w:pPr>
        <w:ind w:firstLine="1701"/>
      </w:pPr>
      <w:r>
        <w:t>Quando clicar na opção de consultar um envio, aparecerá essa tela onde você pode digitar o código de rastreamento para saber as informações de seu envio.</w:t>
      </w:r>
    </w:p>
    <w:p w:rsidR="002D0342" w:rsidRDefault="002D0342" w:rsidP="002D0342">
      <w:pPr>
        <w:ind w:firstLine="1701"/>
      </w:pPr>
    </w:p>
    <w:p w:rsidR="002D0342" w:rsidRDefault="002D0342" w:rsidP="002D0342">
      <w:pPr>
        <w:ind w:firstLine="1701"/>
      </w:pPr>
    </w:p>
    <w:p w:rsidR="002D0342" w:rsidRDefault="002D0342" w:rsidP="002D0342">
      <w:pPr>
        <w:ind w:firstLine="1701"/>
      </w:pPr>
    </w:p>
    <w:p w:rsidR="002D0342" w:rsidRDefault="002D0342" w:rsidP="002D0342">
      <w:r w:rsidRPr="002D0342">
        <w:rPr>
          <w:noProof/>
          <w:lang w:eastAsia="pt-BR"/>
        </w:rPr>
        <w:lastRenderedPageBreak/>
        <w:drawing>
          <wp:inline distT="0" distB="0" distL="0" distR="0" wp14:anchorId="0137B51E" wp14:editId="5F6E8574">
            <wp:extent cx="4087090" cy="3235037"/>
            <wp:effectExtent l="0" t="0" r="889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9217" cy="323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D0342" w:rsidRDefault="002D0342" w:rsidP="002D0342">
      <w:pPr>
        <w:ind w:firstLine="1701"/>
      </w:pPr>
      <w:r>
        <w:t xml:space="preserve">Quando digitado </w:t>
      </w:r>
      <w:r w:rsidR="00873A8B">
        <w:t>o código corretamente,</w:t>
      </w:r>
      <w:r>
        <w:t xml:space="preserve"> a</w:t>
      </w:r>
      <w:r w:rsidR="00873A8B">
        <w:t>s informações sobre seu produto apareceram na tela.</w:t>
      </w:r>
    </w:p>
    <w:p w:rsidR="00873A8B" w:rsidRDefault="00873A8B" w:rsidP="002D0342">
      <w:pPr>
        <w:ind w:firstLine="1701"/>
      </w:pPr>
    </w:p>
    <w:p w:rsidR="00873A8B" w:rsidRDefault="00873A8B" w:rsidP="00873A8B">
      <w:r w:rsidRPr="00873A8B">
        <w:rPr>
          <w:noProof/>
          <w:lang w:eastAsia="pt-BR"/>
        </w:rPr>
        <w:drawing>
          <wp:inline distT="0" distB="0" distL="0" distR="0" wp14:anchorId="7B058E00" wp14:editId="484ED538">
            <wp:extent cx="5400040" cy="2245434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8B" w:rsidRDefault="00873A8B" w:rsidP="00873A8B">
      <w:pPr>
        <w:ind w:firstLine="1701"/>
      </w:pPr>
      <w:r>
        <w:t xml:space="preserve">Caso seja feito o </w:t>
      </w:r>
      <w:proofErr w:type="spellStart"/>
      <w:r>
        <w:t>login</w:t>
      </w:r>
      <w:proofErr w:type="spellEnd"/>
      <w:r>
        <w:t xml:space="preserve"> em uma conta de operador, apareceram as seguintes opções abaixo.</w:t>
      </w:r>
    </w:p>
    <w:p w:rsidR="00873A8B" w:rsidRDefault="00873A8B" w:rsidP="00873A8B">
      <w:pPr>
        <w:ind w:firstLine="1701"/>
      </w:pPr>
    </w:p>
    <w:p w:rsidR="00873A8B" w:rsidRDefault="00873A8B" w:rsidP="00873A8B">
      <w:pPr>
        <w:ind w:firstLine="1701"/>
      </w:pPr>
    </w:p>
    <w:p w:rsidR="00873A8B" w:rsidRDefault="00873A8B" w:rsidP="00873A8B"/>
    <w:p w:rsidR="00873A8B" w:rsidRDefault="00873A8B" w:rsidP="00873A8B"/>
    <w:p w:rsidR="00873A8B" w:rsidRDefault="00873A8B" w:rsidP="00873A8B"/>
    <w:p w:rsidR="00873A8B" w:rsidRDefault="00873A8B" w:rsidP="00873A8B">
      <w:r w:rsidRPr="00873A8B">
        <w:rPr>
          <w:noProof/>
          <w:lang w:eastAsia="pt-BR"/>
        </w:rPr>
        <w:lastRenderedPageBreak/>
        <w:drawing>
          <wp:inline distT="0" distB="0" distL="0" distR="0" wp14:anchorId="1C7FA04C" wp14:editId="42F52E00">
            <wp:extent cx="4191000" cy="312987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870" cy="313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8B" w:rsidRDefault="00873A8B" w:rsidP="00873A8B">
      <w:pPr>
        <w:ind w:firstLine="1701"/>
      </w:pPr>
      <w:r>
        <w:t>Caso escolha a opção de cadastrar um novo envio, aparecerá as informações para você completar.</w:t>
      </w:r>
    </w:p>
    <w:p w:rsidR="00873A8B" w:rsidRDefault="00873A8B" w:rsidP="00873A8B">
      <w:pPr>
        <w:ind w:firstLine="1701"/>
      </w:pPr>
    </w:p>
    <w:p w:rsidR="00873A8B" w:rsidRDefault="00873A8B" w:rsidP="00873A8B">
      <w:pPr>
        <w:ind w:firstLine="1701"/>
      </w:pPr>
      <w:r w:rsidRPr="00873A8B">
        <w:rPr>
          <w:noProof/>
          <w:lang w:eastAsia="pt-BR"/>
        </w:rPr>
        <w:drawing>
          <wp:inline distT="0" distB="0" distL="0" distR="0" wp14:anchorId="63FBB51E" wp14:editId="4A601BE9">
            <wp:extent cx="2248214" cy="181000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8B" w:rsidRDefault="00873A8B" w:rsidP="00873A8B">
      <w:pPr>
        <w:ind w:firstLine="1701"/>
      </w:pPr>
      <w:r>
        <w:t>Ao realizar o cadastro, aparecerá o código do envio.</w:t>
      </w:r>
    </w:p>
    <w:p w:rsidR="00873A8B" w:rsidRDefault="00873A8B" w:rsidP="00873A8B"/>
    <w:p w:rsidR="00873A8B" w:rsidRDefault="00873A8B" w:rsidP="00873A8B"/>
    <w:p w:rsidR="00873A8B" w:rsidRDefault="00873A8B" w:rsidP="00873A8B"/>
    <w:p w:rsidR="00873A8B" w:rsidRDefault="00873A8B" w:rsidP="00873A8B"/>
    <w:p w:rsidR="00873A8B" w:rsidRDefault="00873A8B" w:rsidP="00873A8B"/>
    <w:p w:rsidR="00873A8B" w:rsidRDefault="00873A8B" w:rsidP="00873A8B"/>
    <w:p w:rsidR="00873A8B" w:rsidRDefault="00873A8B" w:rsidP="00873A8B"/>
    <w:p w:rsidR="00873A8B" w:rsidRDefault="00873A8B" w:rsidP="00873A8B"/>
    <w:p w:rsidR="00873A8B" w:rsidRDefault="00A75F63" w:rsidP="00873A8B">
      <w:r w:rsidRPr="00A75F63">
        <w:rPr>
          <w:noProof/>
          <w:lang w:eastAsia="pt-BR"/>
        </w:rPr>
        <w:lastRenderedPageBreak/>
        <w:drawing>
          <wp:inline distT="0" distB="0" distL="0" distR="0" wp14:anchorId="7A462943" wp14:editId="6273343D">
            <wp:extent cx="4329545" cy="2729346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392" cy="272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F63" w:rsidRDefault="00A75F63" w:rsidP="00A75F63">
      <w:pPr>
        <w:ind w:firstLine="1701"/>
      </w:pPr>
      <w:r>
        <w:t>Ao clicar na opção de atualizar status, aparecerá a seguinte tela, onde ao digitar o código de um envio, você poderá atualizar seu status e sua localização.</w:t>
      </w:r>
    </w:p>
    <w:p w:rsidR="00A75F63" w:rsidRDefault="00A75F63" w:rsidP="00A75F63">
      <w:pPr>
        <w:ind w:firstLine="1701"/>
      </w:pPr>
    </w:p>
    <w:p w:rsidR="00A75F63" w:rsidRDefault="00A75F63" w:rsidP="00A75F63">
      <w:r w:rsidRPr="00A75F63">
        <w:rPr>
          <w:noProof/>
          <w:lang w:eastAsia="pt-BR"/>
        </w:rPr>
        <w:drawing>
          <wp:inline distT="0" distB="0" distL="0" distR="0" wp14:anchorId="2511FAD2" wp14:editId="2733DBA9">
            <wp:extent cx="4384963" cy="3865418"/>
            <wp:effectExtent l="0" t="0" r="0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341" cy="386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F63" w:rsidRDefault="00A75F63" w:rsidP="00A75F63">
      <w:pPr>
        <w:ind w:firstLine="1701"/>
      </w:pPr>
      <w:r>
        <w:t>Ao clicar na opção de consultar envio, aparecerá essa tela pedindo o código do envio, então ao digitar, aparecerá todas as informações do envio salvas no Banco de Dados.</w:t>
      </w:r>
    </w:p>
    <w:p w:rsidR="00A75F63" w:rsidRDefault="00A75F63" w:rsidP="00A75F63">
      <w:pPr>
        <w:ind w:firstLine="1701"/>
      </w:pPr>
    </w:p>
    <w:p w:rsidR="00A75F63" w:rsidRDefault="00A75F63" w:rsidP="00A75F63">
      <w:pPr>
        <w:ind w:firstLine="1701"/>
      </w:pPr>
    </w:p>
    <w:p w:rsidR="00A75F63" w:rsidRDefault="00A75F63" w:rsidP="00A75F63">
      <w:r w:rsidRPr="00A75F63">
        <w:rPr>
          <w:noProof/>
          <w:lang w:eastAsia="pt-BR"/>
        </w:rPr>
        <w:lastRenderedPageBreak/>
        <w:drawing>
          <wp:inline distT="0" distB="0" distL="0" distR="0" wp14:anchorId="41B12704" wp14:editId="5D2BE477">
            <wp:extent cx="5400040" cy="2308978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F63" w:rsidRDefault="00A75F63" w:rsidP="00A75F63">
      <w:pPr>
        <w:ind w:firstLine="1701"/>
      </w:pPr>
      <w:r>
        <w:t xml:space="preserve">Ao fazer </w:t>
      </w:r>
      <w:proofErr w:type="spellStart"/>
      <w:r>
        <w:t>login</w:t>
      </w:r>
      <w:proofErr w:type="spellEnd"/>
      <w:r>
        <w:t xml:space="preserve"> como </w:t>
      </w:r>
      <w:proofErr w:type="spellStart"/>
      <w:r>
        <w:t>admin</w:t>
      </w:r>
      <w:proofErr w:type="spellEnd"/>
      <w:r>
        <w:t xml:space="preserve"> (usuário: </w:t>
      </w:r>
      <w:proofErr w:type="spellStart"/>
      <w:r>
        <w:t>admin</w:t>
      </w:r>
      <w:proofErr w:type="spellEnd"/>
      <w:r>
        <w:t xml:space="preserve">, senha: 123), </w:t>
      </w:r>
      <w:r w:rsidR="00D40F0C">
        <w:t xml:space="preserve">você terá várias opções para trabalhar, já que o </w:t>
      </w:r>
      <w:proofErr w:type="spellStart"/>
      <w:r w:rsidR="00D40F0C">
        <w:t>admin</w:t>
      </w:r>
      <w:proofErr w:type="spellEnd"/>
      <w:r w:rsidR="00D40F0C">
        <w:t xml:space="preserve"> tem acesso sob tudo.</w:t>
      </w:r>
    </w:p>
    <w:p w:rsidR="00D40F0C" w:rsidRDefault="00D40F0C" w:rsidP="00D40F0C">
      <w:r w:rsidRPr="00D40F0C">
        <w:rPr>
          <w:noProof/>
          <w:lang w:eastAsia="pt-BR"/>
        </w:rPr>
        <w:drawing>
          <wp:inline distT="0" distB="0" distL="0" distR="0" wp14:anchorId="38D114B2" wp14:editId="4813C0EA">
            <wp:extent cx="3318163" cy="1995054"/>
            <wp:effectExtent l="0" t="0" r="0" b="571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6178" cy="19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0C" w:rsidRDefault="00D40F0C" w:rsidP="00D40F0C">
      <w:pPr>
        <w:ind w:firstLine="1701"/>
      </w:pPr>
      <w:r>
        <w:t>A opção gerenciar usuários serve para você visualizar e se desejar excluir algum usuário.</w:t>
      </w:r>
    </w:p>
    <w:p w:rsidR="00D40F0C" w:rsidRDefault="00D40F0C" w:rsidP="00D40F0C">
      <w:r w:rsidRPr="00D40F0C">
        <w:rPr>
          <w:noProof/>
          <w:lang w:eastAsia="pt-BR"/>
        </w:rPr>
        <w:drawing>
          <wp:inline distT="0" distB="0" distL="0" distR="0" wp14:anchorId="1391C75A" wp14:editId="36D124BF">
            <wp:extent cx="5400040" cy="2281483"/>
            <wp:effectExtent l="0" t="0" r="0" b="508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0C" w:rsidRDefault="00D40F0C" w:rsidP="00D40F0C">
      <w:pPr>
        <w:ind w:firstLine="1701"/>
      </w:pPr>
      <w:r>
        <w:t>Ao usar a opção de visualizar auditoria, você poderá visualizar as informações sobre cada envio.</w:t>
      </w:r>
    </w:p>
    <w:p w:rsidR="00AC180C" w:rsidRDefault="00AC180C" w:rsidP="00D40F0C">
      <w:pPr>
        <w:ind w:firstLine="1701"/>
      </w:pPr>
    </w:p>
    <w:p w:rsidR="00AC180C" w:rsidRDefault="00AC180C" w:rsidP="00AC180C">
      <w:r w:rsidRPr="00AC180C">
        <w:lastRenderedPageBreak/>
        <w:drawing>
          <wp:inline distT="0" distB="0" distL="0" distR="0" wp14:anchorId="366ED126" wp14:editId="6153C85A">
            <wp:extent cx="5400040" cy="16649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80C" w:rsidRDefault="00AC180C" w:rsidP="00AC180C">
      <w:pPr>
        <w:ind w:firstLine="1701"/>
      </w:pPr>
      <w:r>
        <w:t>Ao clicar na opção de gerenciar envios, aparecerá uma tela mostrando todos os envios, onde você pode excluí-los ou deleta-los.</w:t>
      </w:r>
    </w:p>
    <w:p w:rsidR="00395C9A" w:rsidRDefault="00395C9A" w:rsidP="00AC180C">
      <w:pPr>
        <w:ind w:firstLine="1701"/>
      </w:pPr>
    </w:p>
    <w:p w:rsidR="00395C9A" w:rsidRDefault="00395C9A" w:rsidP="00395C9A">
      <w:r w:rsidRPr="00395C9A">
        <w:drawing>
          <wp:inline distT="0" distB="0" distL="0" distR="0" wp14:anchorId="0A5C324B" wp14:editId="0180201E">
            <wp:extent cx="4162425" cy="41719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513" cy="417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C9A" w:rsidRDefault="00395C9A" w:rsidP="00395C9A">
      <w:pPr>
        <w:ind w:firstLine="1701"/>
      </w:pPr>
      <w:r>
        <w:t>E ao clicar na opção de consultar envios, se você digitar o código de envio corretamente, aparecerá todas as informações do envio que estão no Banco de Dados.</w:t>
      </w:r>
      <w:bookmarkStart w:id="0" w:name="_GoBack"/>
      <w:bookmarkEnd w:id="0"/>
    </w:p>
    <w:p w:rsidR="00AC180C" w:rsidRDefault="00AC180C" w:rsidP="00AC180C">
      <w:pPr>
        <w:ind w:firstLine="1701"/>
      </w:pPr>
    </w:p>
    <w:p w:rsidR="00AC180C" w:rsidRPr="00320279" w:rsidRDefault="00AC180C" w:rsidP="00AC180C">
      <w:pPr>
        <w:ind w:hanging="142"/>
      </w:pPr>
    </w:p>
    <w:sectPr w:rsidR="00AC180C" w:rsidRPr="00320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102"/>
    <w:rsid w:val="002D0342"/>
    <w:rsid w:val="00320279"/>
    <w:rsid w:val="00395C9A"/>
    <w:rsid w:val="004E4C00"/>
    <w:rsid w:val="00873A8B"/>
    <w:rsid w:val="00A75F63"/>
    <w:rsid w:val="00AC180C"/>
    <w:rsid w:val="00CA4AAA"/>
    <w:rsid w:val="00D40F0C"/>
    <w:rsid w:val="00FE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E7789"/>
  <w15:docId w15:val="{88247385-BB2D-4B92-BA23-DE4BAD22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02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02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2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2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295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Usuario</cp:lastModifiedBy>
  <cp:revision>3</cp:revision>
  <dcterms:created xsi:type="dcterms:W3CDTF">2025-11-19T18:57:00Z</dcterms:created>
  <dcterms:modified xsi:type="dcterms:W3CDTF">2025-11-20T02:03:00Z</dcterms:modified>
</cp:coreProperties>
</file>