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49A5CF" w14:textId="25BA6C93" w:rsidR="00E23770" w:rsidRPr="004038E0" w:rsidRDefault="00E23770" w:rsidP="004038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038E0">
        <w:rPr>
          <w:rFonts w:ascii="Times New Roman" w:hAnsi="Times New Roman" w:cs="Times New Roman"/>
          <w:b/>
          <w:bCs/>
          <w:sz w:val="24"/>
          <w:szCs w:val="24"/>
        </w:rPr>
        <w:t>Integrantes:</w:t>
      </w:r>
    </w:p>
    <w:p w14:paraId="1735A0F0" w14:textId="7BE40483" w:rsidR="00E23770" w:rsidRPr="00E23770" w:rsidRDefault="00E23770" w:rsidP="00E2377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23770">
        <w:rPr>
          <w:rFonts w:ascii="Times New Roman" w:hAnsi="Times New Roman" w:cs="Times New Roman"/>
          <w:sz w:val="24"/>
          <w:szCs w:val="24"/>
        </w:rPr>
        <w:t xml:space="preserve">Gaspar Duran:  </w:t>
      </w:r>
    </w:p>
    <w:p w14:paraId="4D682C7D" w14:textId="740005EE" w:rsidR="00E23770" w:rsidRPr="00E23770" w:rsidRDefault="00E23770" w:rsidP="00E2377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23770">
        <w:rPr>
          <w:rFonts w:ascii="Times New Roman" w:hAnsi="Times New Roman" w:cs="Times New Roman"/>
          <w:sz w:val="24"/>
          <w:szCs w:val="24"/>
        </w:rPr>
        <w:t>Hernán Uxul:</w:t>
      </w:r>
    </w:p>
    <w:p w14:paraId="7E0286FE" w14:textId="166E442F" w:rsidR="00E23770" w:rsidRPr="00E23770" w:rsidRDefault="00E23770" w:rsidP="00E2377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23770">
        <w:rPr>
          <w:rFonts w:ascii="Times New Roman" w:hAnsi="Times New Roman" w:cs="Times New Roman"/>
          <w:sz w:val="24"/>
          <w:szCs w:val="24"/>
        </w:rPr>
        <w:t>Yeison Mex:</w:t>
      </w:r>
    </w:p>
    <w:p w14:paraId="200FDF7C" w14:textId="7C47C2F4" w:rsidR="00E23770" w:rsidRPr="00E23770" w:rsidRDefault="00E23770" w:rsidP="00E2377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23770">
        <w:rPr>
          <w:rFonts w:ascii="Times New Roman" w:hAnsi="Times New Roman" w:cs="Times New Roman"/>
          <w:sz w:val="24"/>
          <w:szCs w:val="24"/>
        </w:rPr>
        <w:t>Yeremi Coot:</w:t>
      </w:r>
    </w:p>
    <w:p w14:paraId="20BE9938" w14:textId="3D880A3B" w:rsidR="00E23770" w:rsidRPr="00E23770" w:rsidRDefault="00E23770" w:rsidP="00E2377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23770">
        <w:rPr>
          <w:rFonts w:ascii="Times New Roman" w:hAnsi="Times New Roman" w:cs="Times New Roman"/>
          <w:sz w:val="24"/>
          <w:szCs w:val="24"/>
        </w:rPr>
        <w:t>Carlos Palomo:</w:t>
      </w:r>
    </w:p>
    <w:p w14:paraId="5E7C2118" w14:textId="3EE2BE1B" w:rsidR="00E23770" w:rsidRPr="00E23770" w:rsidRDefault="00E23770" w:rsidP="00E2377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23770">
        <w:rPr>
          <w:rFonts w:ascii="Times New Roman" w:hAnsi="Times New Roman" w:cs="Times New Roman"/>
          <w:sz w:val="24"/>
          <w:szCs w:val="24"/>
        </w:rPr>
        <w:t>Julio Magaña:</w:t>
      </w:r>
    </w:p>
    <w:p w14:paraId="43CBA782" w14:textId="5DD3EAA7" w:rsidR="00740665" w:rsidRDefault="00E23770" w:rsidP="0074066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23770">
        <w:rPr>
          <w:rFonts w:ascii="Times New Roman" w:hAnsi="Times New Roman" w:cs="Times New Roman"/>
          <w:sz w:val="24"/>
          <w:szCs w:val="24"/>
        </w:rPr>
        <w:t>Wendy Chan:</w:t>
      </w:r>
    </w:p>
    <w:p w14:paraId="5C8C9D6D" w14:textId="6E11FD12" w:rsidR="00655EA4" w:rsidRPr="004038E0" w:rsidRDefault="00655EA4" w:rsidP="0074066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Armando Broncas</w:t>
      </w:r>
    </w:p>
    <w:p w14:paraId="55E16DC3" w14:textId="77777777" w:rsidR="00740665" w:rsidRPr="004038E0" w:rsidRDefault="00740665" w:rsidP="007406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38E0">
        <w:rPr>
          <w:rFonts w:ascii="Times New Roman" w:hAnsi="Times New Roman" w:cs="Times New Roman"/>
          <w:b/>
          <w:bCs/>
          <w:sz w:val="24"/>
          <w:szCs w:val="24"/>
        </w:rPr>
        <w:t>Gaspar Durán – Líder de Proyecto (Área Móvil)</w:t>
      </w:r>
    </w:p>
    <w:p w14:paraId="2B858B91" w14:textId="24FCF094" w:rsidR="00740665" w:rsidRDefault="00740665" w:rsidP="004038E0">
      <w:pPr>
        <w:jc w:val="both"/>
        <w:rPr>
          <w:rFonts w:ascii="Times New Roman" w:hAnsi="Times New Roman" w:cs="Times New Roman"/>
          <w:sz w:val="24"/>
          <w:szCs w:val="24"/>
        </w:rPr>
      </w:pPr>
      <w:r w:rsidRPr="00740665">
        <w:rPr>
          <w:rFonts w:ascii="Times New Roman" w:hAnsi="Times New Roman" w:cs="Times New Roman"/>
          <w:sz w:val="24"/>
          <w:szCs w:val="24"/>
        </w:rPr>
        <w:t xml:space="preserve">Responsable del desarrollo y coordinación de la aplicación móvil del sistema </w:t>
      </w:r>
      <w:proofErr w:type="spellStart"/>
      <w:r w:rsidRPr="00740665">
        <w:rPr>
          <w:rFonts w:ascii="Times New Roman" w:hAnsi="Times New Roman" w:cs="Times New Roman"/>
          <w:sz w:val="24"/>
          <w:szCs w:val="24"/>
        </w:rPr>
        <w:t>Conect@T</w:t>
      </w:r>
      <w:proofErr w:type="spellEnd"/>
      <w:r w:rsidRPr="00740665">
        <w:rPr>
          <w:rFonts w:ascii="Times New Roman" w:hAnsi="Times New Roman" w:cs="Times New Roman"/>
          <w:sz w:val="24"/>
          <w:szCs w:val="24"/>
        </w:rPr>
        <w:t>. Supervisa la integración del inicio de sesión y la comunicación entre la app y la base de datos. Además, colabora en la planificación general del proyecto junto con el líder web.</w:t>
      </w:r>
    </w:p>
    <w:p w14:paraId="476C319A" w14:textId="77777777" w:rsidR="004038E0" w:rsidRPr="004038E0" w:rsidRDefault="004038E0" w:rsidP="004038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38E0">
        <w:rPr>
          <w:rFonts w:ascii="Times New Roman" w:hAnsi="Times New Roman" w:cs="Times New Roman"/>
          <w:b/>
          <w:bCs/>
          <w:sz w:val="24"/>
          <w:szCs w:val="24"/>
        </w:rPr>
        <w:t>Hernán Uxul – Líder de Proyecto (Área Web)</w:t>
      </w:r>
    </w:p>
    <w:p w14:paraId="5FE14EC6" w14:textId="762C8526" w:rsidR="004038E0" w:rsidRPr="004038E0" w:rsidRDefault="004038E0" w:rsidP="004038E0">
      <w:pPr>
        <w:jc w:val="both"/>
        <w:rPr>
          <w:rFonts w:ascii="Times New Roman" w:hAnsi="Times New Roman" w:cs="Times New Roman"/>
          <w:sz w:val="24"/>
          <w:szCs w:val="24"/>
        </w:rPr>
      </w:pPr>
      <w:r w:rsidRPr="004038E0">
        <w:rPr>
          <w:rFonts w:ascii="Times New Roman" w:hAnsi="Times New Roman" w:cs="Times New Roman"/>
          <w:sz w:val="24"/>
          <w:szCs w:val="24"/>
        </w:rPr>
        <w:t>Encargado del desarrollo del sitio web administrativo (dashboard) y de coordinar la parte técnica del entorno web. Gestiona las tareas del equipo, organiza los avances y asegura la correcta aplicación de la metodología SCRUM.</w:t>
      </w:r>
    </w:p>
    <w:p w14:paraId="1A87112F" w14:textId="77777777" w:rsidR="004038E0" w:rsidRPr="004038E0" w:rsidRDefault="004038E0" w:rsidP="004038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38E0">
        <w:rPr>
          <w:rFonts w:ascii="Times New Roman" w:hAnsi="Times New Roman" w:cs="Times New Roman"/>
          <w:b/>
          <w:bCs/>
          <w:sz w:val="24"/>
          <w:szCs w:val="24"/>
        </w:rPr>
        <w:t>Yeremi Coot – Diseñador UI/UX y Apoyo Web</w:t>
      </w:r>
    </w:p>
    <w:p w14:paraId="4DE4C74B" w14:textId="3C1113AC" w:rsidR="00740665" w:rsidRDefault="004038E0" w:rsidP="004038E0">
      <w:pPr>
        <w:jc w:val="both"/>
        <w:rPr>
          <w:rFonts w:ascii="Times New Roman" w:hAnsi="Times New Roman" w:cs="Times New Roman"/>
          <w:sz w:val="24"/>
          <w:szCs w:val="24"/>
        </w:rPr>
      </w:pPr>
      <w:r w:rsidRPr="004038E0">
        <w:rPr>
          <w:rFonts w:ascii="Times New Roman" w:hAnsi="Times New Roman" w:cs="Times New Roman"/>
          <w:sz w:val="24"/>
          <w:szCs w:val="24"/>
        </w:rPr>
        <w:t>Responsable del diseño visual del sitio web y de las interfaces del sistema. Se encarga de mantener una experiencia de usuario limpia, moderna y accesible. Apoya también en el desarrollo web mediante la maquetación e integración de los elementos gráficos.</w:t>
      </w:r>
    </w:p>
    <w:p w14:paraId="187C6AF0" w14:textId="77777777" w:rsidR="004038E0" w:rsidRPr="004038E0" w:rsidRDefault="004038E0" w:rsidP="004038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38E0">
        <w:rPr>
          <w:rFonts w:ascii="Times New Roman" w:hAnsi="Times New Roman" w:cs="Times New Roman"/>
          <w:b/>
          <w:bCs/>
          <w:sz w:val="24"/>
          <w:szCs w:val="24"/>
        </w:rPr>
        <w:t>Yeison Mex – Desarrollador de Apoyo (Área Móvil)</w:t>
      </w:r>
    </w:p>
    <w:p w14:paraId="48A0BE87" w14:textId="1F488488" w:rsidR="00740665" w:rsidRDefault="004038E0" w:rsidP="004038E0">
      <w:pPr>
        <w:jc w:val="both"/>
        <w:rPr>
          <w:rFonts w:ascii="Times New Roman" w:hAnsi="Times New Roman" w:cs="Times New Roman"/>
          <w:sz w:val="24"/>
          <w:szCs w:val="24"/>
        </w:rPr>
      </w:pPr>
      <w:r w:rsidRPr="004038E0">
        <w:rPr>
          <w:rFonts w:ascii="Times New Roman" w:hAnsi="Times New Roman" w:cs="Times New Roman"/>
          <w:sz w:val="24"/>
          <w:szCs w:val="24"/>
        </w:rPr>
        <w:t>Apoya el desarrollo de la aplicación móvil en tareas de programación, depuración y conexión con la base de datos. Contribuye a la integración de funciones en la interfaz de usuario y el control del flujo de datos.</w:t>
      </w:r>
    </w:p>
    <w:p w14:paraId="4EDF969B" w14:textId="77777777" w:rsidR="004038E0" w:rsidRPr="004038E0" w:rsidRDefault="004038E0" w:rsidP="004038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38E0">
        <w:rPr>
          <w:rFonts w:ascii="Times New Roman" w:hAnsi="Times New Roman" w:cs="Times New Roman"/>
          <w:b/>
          <w:bCs/>
          <w:sz w:val="24"/>
          <w:szCs w:val="24"/>
        </w:rPr>
        <w:t>Carlos Palomo – Desarrollador de Apoyo (Área Móvil y Base de Datos)</w:t>
      </w:r>
    </w:p>
    <w:p w14:paraId="53D13FD5" w14:textId="16A6154A" w:rsidR="00740665" w:rsidRPr="004038E0" w:rsidRDefault="004038E0" w:rsidP="004038E0">
      <w:pPr>
        <w:jc w:val="both"/>
        <w:rPr>
          <w:rFonts w:ascii="Times New Roman" w:hAnsi="Times New Roman" w:cs="Times New Roman"/>
          <w:sz w:val="24"/>
          <w:szCs w:val="24"/>
        </w:rPr>
      </w:pPr>
      <w:r w:rsidRPr="004038E0">
        <w:rPr>
          <w:rFonts w:ascii="Times New Roman" w:hAnsi="Times New Roman" w:cs="Times New Roman"/>
          <w:sz w:val="24"/>
          <w:szCs w:val="24"/>
        </w:rPr>
        <w:t>Colabora en la programación del sistema móvil y en la estructura de la base de datos. Se encarga de la correcta vinculación entre usuarios, contratos y pagos, garantizando la coherencia de la información almacenada.</w:t>
      </w:r>
    </w:p>
    <w:p w14:paraId="51981854" w14:textId="77777777" w:rsidR="004038E0" w:rsidRPr="004038E0" w:rsidRDefault="004038E0" w:rsidP="004038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38E0">
        <w:rPr>
          <w:rFonts w:ascii="Times New Roman" w:hAnsi="Times New Roman" w:cs="Times New Roman"/>
          <w:b/>
          <w:bCs/>
          <w:sz w:val="24"/>
          <w:szCs w:val="24"/>
        </w:rPr>
        <w:t>Julio Magaña – Tester / Control de Calidad</w:t>
      </w:r>
    </w:p>
    <w:p w14:paraId="7FFEBBF9" w14:textId="608667C9" w:rsidR="00740665" w:rsidRDefault="004038E0" w:rsidP="004038E0">
      <w:pPr>
        <w:jc w:val="both"/>
        <w:rPr>
          <w:rFonts w:ascii="Times New Roman" w:hAnsi="Times New Roman" w:cs="Times New Roman"/>
          <w:sz w:val="24"/>
          <w:szCs w:val="24"/>
        </w:rPr>
      </w:pPr>
      <w:r w:rsidRPr="004038E0">
        <w:rPr>
          <w:rFonts w:ascii="Times New Roman" w:hAnsi="Times New Roman" w:cs="Times New Roman"/>
          <w:sz w:val="24"/>
          <w:szCs w:val="24"/>
        </w:rPr>
        <w:t>Evalúa el funcionamiento de las diferentes secciones del sistema. Realiza pruebas de interfaz, rendimiento y usabilidad, detectando errores o inconsistencias que puedan afectar la experiencia del usuario.</w:t>
      </w:r>
    </w:p>
    <w:p w14:paraId="2C5CD817" w14:textId="77777777" w:rsidR="004038E0" w:rsidRPr="004038E0" w:rsidRDefault="004038E0" w:rsidP="004038E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38E0">
        <w:rPr>
          <w:rFonts w:ascii="Times New Roman" w:hAnsi="Times New Roman" w:cs="Times New Roman"/>
          <w:b/>
          <w:bCs/>
          <w:sz w:val="24"/>
          <w:szCs w:val="24"/>
        </w:rPr>
        <w:t>Wendy Chan – Documentación y Comunicación</w:t>
      </w:r>
    </w:p>
    <w:p w14:paraId="113401F0" w14:textId="25DDF22B" w:rsidR="00E23770" w:rsidRDefault="004038E0" w:rsidP="004038E0">
      <w:pPr>
        <w:jc w:val="both"/>
        <w:rPr>
          <w:rFonts w:ascii="Times New Roman" w:hAnsi="Times New Roman" w:cs="Times New Roman"/>
          <w:sz w:val="24"/>
          <w:szCs w:val="24"/>
        </w:rPr>
      </w:pPr>
      <w:r w:rsidRPr="004038E0">
        <w:rPr>
          <w:rFonts w:ascii="Times New Roman" w:hAnsi="Times New Roman" w:cs="Times New Roman"/>
          <w:sz w:val="24"/>
          <w:szCs w:val="24"/>
        </w:rPr>
        <w:t>Encargada de elaborar los documentos técnicos y reportes del avance del proyecto. Organiza la información del equipo y prepara los materiales de entrega y presentación ante el docente o cliente.</w:t>
      </w:r>
    </w:p>
    <w:p w14:paraId="35A7EE81" w14:textId="77777777" w:rsidR="00655EA4" w:rsidRDefault="00655EA4" w:rsidP="00403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03E945" w14:textId="6478E612" w:rsidR="00655EA4" w:rsidRPr="00655EA4" w:rsidRDefault="00655EA4" w:rsidP="00655E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5EA4">
        <w:rPr>
          <w:rFonts w:ascii="Times New Roman" w:hAnsi="Times New Roman" w:cs="Times New Roman"/>
          <w:b/>
          <w:bCs/>
          <w:sz w:val="24"/>
          <w:szCs w:val="24"/>
        </w:rPr>
        <w:lastRenderedPageBreak/>
        <w:t>Armando Bro</w:t>
      </w:r>
      <w:r>
        <w:rPr>
          <w:rFonts w:ascii="Times New Roman" w:hAnsi="Times New Roman" w:cs="Times New Roman"/>
          <w:b/>
          <w:bCs/>
          <w:sz w:val="24"/>
          <w:szCs w:val="24"/>
        </w:rPr>
        <w:t>ca</w:t>
      </w:r>
      <w:r w:rsidRPr="00655EA4">
        <w:rPr>
          <w:rFonts w:ascii="Times New Roman" w:hAnsi="Times New Roman" w:cs="Times New Roman"/>
          <w:b/>
          <w:bCs/>
          <w:sz w:val="24"/>
          <w:szCs w:val="24"/>
        </w:rPr>
        <w:t xml:space="preserve"> – Desarrollador de Apoyo (Área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We</w:t>
      </w:r>
      <w:proofErr w:type="spellEnd"/>
      <w:r w:rsidRPr="00655EA4">
        <w:rPr>
          <w:rFonts w:ascii="Times New Roman" w:hAnsi="Times New Roman" w:cs="Times New Roman"/>
          <w:b/>
          <w:bCs/>
          <w:sz w:val="24"/>
          <w:szCs w:val="24"/>
        </w:rPr>
        <w:t xml:space="preserve"> y Base de Datos)</w:t>
      </w:r>
    </w:p>
    <w:p w14:paraId="2CFFD84E" w14:textId="299AFCF5" w:rsidR="00655EA4" w:rsidRDefault="00655EA4" w:rsidP="00655EA4">
      <w:pPr>
        <w:jc w:val="both"/>
        <w:rPr>
          <w:rFonts w:ascii="Times New Roman" w:hAnsi="Times New Roman" w:cs="Times New Roman"/>
          <w:sz w:val="24"/>
          <w:szCs w:val="24"/>
        </w:rPr>
      </w:pPr>
      <w:r w:rsidRPr="00655EA4">
        <w:rPr>
          <w:rFonts w:ascii="Times New Roman" w:hAnsi="Times New Roman" w:cs="Times New Roman"/>
          <w:sz w:val="24"/>
          <w:szCs w:val="24"/>
        </w:rPr>
        <w:t>Colabora en la programación de l</w:t>
      </w:r>
      <w:r>
        <w:rPr>
          <w:rFonts w:ascii="Times New Roman" w:hAnsi="Times New Roman" w:cs="Times New Roman"/>
          <w:sz w:val="24"/>
          <w:szCs w:val="24"/>
        </w:rPr>
        <w:t>a parte web</w:t>
      </w:r>
      <w:r w:rsidRPr="00655EA4">
        <w:rPr>
          <w:rFonts w:ascii="Times New Roman" w:hAnsi="Times New Roman" w:cs="Times New Roman"/>
          <w:sz w:val="24"/>
          <w:szCs w:val="24"/>
        </w:rPr>
        <w:t xml:space="preserve"> y en el diseño y mantenimiento de la base de datos del sistema </w:t>
      </w:r>
      <w:proofErr w:type="spellStart"/>
      <w:r w:rsidRPr="00655EA4">
        <w:rPr>
          <w:rFonts w:ascii="Times New Roman" w:hAnsi="Times New Roman" w:cs="Times New Roman"/>
          <w:sz w:val="24"/>
          <w:szCs w:val="24"/>
        </w:rPr>
        <w:t>Conect@T</w:t>
      </w:r>
      <w:proofErr w:type="spellEnd"/>
      <w:r w:rsidRPr="00655EA4">
        <w:rPr>
          <w:rFonts w:ascii="Times New Roman" w:hAnsi="Times New Roman" w:cs="Times New Roman"/>
          <w:sz w:val="24"/>
          <w:szCs w:val="24"/>
        </w:rPr>
        <w:t>. Apoya en la integración de funcionalidades y en la correcta comunicación entre la app y el servidor, asegurando la coherencia y estabilidad de los datos.</w:t>
      </w:r>
    </w:p>
    <w:p w14:paraId="6F959B4E" w14:textId="77777777" w:rsidR="00655EA4" w:rsidRPr="00655EA4" w:rsidRDefault="00655EA4" w:rsidP="00655EA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63AD267" w14:textId="5506730D" w:rsidR="00E23770" w:rsidRPr="00E23770" w:rsidRDefault="00E23770" w:rsidP="00E237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3770">
        <w:rPr>
          <w:rFonts w:ascii="Times New Roman" w:hAnsi="Times New Roman" w:cs="Times New Roman"/>
          <w:b/>
          <w:bCs/>
          <w:sz w:val="24"/>
          <w:szCs w:val="24"/>
        </w:rPr>
        <w:t>Requerimientos Funcionales</w:t>
      </w:r>
    </w:p>
    <w:p w14:paraId="77904124" w14:textId="77777777" w:rsidR="00E23770" w:rsidRPr="00E23770" w:rsidRDefault="00E23770" w:rsidP="00E237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F932F0" w14:textId="77777777" w:rsidR="00E23770" w:rsidRPr="00E23770" w:rsidRDefault="00E23770" w:rsidP="00E23770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3770">
        <w:rPr>
          <w:rFonts w:ascii="Times New Roman" w:hAnsi="Times New Roman" w:cs="Times New Roman"/>
          <w:b/>
          <w:bCs/>
          <w:sz w:val="24"/>
          <w:szCs w:val="24"/>
        </w:rPr>
        <w:t>Gestión de usuarios:</w:t>
      </w:r>
    </w:p>
    <w:p w14:paraId="719E11E5" w14:textId="0891B21A" w:rsidR="00E23770" w:rsidRPr="00E23770" w:rsidRDefault="00E23770" w:rsidP="00E23770">
      <w:pPr>
        <w:jc w:val="both"/>
        <w:rPr>
          <w:rFonts w:ascii="Times New Roman" w:hAnsi="Times New Roman" w:cs="Times New Roman"/>
          <w:sz w:val="24"/>
          <w:szCs w:val="24"/>
        </w:rPr>
      </w:pPr>
      <w:r w:rsidRPr="00E23770">
        <w:rPr>
          <w:rFonts w:ascii="Times New Roman" w:hAnsi="Times New Roman" w:cs="Times New Roman"/>
          <w:sz w:val="24"/>
          <w:szCs w:val="24"/>
        </w:rPr>
        <w:t>El sistema permitirá el inicio de sesión y autenticación de los usuarios tanto en la aplicación móvil como en la versión web, utilizando las credenciales registradas previamente.</w:t>
      </w:r>
    </w:p>
    <w:p w14:paraId="704D94F0" w14:textId="77777777" w:rsidR="00E23770" w:rsidRPr="00E23770" w:rsidRDefault="00E23770" w:rsidP="00E23770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3770">
        <w:rPr>
          <w:rFonts w:ascii="Times New Roman" w:hAnsi="Times New Roman" w:cs="Times New Roman"/>
          <w:b/>
          <w:bCs/>
          <w:sz w:val="24"/>
          <w:szCs w:val="24"/>
        </w:rPr>
        <w:t>Vinculación de contratos activos:</w:t>
      </w:r>
    </w:p>
    <w:p w14:paraId="51CED9B4" w14:textId="741FF1F1" w:rsidR="00E23770" w:rsidRPr="00E23770" w:rsidRDefault="00E23770" w:rsidP="00E23770">
      <w:pPr>
        <w:jc w:val="both"/>
        <w:rPr>
          <w:rFonts w:ascii="Times New Roman" w:hAnsi="Times New Roman" w:cs="Times New Roman"/>
          <w:sz w:val="24"/>
          <w:szCs w:val="24"/>
        </w:rPr>
      </w:pPr>
      <w:r w:rsidRPr="00E23770">
        <w:rPr>
          <w:rFonts w:ascii="Times New Roman" w:hAnsi="Times New Roman" w:cs="Times New Roman"/>
          <w:sz w:val="24"/>
          <w:szCs w:val="24"/>
        </w:rPr>
        <w:t>Cada usuario podrá acceder a su información personal y visualizar el estado de su contrato activo, incluyendo detalles como el paquete contratado, la velocidad, el monto mensual y la fecha de vencimiento.</w:t>
      </w:r>
    </w:p>
    <w:p w14:paraId="136E0B63" w14:textId="77777777" w:rsidR="00E23770" w:rsidRPr="00E23770" w:rsidRDefault="00E23770" w:rsidP="00E23770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3770">
        <w:rPr>
          <w:rFonts w:ascii="Times New Roman" w:hAnsi="Times New Roman" w:cs="Times New Roman"/>
          <w:b/>
          <w:bCs/>
          <w:sz w:val="24"/>
          <w:szCs w:val="24"/>
        </w:rPr>
        <w:t>Panel administrativo (dashboard):</w:t>
      </w:r>
    </w:p>
    <w:p w14:paraId="43B8494E" w14:textId="586A332F" w:rsidR="00E23770" w:rsidRPr="00E23770" w:rsidRDefault="00E23770" w:rsidP="00E23770">
      <w:pPr>
        <w:jc w:val="both"/>
        <w:rPr>
          <w:rFonts w:ascii="Times New Roman" w:hAnsi="Times New Roman" w:cs="Times New Roman"/>
          <w:sz w:val="24"/>
          <w:szCs w:val="24"/>
        </w:rPr>
      </w:pPr>
      <w:r w:rsidRPr="00E23770">
        <w:rPr>
          <w:rFonts w:ascii="Times New Roman" w:hAnsi="Times New Roman" w:cs="Times New Roman"/>
          <w:sz w:val="24"/>
          <w:szCs w:val="24"/>
        </w:rPr>
        <w:t>El personal autorizado contará con un entorno web administrativo que les permitirá visualizar, agregar, editar y eliminar información relacionada con los clientes, contratos y pagos.</w:t>
      </w:r>
    </w:p>
    <w:p w14:paraId="7021175D" w14:textId="77777777" w:rsidR="00E23770" w:rsidRPr="00E23770" w:rsidRDefault="00E23770" w:rsidP="00E23770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3770">
        <w:rPr>
          <w:rFonts w:ascii="Times New Roman" w:hAnsi="Times New Roman" w:cs="Times New Roman"/>
          <w:b/>
          <w:bCs/>
          <w:sz w:val="24"/>
          <w:szCs w:val="24"/>
        </w:rPr>
        <w:t>Gestión de pagos y servicios:</w:t>
      </w:r>
    </w:p>
    <w:p w14:paraId="5E07B38D" w14:textId="7D3A8490" w:rsidR="00E23770" w:rsidRPr="00E23770" w:rsidRDefault="00E23770" w:rsidP="00E23770">
      <w:pPr>
        <w:jc w:val="both"/>
        <w:rPr>
          <w:rFonts w:ascii="Times New Roman" w:hAnsi="Times New Roman" w:cs="Times New Roman"/>
          <w:sz w:val="24"/>
          <w:szCs w:val="24"/>
        </w:rPr>
      </w:pPr>
      <w:r w:rsidRPr="00E23770">
        <w:rPr>
          <w:rFonts w:ascii="Times New Roman" w:hAnsi="Times New Roman" w:cs="Times New Roman"/>
          <w:sz w:val="24"/>
          <w:szCs w:val="24"/>
        </w:rPr>
        <w:t>El sistema permitirá registrar los pagos realizados por los clientes, actualizar el estado del servicio y generar reportes mensuales sobre las transacciones y la actividad de los usuarios.</w:t>
      </w:r>
    </w:p>
    <w:p w14:paraId="774A2ECD" w14:textId="77777777" w:rsidR="00E23770" w:rsidRPr="00E23770" w:rsidRDefault="00E23770" w:rsidP="00E23770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3770">
        <w:rPr>
          <w:rFonts w:ascii="Times New Roman" w:hAnsi="Times New Roman" w:cs="Times New Roman"/>
          <w:b/>
          <w:bCs/>
          <w:sz w:val="24"/>
          <w:szCs w:val="24"/>
        </w:rPr>
        <w:t>Visualización de paquetes de Internet:</w:t>
      </w:r>
    </w:p>
    <w:p w14:paraId="6DA52E7B" w14:textId="48FC7722" w:rsidR="00E23770" w:rsidRPr="00E23770" w:rsidRDefault="00E23770" w:rsidP="00E23770">
      <w:pPr>
        <w:jc w:val="both"/>
        <w:rPr>
          <w:rFonts w:ascii="Times New Roman" w:hAnsi="Times New Roman" w:cs="Times New Roman"/>
          <w:sz w:val="24"/>
          <w:szCs w:val="24"/>
        </w:rPr>
      </w:pPr>
      <w:r w:rsidRPr="00E23770">
        <w:rPr>
          <w:rFonts w:ascii="Times New Roman" w:hAnsi="Times New Roman" w:cs="Times New Roman"/>
          <w:sz w:val="24"/>
          <w:szCs w:val="24"/>
        </w:rPr>
        <w:t>Los usuarios podrán consultar los distintos planes disponibles (básico, avanzado y premium), con información sobre sus características, velocidad y precios.</w:t>
      </w:r>
    </w:p>
    <w:p w14:paraId="0A74416E" w14:textId="77777777" w:rsidR="00E23770" w:rsidRPr="00E23770" w:rsidRDefault="00E23770" w:rsidP="00E23770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3770">
        <w:rPr>
          <w:rFonts w:ascii="Times New Roman" w:hAnsi="Times New Roman" w:cs="Times New Roman"/>
          <w:b/>
          <w:bCs/>
          <w:sz w:val="24"/>
          <w:szCs w:val="24"/>
        </w:rPr>
        <w:t>Administración de base de datos:</w:t>
      </w:r>
    </w:p>
    <w:p w14:paraId="44BE584E" w14:textId="53A7A79F" w:rsidR="00E23770" w:rsidRPr="00E23770" w:rsidRDefault="00E23770" w:rsidP="00E23770">
      <w:pPr>
        <w:jc w:val="both"/>
        <w:rPr>
          <w:rFonts w:ascii="Times New Roman" w:hAnsi="Times New Roman" w:cs="Times New Roman"/>
          <w:sz w:val="24"/>
          <w:szCs w:val="24"/>
        </w:rPr>
      </w:pPr>
      <w:r w:rsidRPr="00E23770">
        <w:rPr>
          <w:rFonts w:ascii="Times New Roman" w:hAnsi="Times New Roman" w:cs="Times New Roman"/>
          <w:sz w:val="24"/>
          <w:szCs w:val="24"/>
        </w:rPr>
        <w:t>El sistema contará con una base de datos que almacenará toda la información de usuarios, contratos, servicios y pagos, asegurando la integridad y coherencia de los datos.</w:t>
      </w:r>
    </w:p>
    <w:p w14:paraId="42849EC1" w14:textId="77777777" w:rsidR="00E23770" w:rsidRPr="00E23770" w:rsidRDefault="00E23770" w:rsidP="00E23770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3770">
        <w:rPr>
          <w:rFonts w:ascii="Times New Roman" w:hAnsi="Times New Roman" w:cs="Times New Roman"/>
          <w:b/>
          <w:bCs/>
          <w:sz w:val="24"/>
          <w:szCs w:val="24"/>
        </w:rPr>
        <w:t>Control de acceso por roles:</w:t>
      </w:r>
    </w:p>
    <w:p w14:paraId="76EC7F4C" w14:textId="48D43D4F" w:rsidR="00E23770" w:rsidRDefault="00E23770" w:rsidP="00E23770">
      <w:pPr>
        <w:jc w:val="both"/>
        <w:rPr>
          <w:rFonts w:ascii="Times New Roman" w:hAnsi="Times New Roman" w:cs="Times New Roman"/>
          <w:sz w:val="24"/>
          <w:szCs w:val="24"/>
        </w:rPr>
      </w:pPr>
      <w:r w:rsidRPr="00E23770">
        <w:rPr>
          <w:rFonts w:ascii="Times New Roman" w:hAnsi="Times New Roman" w:cs="Times New Roman"/>
          <w:sz w:val="24"/>
          <w:szCs w:val="24"/>
        </w:rPr>
        <w:t xml:space="preserve">Se establecerán distintos niveles de acceso </w:t>
      </w:r>
      <w:r w:rsidR="00957524">
        <w:rPr>
          <w:rFonts w:ascii="Times New Roman" w:hAnsi="Times New Roman" w:cs="Times New Roman"/>
          <w:sz w:val="24"/>
          <w:szCs w:val="24"/>
        </w:rPr>
        <w:t xml:space="preserve">a la </w:t>
      </w:r>
      <w:r w:rsidR="00F30EC6">
        <w:rPr>
          <w:rFonts w:ascii="Times New Roman" w:hAnsi="Times New Roman" w:cs="Times New Roman"/>
          <w:sz w:val="24"/>
          <w:szCs w:val="24"/>
        </w:rPr>
        <w:t>página</w:t>
      </w:r>
      <w:r w:rsidR="00957524">
        <w:rPr>
          <w:rFonts w:ascii="Times New Roman" w:hAnsi="Times New Roman" w:cs="Times New Roman"/>
          <w:sz w:val="24"/>
          <w:szCs w:val="24"/>
        </w:rPr>
        <w:t xml:space="preserve"> WEB </w:t>
      </w:r>
      <w:r w:rsidRPr="00E23770">
        <w:rPr>
          <w:rFonts w:ascii="Times New Roman" w:hAnsi="Times New Roman" w:cs="Times New Roman"/>
          <w:sz w:val="24"/>
          <w:szCs w:val="24"/>
        </w:rPr>
        <w:t>según el tipo de usuario. Los clientes solo podrán consultar su información, mientras que el personal administrativo tendrá permisos para modificar y gestionar registros</w:t>
      </w:r>
    </w:p>
    <w:p w14:paraId="7B2C5D06" w14:textId="77777777" w:rsidR="004038E0" w:rsidRDefault="004038E0" w:rsidP="00E237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49111D" w14:textId="77777777" w:rsidR="004038E0" w:rsidRDefault="004038E0" w:rsidP="00E237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613B2B" w14:textId="77777777" w:rsidR="004038E0" w:rsidRDefault="004038E0" w:rsidP="00E237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2352CC" w14:textId="77777777" w:rsidR="004038E0" w:rsidRDefault="004038E0" w:rsidP="00E237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496F93" w14:textId="77777777" w:rsidR="004038E0" w:rsidRDefault="004038E0" w:rsidP="00E237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C30031" w14:textId="77777777" w:rsidR="004038E0" w:rsidRDefault="004038E0" w:rsidP="00E237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8AB0E2" w14:textId="77777777" w:rsidR="004038E0" w:rsidRPr="00E23770" w:rsidRDefault="004038E0" w:rsidP="00E237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DF503D" w14:textId="18A4F763" w:rsidR="00E23770" w:rsidRPr="00E23770" w:rsidRDefault="00E23770" w:rsidP="00E237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3770">
        <w:rPr>
          <w:rFonts w:ascii="Times New Roman" w:hAnsi="Times New Roman" w:cs="Times New Roman"/>
          <w:b/>
          <w:bCs/>
          <w:sz w:val="24"/>
          <w:szCs w:val="24"/>
        </w:rPr>
        <w:t>Requerimientos No Funcionales</w:t>
      </w:r>
    </w:p>
    <w:p w14:paraId="7C4BCED7" w14:textId="10CD7DF9" w:rsidR="00E23770" w:rsidRPr="00455D3E" w:rsidRDefault="00E23770" w:rsidP="00E23770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55D3E">
        <w:rPr>
          <w:rFonts w:ascii="Times New Roman" w:hAnsi="Times New Roman" w:cs="Times New Roman"/>
          <w:b/>
          <w:bCs/>
          <w:sz w:val="24"/>
          <w:szCs w:val="24"/>
        </w:rPr>
        <w:t>Usabilidad</w:t>
      </w:r>
    </w:p>
    <w:p w14:paraId="6DC7A89B" w14:textId="366677B9" w:rsidR="00E23770" w:rsidRPr="00E23770" w:rsidRDefault="00E23770" w:rsidP="00E23770">
      <w:pPr>
        <w:rPr>
          <w:rFonts w:ascii="Times New Roman" w:hAnsi="Times New Roman" w:cs="Times New Roman"/>
          <w:sz w:val="24"/>
          <w:szCs w:val="24"/>
        </w:rPr>
      </w:pPr>
      <w:r w:rsidRPr="00E23770">
        <w:rPr>
          <w:rFonts w:ascii="Times New Roman" w:hAnsi="Times New Roman" w:cs="Times New Roman"/>
          <w:sz w:val="24"/>
          <w:szCs w:val="24"/>
        </w:rPr>
        <w:t>La interfaz debe ser sencilla, intuitiva y fácil de entender para cualquier usuario.</w:t>
      </w:r>
    </w:p>
    <w:p w14:paraId="44079A03" w14:textId="140BCBE0" w:rsidR="00E23770" w:rsidRPr="00455D3E" w:rsidRDefault="00E23770" w:rsidP="00E23770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55D3E">
        <w:rPr>
          <w:rFonts w:ascii="Times New Roman" w:hAnsi="Times New Roman" w:cs="Times New Roman"/>
          <w:b/>
          <w:bCs/>
          <w:sz w:val="24"/>
          <w:szCs w:val="24"/>
        </w:rPr>
        <w:t>Rendimiento</w:t>
      </w:r>
    </w:p>
    <w:p w14:paraId="522B4256" w14:textId="1C385F46" w:rsidR="00E23770" w:rsidRPr="00E23770" w:rsidRDefault="00E23770" w:rsidP="00E23770">
      <w:pPr>
        <w:rPr>
          <w:rFonts w:ascii="Times New Roman" w:hAnsi="Times New Roman" w:cs="Times New Roman"/>
          <w:sz w:val="24"/>
          <w:szCs w:val="24"/>
        </w:rPr>
      </w:pPr>
      <w:r w:rsidRPr="00E23770">
        <w:rPr>
          <w:rFonts w:ascii="Times New Roman" w:hAnsi="Times New Roman" w:cs="Times New Roman"/>
          <w:sz w:val="24"/>
          <w:szCs w:val="24"/>
        </w:rPr>
        <w:t>El sitio debe cargar en menos de 3 segundos en conexiones promedio.</w:t>
      </w:r>
    </w:p>
    <w:p w14:paraId="75A743A1" w14:textId="72A08BA2" w:rsidR="00E23770" w:rsidRPr="00455D3E" w:rsidRDefault="00E23770" w:rsidP="00E23770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55D3E">
        <w:rPr>
          <w:rFonts w:ascii="Times New Roman" w:hAnsi="Times New Roman" w:cs="Times New Roman"/>
          <w:b/>
          <w:bCs/>
          <w:sz w:val="24"/>
          <w:szCs w:val="24"/>
        </w:rPr>
        <w:t>Compatibilidad Responsiv</w:t>
      </w:r>
      <w:r w:rsidR="00957524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50A23BEA" w14:textId="77A08BF4" w:rsidR="00E23770" w:rsidRPr="00E23770" w:rsidRDefault="00E23770" w:rsidP="00E23770">
      <w:pPr>
        <w:rPr>
          <w:rFonts w:ascii="Times New Roman" w:hAnsi="Times New Roman" w:cs="Times New Roman"/>
          <w:sz w:val="24"/>
          <w:szCs w:val="24"/>
        </w:rPr>
      </w:pPr>
      <w:r w:rsidRPr="00E23770">
        <w:rPr>
          <w:rFonts w:ascii="Times New Roman" w:hAnsi="Times New Roman" w:cs="Times New Roman"/>
          <w:sz w:val="24"/>
          <w:szCs w:val="24"/>
        </w:rPr>
        <w:t xml:space="preserve">El diseño debe adaptarse correctamente a pantallas de diferentes tamaños (PC, </w:t>
      </w:r>
      <w:proofErr w:type="spellStart"/>
      <w:r w:rsidRPr="00E23770">
        <w:rPr>
          <w:rFonts w:ascii="Times New Roman" w:hAnsi="Times New Roman" w:cs="Times New Roman"/>
          <w:sz w:val="24"/>
          <w:szCs w:val="24"/>
        </w:rPr>
        <w:t>tablet</w:t>
      </w:r>
      <w:proofErr w:type="spellEnd"/>
      <w:r w:rsidRPr="00E23770">
        <w:rPr>
          <w:rFonts w:ascii="Times New Roman" w:hAnsi="Times New Roman" w:cs="Times New Roman"/>
          <w:sz w:val="24"/>
          <w:szCs w:val="24"/>
        </w:rPr>
        <w:t>, celular).</w:t>
      </w:r>
    </w:p>
    <w:p w14:paraId="32EA43E0" w14:textId="6525F4CB" w:rsidR="00E23770" w:rsidRPr="00455D3E" w:rsidRDefault="00E23770" w:rsidP="00E23770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55D3E">
        <w:rPr>
          <w:rFonts w:ascii="Times New Roman" w:hAnsi="Times New Roman" w:cs="Times New Roman"/>
          <w:b/>
          <w:bCs/>
          <w:sz w:val="24"/>
          <w:szCs w:val="24"/>
        </w:rPr>
        <w:t>Mantenibilidad</w:t>
      </w:r>
    </w:p>
    <w:p w14:paraId="4739E0AC" w14:textId="717A9E43" w:rsidR="00E23770" w:rsidRPr="00E23770" w:rsidRDefault="00E23770" w:rsidP="00E23770">
      <w:pPr>
        <w:rPr>
          <w:rFonts w:ascii="Times New Roman" w:hAnsi="Times New Roman" w:cs="Times New Roman"/>
          <w:sz w:val="24"/>
          <w:szCs w:val="24"/>
        </w:rPr>
      </w:pPr>
      <w:r w:rsidRPr="00E23770">
        <w:rPr>
          <w:rFonts w:ascii="Times New Roman" w:hAnsi="Times New Roman" w:cs="Times New Roman"/>
          <w:sz w:val="24"/>
          <w:szCs w:val="24"/>
        </w:rPr>
        <w:t>El código (HTML</w:t>
      </w:r>
      <w:r w:rsidR="001A0E3A">
        <w:rPr>
          <w:rFonts w:ascii="Times New Roman" w:hAnsi="Times New Roman" w:cs="Times New Roman"/>
          <w:sz w:val="24"/>
          <w:szCs w:val="24"/>
        </w:rPr>
        <w:t>, JavaScript, PHP y</w:t>
      </w:r>
      <w:r w:rsidRPr="00E23770">
        <w:rPr>
          <w:rFonts w:ascii="Times New Roman" w:hAnsi="Times New Roman" w:cs="Times New Roman"/>
          <w:sz w:val="24"/>
          <w:szCs w:val="24"/>
        </w:rPr>
        <w:t xml:space="preserve"> CSS separados) debe ser claro y fácil de actualizar.</w:t>
      </w:r>
    </w:p>
    <w:p w14:paraId="7B533A94" w14:textId="634BE2AD" w:rsidR="00E23770" w:rsidRPr="00455D3E" w:rsidRDefault="00E23770" w:rsidP="00E23770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55D3E">
        <w:rPr>
          <w:rFonts w:ascii="Times New Roman" w:hAnsi="Times New Roman" w:cs="Times New Roman"/>
          <w:b/>
          <w:bCs/>
          <w:sz w:val="24"/>
          <w:szCs w:val="24"/>
        </w:rPr>
        <w:t>Disponibilidad</w:t>
      </w:r>
    </w:p>
    <w:p w14:paraId="3BA9A0A7" w14:textId="7144058C" w:rsidR="00E23770" w:rsidRPr="00E23770" w:rsidRDefault="00E23770" w:rsidP="00E23770">
      <w:pPr>
        <w:rPr>
          <w:rFonts w:ascii="Times New Roman" w:hAnsi="Times New Roman" w:cs="Times New Roman"/>
          <w:sz w:val="24"/>
          <w:szCs w:val="24"/>
        </w:rPr>
      </w:pPr>
      <w:r w:rsidRPr="00E23770">
        <w:rPr>
          <w:rFonts w:ascii="Times New Roman" w:hAnsi="Times New Roman" w:cs="Times New Roman"/>
          <w:sz w:val="24"/>
          <w:szCs w:val="24"/>
        </w:rPr>
        <w:t>El sitio debe poder alojarse en un servidor web básico y permanecer accesible la mayor parte del tiempo.</w:t>
      </w:r>
    </w:p>
    <w:p w14:paraId="78CF902E" w14:textId="71C4C7D2" w:rsidR="00E23770" w:rsidRPr="00455D3E" w:rsidRDefault="00E23770" w:rsidP="00E23770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55D3E">
        <w:rPr>
          <w:rFonts w:ascii="Times New Roman" w:hAnsi="Times New Roman" w:cs="Times New Roman"/>
          <w:b/>
          <w:bCs/>
          <w:sz w:val="24"/>
          <w:szCs w:val="24"/>
        </w:rPr>
        <w:t>Escalabilidad visual</w:t>
      </w:r>
    </w:p>
    <w:p w14:paraId="1D83FA0E" w14:textId="4DDB3284" w:rsidR="00E23770" w:rsidRDefault="00E23770" w:rsidP="00E23770">
      <w:pPr>
        <w:rPr>
          <w:rFonts w:ascii="Times New Roman" w:hAnsi="Times New Roman" w:cs="Times New Roman"/>
          <w:sz w:val="24"/>
          <w:szCs w:val="24"/>
        </w:rPr>
      </w:pPr>
      <w:r w:rsidRPr="00E23770">
        <w:rPr>
          <w:rFonts w:ascii="Times New Roman" w:hAnsi="Times New Roman" w:cs="Times New Roman"/>
          <w:sz w:val="24"/>
          <w:szCs w:val="24"/>
        </w:rPr>
        <w:t>El diseño debe permitir agregar más secciones o servicios en el futuro sin perder coherencia visual.</w:t>
      </w:r>
    </w:p>
    <w:p w14:paraId="1BD4A524" w14:textId="77777777" w:rsidR="008D546E" w:rsidRDefault="008D546E" w:rsidP="00E23770">
      <w:pPr>
        <w:rPr>
          <w:rFonts w:ascii="Times New Roman" w:hAnsi="Times New Roman" w:cs="Times New Roman"/>
          <w:sz w:val="24"/>
          <w:szCs w:val="24"/>
        </w:rPr>
      </w:pPr>
    </w:p>
    <w:p w14:paraId="16BD13B6" w14:textId="77777777" w:rsidR="008D546E" w:rsidRDefault="008D546E" w:rsidP="00E23770">
      <w:pPr>
        <w:rPr>
          <w:rFonts w:ascii="Times New Roman" w:hAnsi="Times New Roman" w:cs="Times New Roman"/>
          <w:sz w:val="24"/>
          <w:szCs w:val="24"/>
        </w:rPr>
      </w:pPr>
    </w:p>
    <w:p w14:paraId="09D16E16" w14:textId="744B5277" w:rsidR="008D546E" w:rsidRPr="00E23770" w:rsidRDefault="008D546E" w:rsidP="00E23770">
      <w:pPr>
        <w:rPr>
          <w:rFonts w:ascii="Times New Roman" w:hAnsi="Times New Roman" w:cs="Times New Roman"/>
          <w:sz w:val="24"/>
          <w:szCs w:val="24"/>
        </w:rPr>
      </w:pPr>
    </w:p>
    <w:sectPr w:rsidR="008D546E" w:rsidRPr="00E23770" w:rsidSect="002F115A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45757D" w14:textId="77777777" w:rsidR="002030DF" w:rsidRDefault="002030DF" w:rsidP="008D546E">
      <w:pPr>
        <w:spacing w:after="0" w:line="240" w:lineRule="auto"/>
      </w:pPr>
      <w:r>
        <w:separator/>
      </w:r>
    </w:p>
  </w:endnote>
  <w:endnote w:type="continuationSeparator" w:id="0">
    <w:p w14:paraId="64F71C34" w14:textId="77777777" w:rsidR="002030DF" w:rsidRDefault="002030DF" w:rsidP="008D5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60498389"/>
      <w:docPartObj>
        <w:docPartGallery w:val="Page Numbers (Bottom of Page)"/>
        <w:docPartUnique/>
      </w:docPartObj>
    </w:sdtPr>
    <w:sdtContent>
      <w:p w14:paraId="56056F62" w14:textId="5D7095EF" w:rsidR="001A0E3A" w:rsidRDefault="001A0E3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000CFA57" w14:textId="77777777" w:rsidR="008D546E" w:rsidRDefault="008D546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D85ADA" w14:textId="77777777" w:rsidR="002030DF" w:rsidRDefault="002030DF" w:rsidP="008D546E">
      <w:pPr>
        <w:spacing w:after="0" w:line="240" w:lineRule="auto"/>
      </w:pPr>
      <w:r>
        <w:separator/>
      </w:r>
    </w:p>
  </w:footnote>
  <w:footnote w:type="continuationSeparator" w:id="0">
    <w:p w14:paraId="2F088F96" w14:textId="77777777" w:rsidR="002030DF" w:rsidRDefault="002030DF" w:rsidP="008D54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624729" w14:textId="0237C89A" w:rsidR="008D546E" w:rsidRDefault="00000000">
    <w:pPr>
      <w:pStyle w:val="Encabezado"/>
    </w:pPr>
    <w:r>
      <w:rPr>
        <w:noProof/>
      </w:rPr>
      <w:pict w14:anchorId="31176A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32985" o:spid="_x0000_s1026" type="#_x0000_t75" style="position:absolute;margin-left:0;margin-top:0;width:424.7pt;height:424.7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D44B73" w14:textId="6A653C0E" w:rsidR="008D546E" w:rsidRDefault="00000000">
    <w:pPr>
      <w:pStyle w:val="Encabezado"/>
    </w:pPr>
    <w:r>
      <w:rPr>
        <w:noProof/>
      </w:rPr>
      <w:pict w14:anchorId="48BDCC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32986" o:spid="_x0000_s1027" type="#_x0000_t75" style="position:absolute;margin-left:0;margin-top:0;width:424.7pt;height:424.7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AA30C4" w14:textId="765CABFF" w:rsidR="008D546E" w:rsidRDefault="00000000">
    <w:pPr>
      <w:pStyle w:val="Encabezado"/>
    </w:pPr>
    <w:r>
      <w:rPr>
        <w:noProof/>
      </w:rPr>
      <w:pict w14:anchorId="5C3F44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32984" o:spid="_x0000_s1025" type="#_x0000_t75" style="position:absolute;margin-left:0;margin-top:0;width:424.7pt;height:424.7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9FF4"/>
      </v:shape>
    </w:pict>
  </w:numPicBullet>
  <w:abstractNum w:abstractNumId="0" w15:restartNumberingAfterBreak="0">
    <w:nsid w:val="0052097F"/>
    <w:multiLevelType w:val="hybridMultilevel"/>
    <w:tmpl w:val="595A676E"/>
    <w:lvl w:ilvl="0" w:tplc="5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433ED"/>
    <w:multiLevelType w:val="hybridMultilevel"/>
    <w:tmpl w:val="7562D1C6"/>
    <w:lvl w:ilvl="0" w:tplc="5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9C2860"/>
    <w:multiLevelType w:val="hybridMultilevel"/>
    <w:tmpl w:val="6EEE36F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F97C77"/>
    <w:multiLevelType w:val="hybridMultilevel"/>
    <w:tmpl w:val="7250D06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40782">
    <w:abstractNumId w:val="2"/>
  </w:num>
  <w:num w:numId="2" w16cid:durableId="1547254453">
    <w:abstractNumId w:val="3"/>
  </w:num>
  <w:num w:numId="3" w16cid:durableId="1202474018">
    <w:abstractNumId w:val="1"/>
  </w:num>
  <w:num w:numId="4" w16cid:durableId="531042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70"/>
    <w:rsid w:val="000C3EEB"/>
    <w:rsid w:val="001A0E3A"/>
    <w:rsid w:val="002030DF"/>
    <w:rsid w:val="002F115A"/>
    <w:rsid w:val="004038E0"/>
    <w:rsid w:val="00455D3E"/>
    <w:rsid w:val="00604246"/>
    <w:rsid w:val="00644B4D"/>
    <w:rsid w:val="00655EA4"/>
    <w:rsid w:val="00740665"/>
    <w:rsid w:val="007909D6"/>
    <w:rsid w:val="008061BF"/>
    <w:rsid w:val="00856724"/>
    <w:rsid w:val="008D546E"/>
    <w:rsid w:val="008F2229"/>
    <w:rsid w:val="00957524"/>
    <w:rsid w:val="00C63EED"/>
    <w:rsid w:val="00CE4204"/>
    <w:rsid w:val="00E23770"/>
    <w:rsid w:val="00E93E78"/>
    <w:rsid w:val="00F30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AFC259"/>
  <w15:chartTrackingRefBased/>
  <w15:docId w15:val="{7C1D5E75-563D-4A95-8DF8-77BBD26FD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2377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D54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546E"/>
  </w:style>
  <w:style w:type="paragraph" w:styleId="Piedepgina">
    <w:name w:val="footer"/>
    <w:basedOn w:val="Normal"/>
    <w:link w:val="PiedepginaCar"/>
    <w:uiPriority w:val="99"/>
    <w:unhideWhenUsed/>
    <w:rsid w:val="008D54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5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26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710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Uxul</dc:creator>
  <cp:keywords/>
  <dc:description/>
  <cp:lastModifiedBy>Jesús Uxul</cp:lastModifiedBy>
  <cp:revision>6</cp:revision>
  <dcterms:created xsi:type="dcterms:W3CDTF">2025-10-15T16:16:00Z</dcterms:created>
  <dcterms:modified xsi:type="dcterms:W3CDTF">2025-10-21T23:20:00Z</dcterms:modified>
</cp:coreProperties>
</file>