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1987E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Casos de Uso Detallados para los Requisitos Funcionales</w:t>
      </w:r>
    </w:p>
    <w:p w14:paraId="5E74096A" w14:textId="77777777" w:rsidR="00321048" w:rsidRPr="00321048" w:rsidRDefault="00321048" w:rsidP="0032104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RF1: Agendamiento de citas</w:t>
      </w:r>
    </w:p>
    <w:p w14:paraId="249A1A13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Caso de Uso</w:t>
      </w:r>
      <w:r w:rsidRPr="00321048">
        <w:rPr>
          <w:rFonts w:ascii="Calibri" w:eastAsia="Times New Roman" w:hAnsi="Calibri" w:cs="Calibri"/>
          <w:kern w:val="0"/>
          <w14:ligatures w14:val="none"/>
        </w:rPr>
        <w:t>: UC-001 – Agendar cita médica</w:t>
      </w:r>
    </w:p>
    <w:p w14:paraId="46E71A54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Actor Principal</w:t>
      </w:r>
      <w:r w:rsidRPr="00321048">
        <w:rPr>
          <w:rFonts w:ascii="Calibri" w:eastAsia="Times New Roman" w:hAnsi="Calibri" w:cs="Calibri"/>
          <w:kern w:val="0"/>
          <w14:ligatures w14:val="none"/>
        </w:rPr>
        <w:t>: Paciente</w:t>
      </w:r>
    </w:p>
    <w:p w14:paraId="2AE9D0AC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Descripción</w:t>
      </w:r>
      <w:r w:rsidRPr="00321048">
        <w:rPr>
          <w:rFonts w:ascii="Calibri" w:eastAsia="Times New Roman" w:hAnsi="Calibri" w:cs="Calibri"/>
          <w:kern w:val="0"/>
          <w14:ligatures w14:val="none"/>
        </w:rPr>
        <w:t>: Permite al paciente seleccionar fecha, hora y tipo de consulta mediante una interfaz.</w:t>
      </w:r>
    </w:p>
    <w:p w14:paraId="66F72D40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Precondiciones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338FD721" w14:textId="77777777" w:rsidR="00321048" w:rsidRPr="00321048" w:rsidRDefault="00321048" w:rsidP="0032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paciente está autenticado en el sistema.</w:t>
      </w:r>
    </w:p>
    <w:p w14:paraId="303CCF87" w14:textId="77777777" w:rsidR="00321048" w:rsidRPr="00321048" w:rsidRDefault="00321048" w:rsidP="0032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Existen horarios disponibles para el psicólogo seleccionado.</w:t>
      </w:r>
    </w:p>
    <w:p w14:paraId="27F22CE9" w14:textId="77777777" w:rsidR="00321048" w:rsidRPr="00321048" w:rsidRDefault="00321048" w:rsidP="0032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Flujo Principal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10B1A955" w14:textId="77777777" w:rsidR="00321048" w:rsidRPr="00321048" w:rsidRDefault="00321048" w:rsidP="0032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paciente accede al módulo de agendamiento.</w:t>
      </w:r>
    </w:p>
    <w:p w14:paraId="0AB9EEAF" w14:textId="77777777" w:rsidR="00321048" w:rsidRPr="00321048" w:rsidRDefault="00321048" w:rsidP="0032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sistema muestra las fechas y horarios disponibles.</w:t>
      </w:r>
    </w:p>
    <w:p w14:paraId="1A066A05" w14:textId="77777777" w:rsidR="00321048" w:rsidRPr="00321048" w:rsidRDefault="00321048" w:rsidP="0032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paciente selecciona fecha, hora y tipo de consulta.</w:t>
      </w:r>
    </w:p>
    <w:p w14:paraId="031E0F5F" w14:textId="77777777" w:rsidR="00321048" w:rsidRPr="00321048" w:rsidRDefault="00321048" w:rsidP="0032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sistema valida la disponibilidad.</w:t>
      </w:r>
    </w:p>
    <w:p w14:paraId="334062EA" w14:textId="77777777" w:rsidR="00321048" w:rsidRPr="00321048" w:rsidRDefault="00321048" w:rsidP="0032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paciente confirma la cita.</w:t>
      </w:r>
    </w:p>
    <w:p w14:paraId="481F75B7" w14:textId="77777777" w:rsidR="00321048" w:rsidRPr="00321048" w:rsidRDefault="00321048" w:rsidP="0032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sistema registra la cita y muestra un mensaje de confirmación.</w:t>
      </w:r>
    </w:p>
    <w:p w14:paraId="79F3BBA1" w14:textId="77777777" w:rsidR="00321048" w:rsidRPr="00321048" w:rsidRDefault="00321048" w:rsidP="0032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Flujos Alternativos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1671FAA3" w14:textId="77777777" w:rsidR="00321048" w:rsidRPr="00321048" w:rsidRDefault="00321048" w:rsidP="0032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FA1</w:t>
      </w:r>
      <w:r w:rsidRPr="00321048">
        <w:rPr>
          <w:rFonts w:ascii="Calibri" w:eastAsia="Times New Roman" w:hAnsi="Calibri" w:cs="Calibri"/>
          <w:kern w:val="0"/>
          <w14:ligatures w14:val="none"/>
        </w:rPr>
        <w:t>: No hay disponibilidad en la fecha/hora seleccionada.</w:t>
      </w:r>
    </w:p>
    <w:p w14:paraId="2DA90F51" w14:textId="77777777" w:rsidR="00321048" w:rsidRPr="00321048" w:rsidRDefault="00321048" w:rsidP="0032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sistema sugiere opciones alternativas.</w:t>
      </w:r>
    </w:p>
    <w:p w14:paraId="49BD5092" w14:textId="77777777" w:rsidR="00321048" w:rsidRPr="00321048" w:rsidRDefault="00321048" w:rsidP="0032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paciente elige una nueva opción o cancela el proceso.</w:t>
      </w:r>
    </w:p>
    <w:p w14:paraId="7EC8C914" w14:textId="77777777" w:rsidR="00321048" w:rsidRPr="00321048" w:rsidRDefault="00321048" w:rsidP="0032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FA2</w:t>
      </w:r>
      <w:r w:rsidRPr="00321048">
        <w:rPr>
          <w:rFonts w:ascii="Calibri" w:eastAsia="Times New Roman" w:hAnsi="Calibri" w:cs="Calibri"/>
          <w:kern w:val="0"/>
          <w14:ligatures w14:val="none"/>
        </w:rPr>
        <w:t>: Datos inválidos (ej. fecha pasada).</w:t>
      </w:r>
    </w:p>
    <w:p w14:paraId="77D6EE83" w14:textId="77777777" w:rsidR="00321048" w:rsidRPr="00321048" w:rsidRDefault="00321048" w:rsidP="0032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sistema muestra un mensaje de error y solicita corrección.</w:t>
      </w:r>
    </w:p>
    <w:p w14:paraId="0B890729" w14:textId="77777777" w:rsidR="00321048" w:rsidRPr="00321048" w:rsidRDefault="00321048" w:rsidP="0032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Postcondiciones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22E47535" w14:textId="77777777" w:rsidR="00321048" w:rsidRPr="00321048" w:rsidRDefault="00321048" w:rsidP="0032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La cita queda registrada en el sistema.</w:t>
      </w:r>
    </w:p>
    <w:p w14:paraId="31712668" w14:textId="77777777" w:rsidR="00321048" w:rsidRPr="00321048" w:rsidRDefault="00321048" w:rsidP="0032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Se envía una notificación de confirmación al paciente (RF3).</w:t>
      </w:r>
    </w:p>
    <w:p w14:paraId="5CDB2771" w14:textId="77777777" w:rsidR="00321048" w:rsidRPr="00321048" w:rsidRDefault="00321048" w:rsidP="0032104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RF2: Gestión de citas por administradores</w:t>
      </w:r>
    </w:p>
    <w:p w14:paraId="5E84F4B6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Caso de Uso</w:t>
      </w:r>
      <w:r w:rsidRPr="00321048">
        <w:rPr>
          <w:rFonts w:ascii="Calibri" w:eastAsia="Times New Roman" w:hAnsi="Calibri" w:cs="Calibri"/>
          <w:kern w:val="0"/>
          <w14:ligatures w14:val="none"/>
        </w:rPr>
        <w:t>: UC-002 – Modificar/Reasignar/Cancelar citas</w:t>
      </w:r>
    </w:p>
    <w:p w14:paraId="2DACE214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Actor Principal</w:t>
      </w:r>
      <w:r w:rsidRPr="00321048">
        <w:rPr>
          <w:rFonts w:ascii="Calibri" w:eastAsia="Times New Roman" w:hAnsi="Calibri" w:cs="Calibri"/>
          <w:kern w:val="0"/>
          <w14:ligatures w14:val="none"/>
        </w:rPr>
        <w:t>: Administrador</w:t>
      </w:r>
    </w:p>
    <w:p w14:paraId="5C69EBAF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Descripción</w:t>
      </w:r>
      <w:r w:rsidRPr="00321048">
        <w:rPr>
          <w:rFonts w:ascii="Calibri" w:eastAsia="Times New Roman" w:hAnsi="Calibri" w:cs="Calibri"/>
          <w:kern w:val="0"/>
          <w14:ligatures w14:val="none"/>
        </w:rPr>
        <w:t>: Permite al administrador ajustar citas existentes.</w:t>
      </w:r>
    </w:p>
    <w:p w14:paraId="66839148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Precondiciones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606968E5" w14:textId="77777777" w:rsidR="00321048" w:rsidRPr="00321048" w:rsidRDefault="00321048" w:rsidP="00321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La cita está registrada en el sistema.</w:t>
      </w:r>
    </w:p>
    <w:p w14:paraId="46EA0F0E" w14:textId="77777777" w:rsidR="00321048" w:rsidRPr="00321048" w:rsidRDefault="00321048" w:rsidP="00321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administrador tiene permisos de gestión.</w:t>
      </w:r>
    </w:p>
    <w:p w14:paraId="1C505B36" w14:textId="77777777" w:rsidR="00321048" w:rsidRPr="00321048" w:rsidRDefault="00321048" w:rsidP="00321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Flujo Principal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51C7F943" w14:textId="77777777" w:rsidR="00321048" w:rsidRPr="00321048" w:rsidRDefault="00321048" w:rsidP="00321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administrador busca la cita por paciente o fecha.</w:t>
      </w:r>
    </w:p>
    <w:p w14:paraId="7FB26696" w14:textId="77777777" w:rsidR="00321048" w:rsidRPr="00321048" w:rsidRDefault="00321048" w:rsidP="00321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sistema muestra los detalles de la cita.</w:t>
      </w:r>
    </w:p>
    <w:p w14:paraId="7A16943B" w14:textId="77777777" w:rsidR="00321048" w:rsidRPr="00321048" w:rsidRDefault="00321048" w:rsidP="00321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administrador selecciona "Modificar", "Reasignar" o "Cancelar".</w:t>
      </w:r>
    </w:p>
    <w:p w14:paraId="4F41927E" w14:textId="77777777" w:rsidR="00321048" w:rsidRPr="00321048" w:rsidRDefault="00321048" w:rsidP="00321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sistema valida la disponibilidad del psicólogo (si aplica).</w:t>
      </w:r>
    </w:p>
    <w:p w14:paraId="219DDDBE" w14:textId="77777777" w:rsidR="00321048" w:rsidRPr="00321048" w:rsidRDefault="00321048" w:rsidP="00321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administrador confirma los cambios.</w:t>
      </w:r>
    </w:p>
    <w:p w14:paraId="40508010" w14:textId="77777777" w:rsidR="00321048" w:rsidRPr="00321048" w:rsidRDefault="00321048" w:rsidP="00321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sistema actualiza la cita y notifica al paciente (RF3).</w:t>
      </w:r>
    </w:p>
    <w:p w14:paraId="6B4DCEEF" w14:textId="77777777" w:rsidR="00321048" w:rsidRPr="00321048" w:rsidRDefault="00321048" w:rsidP="00321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Flujos Alternativos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2308A0F6" w14:textId="77777777" w:rsidR="00321048" w:rsidRPr="00321048" w:rsidRDefault="00321048" w:rsidP="00321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FA1</w:t>
      </w:r>
      <w:r w:rsidRPr="00321048">
        <w:rPr>
          <w:rFonts w:ascii="Calibri" w:eastAsia="Times New Roman" w:hAnsi="Calibri" w:cs="Calibri"/>
          <w:kern w:val="0"/>
          <w14:ligatures w14:val="none"/>
        </w:rPr>
        <w:t>: El psicólogo reasignado no está disponible.</w:t>
      </w:r>
    </w:p>
    <w:p w14:paraId="1D13B3B1" w14:textId="77777777" w:rsidR="00321048" w:rsidRPr="00321048" w:rsidRDefault="00321048" w:rsidP="00321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sistema muestra un error y sugiere otros profesionales.</w:t>
      </w:r>
    </w:p>
    <w:p w14:paraId="17E15B3B" w14:textId="77777777" w:rsidR="00321048" w:rsidRPr="00321048" w:rsidRDefault="00321048" w:rsidP="00321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Postcondiciones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3B759650" w14:textId="77777777" w:rsidR="00321048" w:rsidRPr="00321048" w:rsidRDefault="00321048" w:rsidP="00321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La cita queda actualizada o cancelada.</w:t>
      </w:r>
    </w:p>
    <w:p w14:paraId="29145787" w14:textId="77777777" w:rsidR="00321048" w:rsidRPr="00321048" w:rsidRDefault="00321048" w:rsidP="00321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paciente recibe una notificación del cambio (RF3).</w:t>
      </w:r>
    </w:p>
    <w:p w14:paraId="0C6E8F11" w14:textId="77777777" w:rsidR="00321048" w:rsidRPr="00321048" w:rsidRDefault="00321048" w:rsidP="0032104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RF3: Notificaciones automáticas</w:t>
      </w:r>
    </w:p>
    <w:p w14:paraId="08733B6C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Caso de Uso</w:t>
      </w:r>
      <w:r w:rsidRPr="00321048">
        <w:rPr>
          <w:rFonts w:ascii="Calibri" w:eastAsia="Times New Roman" w:hAnsi="Calibri" w:cs="Calibri"/>
          <w:kern w:val="0"/>
          <w14:ligatures w14:val="none"/>
        </w:rPr>
        <w:t>: UC-003 – Enviar notificaciones de estado de citas</w:t>
      </w:r>
    </w:p>
    <w:p w14:paraId="47BB5335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Actor Principal</w:t>
      </w:r>
      <w:r w:rsidRPr="00321048">
        <w:rPr>
          <w:rFonts w:ascii="Calibri" w:eastAsia="Times New Roman" w:hAnsi="Calibri" w:cs="Calibri"/>
          <w:kern w:val="0"/>
          <w14:ligatures w14:val="none"/>
        </w:rPr>
        <w:t>: Sistema</w:t>
      </w:r>
    </w:p>
    <w:p w14:paraId="78740233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Descripción</w:t>
      </w:r>
      <w:r w:rsidRPr="00321048">
        <w:rPr>
          <w:rFonts w:ascii="Calibri" w:eastAsia="Times New Roman" w:hAnsi="Calibri" w:cs="Calibri"/>
          <w:kern w:val="0"/>
          <w14:ligatures w14:val="none"/>
        </w:rPr>
        <w:t>: El sistema envía alertas automáticas sobre confirmaciones, recordatorios, cambios o cancelaciones.</w:t>
      </w:r>
    </w:p>
    <w:p w14:paraId="15855897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Precondiciones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37A44849" w14:textId="77777777" w:rsidR="00321048" w:rsidRPr="00321048" w:rsidRDefault="00321048" w:rsidP="003210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Existe una cita registrada o modificada.</w:t>
      </w:r>
    </w:p>
    <w:p w14:paraId="3475F189" w14:textId="77777777" w:rsidR="00321048" w:rsidRPr="00321048" w:rsidRDefault="00321048" w:rsidP="003210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paciente/administrador tiene datos de contacto válidos.</w:t>
      </w:r>
    </w:p>
    <w:p w14:paraId="2BBFE685" w14:textId="77777777" w:rsidR="00321048" w:rsidRPr="00321048" w:rsidRDefault="00321048" w:rsidP="003210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Flujo Principal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7BFB364F" w14:textId="77777777" w:rsidR="00321048" w:rsidRPr="00321048" w:rsidRDefault="00321048" w:rsidP="003210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sistema detecta un evento (ej. confirmación, cambio, cancelación).</w:t>
      </w:r>
    </w:p>
    <w:p w14:paraId="6F5F652A" w14:textId="77777777" w:rsidR="00321048" w:rsidRPr="00321048" w:rsidRDefault="00321048" w:rsidP="003210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sistema genera un mensaje con los detalles del evento.</w:t>
      </w:r>
    </w:p>
    <w:p w14:paraId="39B8EED3" w14:textId="77777777" w:rsidR="00321048" w:rsidRPr="00321048" w:rsidRDefault="00321048" w:rsidP="003210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sistema envía la notificación por correo electrónico o SMS.</w:t>
      </w:r>
    </w:p>
    <w:p w14:paraId="06AEE428" w14:textId="77777777" w:rsidR="00321048" w:rsidRPr="00321048" w:rsidRDefault="00321048" w:rsidP="003210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sistema registra el envío en el historial.</w:t>
      </w:r>
    </w:p>
    <w:p w14:paraId="7E737B4A" w14:textId="77777777" w:rsidR="00321048" w:rsidRPr="00321048" w:rsidRDefault="00321048" w:rsidP="003210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Flujos Alternativos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2F4DBEE5" w14:textId="77777777" w:rsidR="00321048" w:rsidRPr="00321048" w:rsidRDefault="00321048" w:rsidP="003210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FA1</w:t>
      </w:r>
      <w:r w:rsidRPr="00321048">
        <w:rPr>
          <w:rFonts w:ascii="Calibri" w:eastAsia="Times New Roman" w:hAnsi="Calibri" w:cs="Calibri"/>
          <w:kern w:val="0"/>
          <w14:ligatures w14:val="none"/>
        </w:rPr>
        <w:t>: Fallo en el envío.</w:t>
      </w:r>
    </w:p>
    <w:p w14:paraId="54A11827" w14:textId="77777777" w:rsidR="00321048" w:rsidRPr="00321048" w:rsidRDefault="00321048" w:rsidP="003210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sistema reintenta el envío después de 5 minutos.</w:t>
      </w:r>
    </w:p>
    <w:p w14:paraId="43287C84" w14:textId="77777777" w:rsidR="00321048" w:rsidRPr="00321048" w:rsidRDefault="00321048" w:rsidP="003210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Si persiste el error, registra una alerta para el administrador.</w:t>
      </w:r>
    </w:p>
    <w:p w14:paraId="033DA075" w14:textId="77777777" w:rsidR="00321048" w:rsidRPr="00321048" w:rsidRDefault="00321048" w:rsidP="003210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Postcondiciones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6E416D6F" w14:textId="77777777" w:rsidR="00321048" w:rsidRPr="00321048" w:rsidRDefault="00321048" w:rsidP="003210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usuario recibe la notificación correspondiente.</w:t>
      </w:r>
    </w:p>
    <w:p w14:paraId="5F103FB9" w14:textId="77777777" w:rsidR="00321048" w:rsidRPr="00321048" w:rsidRDefault="00321048" w:rsidP="0032104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RF4: Mensajes claros</w:t>
      </w:r>
    </w:p>
    <w:p w14:paraId="0D698B7B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Caso de Uso</w:t>
      </w:r>
      <w:r w:rsidRPr="00321048">
        <w:rPr>
          <w:rFonts w:ascii="Calibri" w:eastAsia="Times New Roman" w:hAnsi="Calibri" w:cs="Calibri"/>
          <w:kern w:val="0"/>
          <w14:ligatures w14:val="none"/>
        </w:rPr>
        <w:t>: UC-004 – Mostrar mensajes de confirmación/cancelación</w:t>
      </w:r>
    </w:p>
    <w:p w14:paraId="2518970C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Actor Principal</w:t>
      </w:r>
      <w:r w:rsidRPr="00321048">
        <w:rPr>
          <w:rFonts w:ascii="Calibri" w:eastAsia="Times New Roman" w:hAnsi="Calibri" w:cs="Calibri"/>
          <w:kern w:val="0"/>
          <w14:ligatures w14:val="none"/>
        </w:rPr>
        <w:t>: Paciente/Administrador</w:t>
      </w:r>
    </w:p>
    <w:p w14:paraId="3B676507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Descripción</w:t>
      </w:r>
      <w:r w:rsidRPr="00321048">
        <w:rPr>
          <w:rFonts w:ascii="Calibri" w:eastAsia="Times New Roman" w:hAnsi="Calibri" w:cs="Calibri"/>
          <w:kern w:val="0"/>
          <w14:ligatures w14:val="none"/>
        </w:rPr>
        <w:t>: El sistema presenta mensajes comprensibles tras acciones críticas.</w:t>
      </w:r>
    </w:p>
    <w:p w14:paraId="089B83D4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Precondiciones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511D1E07" w14:textId="77777777" w:rsidR="00321048" w:rsidRPr="00321048" w:rsidRDefault="00321048" w:rsidP="00321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usuario realiza una acción (ej. agendar, cancelar).</w:t>
      </w:r>
    </w:p>
    <w:p w14:paraId="6515CD5B" w14:textId="77777777" w:rsidR="00321048" w:rsidRPr="00321048" w:rsidRDefault="00321048" w:rsidP="00321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Flujo Principal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1073FB98" w14:textId="77777777" w:rsidR="00321048" w:rsidRPr="00321048" w:rsidRDefault="00321048" w:rsidP="00321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usuario completa una acción en el sistema.</w:t>
      </w:r>
    </w:p>
    <w:p w14:paraId="4C87C066" w14:textId="77777777" w:rsidR="00321048" w:rsidRPr="00321048" w:rsidRDefault="00321048" w:rsidP="00321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sistema muestra un mensaje con iconografía y texto claro.</w:t>
      </w:r>
    </w:p>
    <w:p w14:paraId="0EECDC27" w14:textId="77777777" w:rsidR="00321048" w:rsidRPr="00321048" w:rsidRDefault="00321048" w:rsidP="00321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mensaje incluye opciones para "Aceptar" o "Volver".</w:t>
      </w:r>
    </w:p>
    <w:p w14:paraId="2FC68881" w14:textId="77777777" w:rsidR="00321048" w:rsidRPr="00321048" w:rsidRDefault="00321048" w:rsidP="00321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Flujos Alternativos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6E6F8983" w14:textId="77777777" w:rsidR="00321048" w:rsidRPr="00321048" w:rsidRDefault="00321048" w:rsidP="00321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FA1</w:t>
      </w:r>
      <w:r w:rsidRPr="00321048">
        <w:rPr>
          <w:rFonts w:ascii="Calibri" w:eastAsia="Times New Roman" w:hAnsi="Calibri" w:cs="Calibri"/>
          <w:kern w:val="0"/>
          <w14:ligatures w14:val="none"/>
        </w:rPr>
        <w:t>: El mensaje no se muestra correctamente.</w:t>
      </w:r>
    </w:p>
    <w:p w14:paraId="47FB5FD3" w14:textId="77777777" w:rsidR="00321048" w:rsidRPr="00321048" w:rsidRDefault="00321048" w:rsidP="00321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sistema registra el error y notifica al soporte técnico.</w:t>
      </w:r>
    </w:p>
    <w:p w14:paraId="1197F773" w14:textId="77777777" w:rsidR="00321048" w:rsidRPr="00321048" w:rsidRDefault="00321048" w:rsidP="00321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Postcondiciones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0DFCA96F" w14:textId="77777777" w:rsidR="00321048" w:rsidRPr="00321048" w:rsidRDefault="00321048" w:rsidP="00321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usuario comprende el resultado de su acción.</w:t>
      </w:r>
    </w:p>
    <w:p w14:paraId="30FCB2B5" w14:textId="77777777" w:rsidR="00321048" w:rsidRPr="00321048" w:rsidRDefault="00321048" w:rsidP="0032104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RF5: Consulta del historial de citas</w:t>
      </w:r>
    </w:p>
    <w:p w14:paraId="6960AA1C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Caso de Uso</w:t>
      </w:r>
      <w:r w:rsidRPr="00321048">
        <w:rPr>
          <w:rFonts w:ascii="Calibri" w:eastAsia="Times New Roman" w:hAnsi="Calibri" w:cs="Calibri"/>
          <w:kern w:val="0"/>
          <w14:ligatures w14:val="none"/>
        </w:rPr>
        <w:t>: UC-005 – Acceder al historial clínico</w:t>
      </w:r>
    </w:p>
    <w:p w14:paraId="3C6AE4A4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Actor Principal</w:t>
      </w:r>
      <w:r w:rsidRPr="00321048">
        <w:rPr>
          <w:rFonts w:ascii="Calibri" w:eastAsia="Times New Roman" w:hAnsi="Calibri" w:cs="Calibri"/>
          <w:kern w:val="0"/>
          <w14:ligatures w14:val="none"/>
        </w:rPr>
        <w:t>: Administrador</w:t>
      </w:r>
    </w:p>
    <w:p w14:paraId="6BD233B4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Descripción</w:t>
      </w:r>
      <w:r w:rsidRPr="00321048">
        <w:rPr>
          <w:rFonts w:ascii="Calibri" w:eastAsia="Times New Roman" w:hAnsi="Calibri" w:cs="Calibri"/>
          <w:kern w:val="0"/>
          <w14:ligatures w14:val="none"/>
        </w:rPr>
        <w:t>: Permite visualizar el historial completo de citas de un paciente.</w:t>
      </w:r>
    </w:p>
    <w:p w14:paraId="7A166F35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Precondiciones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49B536F8" w14:textId="77777777" w:rsidR="00321048" w:rsidRPr="00321048" w:rsidRDefault="00321048" w:rsidP="003210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paciente está registrado en el sistema.</w:t>
      </w:r>
    </w:p>
    <w:p w14:paraId="480AA587" w14:textId="77777777" w:rsidR="00321048" w:rsidRPr="00321048" w:rsidRDefault="00321048" w:rsidP="003210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Flujo Principal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5B7D1949" w14:textId="77777777" w:rsidR="00321048" w:rsidRPr="00321048" w:rsidRDefault="00321048" w:rsidP="003210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administrador busca al paciente por nombre o ID.</w:t>
      </w:r>
    </w:p>
    <w:p w14:paraId="693FFF47" w14:textId="77777777" w:rsidR="00321048" w:rsidRPr="00321048" w:rsidRDefault="00321048" w:rsidP="003210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sistema muestra una lista de citas (pasadas y futuras).</w:t>
      </w:r>
    </w:p>
    <w:p w14:paraId="57312700" w14:textId="77777777" w:rsidR="00321048" w:rsidRPr="00321048" w:rsidRDefault="00321048" w:rsidP="003210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administrador selecciona una cita para ver detalles.</w:t>
      </w:r>
    </w:p>
    <w:p w14:paraId="13B20D89" w14:textId="77777777" w:rsidR="00321048" w:rsidRPr="00321048" w:rsidRDefault="00321048" w:rsidP="003210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sistema muestra información como fecha, psicólogo y notas de consulta.</w:t>
      </w:r>
    </w:p>
    <w:p w14:paraId="30BDEEC7" w14:textId="77777777" w:rsidR="00321048" w:rsidRPr="00321048" w:rsidRDefault="00321048" w:rsidP="003210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Flujos Alternativos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017E1001" w14:textId="77777777" w:rsidR="00321048" w:rsidRPr="00321048" w:rsidRDefault="00321048" w:rsidP="003210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FA1</w:t>
      </w:r>
      <w:r w:rsidRPr="00321048">
        <w:rPr>
          <w:rFonts w:ascii="Calibri" w:eastAsia="Times New Roman" w:hAnsi="Calibri" w:cs="Calibri"/>
          <w:kern w:val="0"/>
          <w14:ligatures w14:val="none"/>
        </w:rPr>
        <w:t>: El paciente no tiene citas registradas.</w:t>
      </w:r>
    </w:p>
    <w:p w14:paraId="5C38A352" w14:textId="77777777" w:rsidR="00321048" w:rsidRPr="00321048" w:rsidRDefault="00321048" w:rsidP="003210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sistema muestra un mensaje: "No hay historial disponible".</w:t>
      </w:r>
    </w:p>
    <w:p w14:paraId="03DE5A09" w14:textId="77777777" w:rsidR="00321048" w:rsidRPr="00321048" w:rsidRDefault="00321048" w:rsidP="003210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Postcondiciones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0430B0AA" w14:textId="77777777" w:rsidR="00321048" w:rsidRPr="00321048" w:rsidRDefault="00321048" w:rsidP="003210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administrador obtiene la información requerida.</w:t>
      </w:r>
    </w:p>
    <w:p w14:paraId="5AF60F5F" w14:textId="77777777" w:rsidR="00321048" w:rsidRPr="00321048" w:rsidRDefault="00321048" w:rsidP="0032104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RF6: Registro de datos socioeconómicos</w:t>
      </w:r>
    </w:p>
    <w:p w14:paraId="2CB89065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Caso de Uso</w:t>
      </w:r>
      <w:r w:rsidRPr="00321048">
        <w:rPr>
          <w:rFonts w:ascii="Calibri" w:eastAsia="Times New Roman" w:hAnsi="Calibri" w:cs="Calibri"/>
          <w:kern w:val="0"/>
          <w14:ligatures w14:val="none"/>
        </w:rPr>
        <w:t>: UC-006 – Gestionar datos socioeconómicos</w:t>
      </w:r>
    </w:p>
    <w:p w14:paraId="3F884736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Actor Principal</w:t>
      </w:r>
      <w:r w:rsidRPr="00321048">
        <w:rPr>
          <w:rFonts w:ascii="Calibri" w:eastAsia="Times New Roman" w:hAnsi="Calibri" w:cs="Calibri"/>
          <w:kern w:val="0"/>
          <w14:ligatures w14:val="none"/>
        </w:rPr>
        <w:t>: Administrador</w:t>
      </w:r>
    </w:p>
    <w:p w14:paraId="6A20B842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Descripción</w:t>
      </w:r>
      <w:r w:rsidRPr="00321048">
        <w:rPr>
          <w:rFonts w:ascii="Calibri" w:eastAsia="Times New Roman" w:hAnsi="Calibri" w:cs="Calibri"/>
          <w:kern w:val="0"/>
          <w14:ligatures w14:val="none"/>
        </w:rPr>
        <w:t>: Permite registrar y actualizar datos socioeconómicos del paciente.</w:t>
      </w:r>
    </w:p>
    <w:p w14:paraId="0449AD6C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Precondiciones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198EBBDD" w14:textId="77777777" w:rsidR="00321048" w:rsidRPr="00321048" w:rsidRDefault="00321048" w:rsidP="003210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paciente está registrado en el sistema.</w:t>
      </w:r>
    </w:p>
    <w:p w14:paraId="13C9C689" w14:textId="77777777" w:rsidR="00321048" w:rsidRPr="00321048" w:rsidRDefault="00321048" w:rsidP="003210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Flujo Principal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3ED2208E" w14:textId="77777777" w:rsidR="00321048" w:rsidRPr="00321048" w:rsidRDefault="00321048" w:rsidP="003210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administrador accede al perfil del paciente.</w:t>
      </w:r>
    </w:p>
    <w:p w14:paraId="1E37B690" w14:textId="77777777" w:rsidR="00321048" w:rsidRPr="00321048" w:rsidRDefault="00321048" w:rsidP="003210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Selecciona "Datos Socioeconómicos".</w:t>
      </w:r>
    </w:p>
    <w:p w14:paraId="5A637705" w14:textId="77777777" w:rsidR="00321048" w:rsidRPr="00321048" w:rsidRDefault="00321048" w:rsidP="003210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Ingresa información como ingresos, ocupación y dependientes.</w:t>
      </w:r>
    </w:p>
    <w:p w14:paraId="34D9EA50" w14:textId="77777777" w:rsidR="00321048" w:rsidRPr="00321048" w:rsidRDefault="00321048" w:rsidP="003210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sistema valida los campos obligatorios.</w:t>
      </w:r>
    </w:p>
    <w:p w14:paraId="26FEBD54" w14:textId="77777777" w:rsidR="00321048" w:rsidRPr="00321048" w:rsidRDefault="00321048" w:rsidP="003210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administrador guarda los datos.</w:t>
      </w:r>
    </w:p>
    <w:p w14:paraId="15B2172F" w14:textId="77777777" w:rsidR="00321048" w:rsidRPr="00321048" w:rsidRDefault="00321048" w:rsidP="003210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Flujos Alternativos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6C302D7A" w14:textId="77777777" w:rsidR="00321048" w:rsidRPr="00321048" w:rsidRDefault="00321048" w:rsidP="003210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FA1</w:t>
      </w:r>
      <w:r w:rsidRPr="00321048">
        <w:rPr>
          <w:rFonts w:ascii="Calibri" w:eastAsia="Times New Roman" w:hAnsi="Calibri" w:cs="Calibri"/>
          <w:kern w:val="0"/>
          <w14:ligatures w14:val="none"/>
        </w:rPr>
        <w:t>: Campos incompletos o inválidos.</w:t>
      </w:r>
    </w:p>
    <w:p w14:paraId="0F4DA57F" w14:textId="77777777" w:rsidR="00321048" w:rsidRPr="00321048" w:rsidRDefault="00321048" w:rsidP="003210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sistema resalta los campos erróneos y solicita corrección.</w:t>
      </w:r>
    </w:p>
    <w:p w14:paraId="30D2BC80" w14:textId="77777777" w:rsidR="00321048" w:rsidRPr="00321048" w:rsidRDefault="00321048" w:rsidP="003210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Postcondiciones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1F96394B" w14:textId="77777777" w:rsidR="00321048" w:rsidRPr="00321048" w:rsidRDefault="00321048" w:rsidP="003210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Los datos socioeconómicos quedan almacenados en el expediente.</w:t>
      </w:r>
    </w:p>
    <w:p w14:paraId="6120ADF6" w14:textId="77777777" w:rsidR="00321048" w:rsidRPr="00321048" w:rsidRDefault="00321048" w:rsidP="0032104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RF7: Generación de reportes</w:t>
      </w:r>
    </w:p>
    <w:p w14:paraId="3DBEADA7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Caso de Uso</w:t>
      </w:r>
      <w:r w:rsidRPr="00321048">
        <w:rPr>
          <w:rFonts w:ascii="Calibri" w:eastAsia="Times New Roman" w:hAnsi="Calibri" w:cs="Calibri"/>
          <w:kern w:val="0"/>
          <w14:ligatures w14:val="none"/>
        </w:rPr>
        <w:t>: UC-007 – Generar reporte estadístico</w:t>
      </w:r>
    </w:p>
    <w:p w14:paraId="5718C019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Actor Principal</w:t>
      </w:r>
      <w:r w:rsidRPr="00321048">
        <w:rPr>
          <w:rFonts w:ascii="Calibri" w:eastAsia="Times New Roman" w:hAnsi="Calibri" w:cs="Calibri"/>
          <w:kern w:val="0"/>
          <w14:ligatures w14:val="none"/>
        </w:rPr>
        <w:t>: Administrador</w:t>
      </w:r>
    </w:p>
    <w:p w14:paraId="6B8E7684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Descripción</w:t>
      </w:r>
      <w:r w:rsidRPr="00321048">
        <w:rPr>
          <w:rFonts w:ascii="Calibri" w:eastAsia="Times New Roman" w:hAnsi="Calibri" w:cs="Calibri"/>
          <w:kern w:val="0"/>
          <w14:ligatures w14:val="none"/>
        </w:rPr>
        <w:t>: Permite crear reportes diarios de citas agendadas, canceladas y atendidas.</w:t>
      </w:r>
    </w:p>
    <w:p w14:paraId="53659452" w14:textId="77777777" w:rsidR="00321048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Precondiciones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7AF7FD0E" w14:textId="77777777" w:rsidR="00321048" w:rsidRPr="00321048" w:rsidRDefault="00321048" w:rsidP="003210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Existen citas registradas en el sistema.</w:t>
      </w:r>
    </w:p>
    <w:p w14:paraId="16B3F82D" w14:textId="77777777" w:rsidR="00321048" w:rsidRPr="00321048" w:rsidRDefault="00321048" w:rsidP="003210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Flujo Principal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11449404" w14:textId="77777777" w:rsidR="00321048" w:rsidRPr="00321048" w:rsidRDefault="00321048" w:rsidP="003210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administrador accede al módulo de reportes.</w:t>
      </w:r>
    </w:p>
    <w:p w14:paraId="0EEF23BD" w14:textId="77777777" w:rsidR="00321048" w:rsidRPr="00321048" w:rsidRDefault="00321048" w:rsidP="003210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Selecciona filtros (fecha, psicólogo, tipo de consulta).</w:t>
      </w:r>
    </w:p>
    <w:p w14:paraId="073ACBAD" w14:textId="77777777" w:rsidR="00321048" w:rsidRPr="00321048" w:rsidRDefault="00321048" w:rsidP="003210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sistema genera el reporte en formato PDF/Excel.</w:t>
      </w:r>
    </w:p>
    <w:p w14:paraId="75A4604B" w14:textId="77777777" w:rsidR="00321048" w:rsidRPr="00321048" w:rsidRDefault="00321048" w:rsidP="003210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administrador descarga o imprime el reporte.</w:t>
      </w:r>
    </w:p>
    <w:p w14:paraId="3E0F2325" w14:textId="77777777" w:rsidR="00321048" w:rsidRPr="00321048" w:rsidRDefault="00321048" w:rsidP="003210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Flujos Alternativos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65C40CB2" w14:textId="77777777" w:rsidR="00321048" w:rsidRPr="00321048" w:rsidRDefault="00321048" w:rsidP="003210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FA1</w:t>
      </w:r>
      <w:r w:rsidRPr="00321048">
        <w:rPr>
          <w:rFonts w:ascii="Calibri" w:eastAsia="Times New Roman" w:hAnsi="Calibri" w:cs="Calibri"/>
          <w:kern w:val="0"/>
          <w14:ligatures w14:val="none"/>
        </w:rPr>
        <w:t>: No hay datos para los filtros aplicados.</w:t>
      </w:r>
    </w:p>
    <w:p w14:paraId="2D27E2BB" w14:textId="77777777" w:rsidR="00321048" w:rsidRPr="00321048" w:rsidRDefault="00321048" w:rsidP="003210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sistema muestra: "No se encontraron registros".</w:t>
      </w:r>
    </w:p>
    <w:p w14:paraId="6E31E025" w14:textId="77777777" w:rsidR="00321048" w:rsidRPr="00321048" w:rsidRDefault="00321048" w:rsidP="003210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Postcondiciones</w:t>
      </w:r>
      <w:r w:rsidRPr="00321048">
        <w:rPr>
          <w:rFonts w:ascii="Calibri" w:eastAsia="Times New Roman" w:hAnsi="Calibri" w:cs="Calibri"/>
          <w:kern w:val="0"/>
          <w14:ligatures w14:val="none"/>
        </w:rPr>
        <w:t>:</w:t>
      </w:r>
    </w:p>
    <w:p w14:paraId="0A70DED6" w14:textId="77777777" w:rsidR="00321048" w:rsidRPr="00321048" w:rsidRDefault="00321048" w:rsidP="003210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kern w:val="0"/>
          <w14:ligatures w14:val="none"/>
        </w:rPr>
        <w:t>El administrador obtiene el reporte solicitado.</w:t>
      </w:r>
    </w:p>
    <w:p w14:paraId="1C24B020" w14:textId="55B2BEDB" w:rsidR="00657303" w:rsidRPr="00321048" w:rsidRDefault="00321048" w:rsidP="0032104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21048">
        <w:rPr>
          <w:rFonts w:ascii="Calibri" w:eastAsia="Times New Roman" w:hAnsi="Calibri" w:cs="Calibri"/>
          <w:b/>
          <w:bCs/>
          <w:kern w:val="0"/>
          <w14:ligatures w14:val="none"/>
        </w:rPr>
        <w:t>Nota</w:t>
      </w:r>
      <w:r w:rsidRPr="00321048">
        <w:rPr>
          <w:rFonts w:ascii="Calibri" w:eastAsia="Times New Roman" w:hAnsi="Calibri" w:cs="Calibri"/>
          <w:kern w:val="0"/>
          <w14:ligatures w14:val="none"/>
        </w:rPr>
        <w:t>: Todos los casos de uso están alineados con los estándares de la Ingeniería de Software, incluyendo actores, flujos y condiciones claras.</w:t>
      </w:r>
    </w:p>
    <w:sectPr w:rsidR="00657303" w:rsidRPr="00321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C4347"/>
    <w:multiLevelType w:val="multilevel"/>
    <w:tmpl w:val="7F20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A5414"/>
    <w:multiLevelType w:val="multilevel"/>
    <w:tmpl w:val="A0C63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B75B9"/>
    <w:multiLevelType w:val="multilevel"/>
    <w:tmpl w:val="3C24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D400D"/>
    <w:multiLevelType w:val="multilevel"/>
    <w:tmpl w:val="F5E0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E77BBD"/>
    <w:multiLevelType w:val="multilevel"/>
    <w:tmpl w:val="9684E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0D2E54"/>
    <w:multiLevelType w:val="multilevel"/>
    <w:tmpl w:val="1238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727137"/>
    <w:multiLevelType w:val="multilevel"/>
    <w:tmpl w:val="51ACC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442577">
    <w:abstractNumId w:val="5"/>
  </w:num>
  <w:num w:numId="2" w16cid:durableId="180170945">
    <w:abstractNumId w:val="2"/>
  </w:num>
  <w:num w:numId="3" w16cid:durableId="492261616">
    <w:abstractNumId w:val="0"/>
  </w:num>
  <w:num w:numId="4" w16cid:durableId="295140067">
    <w:abstractNumId w:val="4"/>
  </w:num>
  <w:num w:numId="5" w16cid:durableId="935334377">
    <w:abstractNumId w:val="1"/>
  </w:num>
  <w:num w:numId="6" w16cid:durableId="93520011">
    <w:abstractNumId w:val="3"/>
  </w:num>
  <w:num w:numId="7" w16cid:durableId="1520679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48"/>
    <w:rsid w:val="00321048"/>
    <w:rsid w:val="00505DFC"/>
    <w:rsid w:val="00657303"/>
    <w:rsid w:val="007A1C06"/>
    <w:rsid w:val="00B8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8CDE4"/>
  <w15:chartTrackingRefBased/>
  <w15:docId w15:val="{93E65F98-7ACF-0D4E-9F92-DDFA10A9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1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0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1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21048"/>
    <w:rPr>
      <w:b/>
      <w:bCs/>
    </w:rPr>
  </w:style>
  <w:style w:type="paragraph" w:customStyle="1" w:styleId="ql-indent-1">
    <w:name w:val="ql-indent-1"/>
    <w:basedOn w:val="Normal"/>
    <w:rsid w:val="00321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ISMAEL CANUL CABALLERO</dc:creator>
  <cp:keywords/>
  <dc:description/>
  <cp:lastModifiedBy>FERNANDO ISMAEL CANUL CABALLERO</cp:lastModifiedBy>
  <cp:revision>1</cp:revision>
  <dcterms:created xsi:type="dcterms:W3CDTF">2025-03-28T19:20:00Z</dcterms:created>
  <dcterms:modified xsi:type="dcterms:W3CDTF">2025-03-28T19:21:00Z</dcterms:modified>
</cp:coreProperties>
</file>