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05775" w14:textId="0031C09F" w:rsidR="00DF53DB" w:rsidRDefault="0057136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7136E">
        <w:rPr>
          <w:rFonts w:ascii="Times New Roman" w:hAnsi="Times New Roman" w:cs="Times New Roman"/>
          <w:b/>
          <w:bCs/>
          <w:sz w:val="40"/>
          <w:szCs w:val="40"/>
        </w:rPr>
        <w:t>Criterios de Validación para los Requerimientos Funcionales</w:t>
      </w:r>
      <w:r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049987D2" w14:textId="3EB73374" w:rsidR="0057136E" w:rsidRDefault="0057136E">
      <w:pPr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Propósito: </w:t>
      </w:r>
    </w:p>
    <w:p w14:paraId="7881EB6C" w14:textId="7AEE28F2" w:rsidR="0057136E" w:rsidRDefault="0057136E">
      <w:pPr>
        <w:rPr>
          <w:rFonts w:ascii="Arial" w:hAnsi="Arial" w:cs="Arial"/>
        </w:rPr>
      </w:pPr>
    </w:p>
    <w:p w14:paraId="1DA5BD48" w14:textId="77777777" w:rsidR="0057136E" w:rsidRDefault="0057136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0EF38F" w14:textId="77777777" w:rsidR="0057136E" w:rsidRPr="0057136E" w:rsidRDefault="0057136E" w:rsidP="00571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color w:val="4C94D8" w:themeColor="text2" w:themeTint="80"/>
          <w:kern w:val="0"/>
          <w:sz w:val="28"/>
          <w:szCs w:val="28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i/>
          <w:iCs/>
          <w:color w:val="4C94D8" w:themeColor="text2" w:themeTint="80"/>
          <w:kern w:val="0"/>
          <w:sz w:val="28"/>
          <w:szCs w:val="28"/>
          <w:lang w:eastAsia="es-MX"/>
          <w14:ligatures w14:val="none"/>
        </w:rPr>
        <w:lastRenderedPageBreak/>
        <w:t>Gestión de Citas y Consultas</w:t>
      </w:r>
    </w:p>
    <w:p w14:paraId="25A292E9" w14:textId="77777777" w:rsidR="0057136E" w:rsidRPr="0057136E" w:rsidRDefault="0057136E" w:rsidP="00571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RF1 – Agendamiento de citas</w:t>
      </w:r>
    </w:p>
    <w:p w14:paraId="68EAC5F1" w14:textId="77777777" w:rsidR="0057136E" w:rsidRPr="0057136E" w:rsidRDefault="0057136E" w:rsidP="00571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11B88B77" w14:textId="77777777" w:rsidR="0057136E" w:rsidRPr="0057136E" w:rsidRDefault="0057136E" w:rsidP="005713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debe permitir a los pacientes seleccionar fecha, hora y tipo de consulta a través de una interfaz de usuario.</w:t>
      </w:r>
    </w:p>
    <w:p w14:paraId="6FCB10B2" w14:textId="77777777" w:rsidR="0057136E" w:rsidRPr="0057136E" w:rsidRDefault="0057136E" w:rsidP="00571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5C4C6CE8" w14:textId="77777777" w:rsidR="0057136E" w:rsidRPr="0057136E" w:rsidRDefault="0057136E" w:rsidP="0057136E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paciente puede visualizar un calendario con la disponibilidad de horarios.</w:t>
      </w:r>
    </w:p>
    <w:p w14:paraId="7AFADE03" w14:textId="77777777" w:rsidR="0057136E" w:rsidRPr="0057136E" w:rsidRDefault="0057136E" w:rsidP="0057136E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valida que la fecha y hora seleccionadas estén disponibles.</w:t>
      </w:r>
    </w:p>
    <w:p w14:paraId="05242236" w14:textId="77777777" w:rsidR="0057136E" w:rsidRPr="0057136E" w:rsidRDefault="0057136E" w:rsidP="0057136E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almacena la cita en la base de datos.</w:t>
      </w:r>
    </w:p>
    <w:p w14:paraId="564134AD" w14:textId="77777777" w:rsidR="0057136E" w:rsidRPr="0057136E" w:rsidRDefault="0057136E" w:rsidP="0057136E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muestra la cita en el historial del paciente.</w:t>
      </w:r>
    </w:p>
    <w:p w14:paraId="1E8EC07E" w14:textId="77777777" w:rsidR="0057136E" w:rsidRPr="0057136E" w:rsidRDefault="0057136E" w:rsidP="0057136E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genera una confirmación de la cita (correo electrónico o notificación en la plataforma).</w:t>
      </w:r>
    </w:p>
    <w:p w14:paraId="657B6DF9" w14:textId="77777777" w:rsidR="0057136E" w:rsidRPr="0057136E" w:rsidRDefault="0057136E" w:rsidP="00571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Método de Validación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4B36DF3E" w14:textId="77777777" w:rsidR="0057136E" w:rsidRPr="0057136E" w:rsidRDefault="0057136E" w:rsidP="005713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 funcional agendando una cita desde la interfaz de usuario.</w:t>
      </w:r>
    </w:p>
    <w:p w14:paraId="131F3C0C" w14:textId="77777777" w:rsidR="0057136E" w:rsidRPr="0057136E" w:rsidRDefault="0057136E" w:rsidP="005713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Validación de registros en la base de datos para verificar que la cita fue almacenada correctamente.</w:t>
      </w:r>
    </w:p>
    <w:p w14:paraId="6CA747B7" w14:textId="3AEDF27F" w:rsidR="0057136E" w:rsidRPr="0057136E" w:rsidRDefault="0057136E" w:rsidP="005713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 de recepción de notificación de confirmación.</w:t>
      </w:r>
    </w:p>
    <w:p w14:paraId="68772061" w14:textId="77777777" w:rsidR="0057136E" w:rsidRPr="0057136E" w:rsidRDefault="0057136E" w:rsidP="00571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RF2 – Gestión de citas por administradores</w:t>
      </w:r>
    </w:p>
    <w:p w14:paraId="3D220E78" w14:textId="77777777" w:rsidR="0057136E" w:rsidRPr="0057136E" w:rsidRDefault="0057136E" w:rsidP="005713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5E91D447" w14:textId="77777777" w:rsidR="0057136E" w:rsidRPr="0057136E" w:rsidRDefault="0057136E" w:rsidP="005713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administradores deben poder modificar, reasignar o cancelar citas según disponibilidad.</w:t>
      </w:r>
    </w:p>
    <w:p w14:paraId="1B899AF6" w14:textId="77777777" w:rsidR="0057136E" w:rsidRPr="0057136E" w:rsidRDefault="0057136E" w:rsidP="005713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090A89D1" w14:textId="77777777" w:rsidR="0057136E" w:rsidRPr="0057136E" w:rsidRDefault="0057136E" w:rsidP="0057136E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 administrador puede visualizar la lista de citas programadas.</w:t>
      </w:r>
    </w:p>
    <w:p w14:paraId="7455BE1C" w14:textId="77777777" w:rsidR="0057136E" w:rsidRPr="0057136E" w:rsidRDefault="0057136E" w:rsidP="0057136E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Puede modificar la fecha, hora o profesional de una cita.</w:t>
      </w:r>
    </w:p>
    <w:p w14:paraId="186B384D" w14:textId="77777777" w:rsidR="0057136E" w:rsidRPr="0057136E" w:rsidRDefault="0057136E" w:rsidP="0057136E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verifica que la nueva fecha y hora estén disponibles antes de aceptar la modificación.</w:t>
      </w:r>
    </w:p>
    <w:p w14:paraId="645BACD3" w14:textId="77777777" w:rsidR="0057136E" w:rsidRPr="0057136E" w:rsidRDefault="0057136E" w:rsidP="0057136E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registra cualquier modificación en un historial de cambios.</w:t>
      </w:r>
    </w:p>
    <w:p w14:paraId="2C02061A" w14:textId="77777777" w:rsidR="0057136E" w:rsidRPr="0057136E" w:rsidRDefault="0057136E" w:rsidP="0057136E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se cancela una cita, se elimina del historial activo y se notifica al paciente.</w:t>
      </w:r>
    </w:p>
    <w:p w14:paraId="64B0D90D" w14:textId="77777777" w:rsidR="0057136E" w:rsidRPr="0057136E" w:rsidRDefault="0057136E" w:rsidP="005713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Método de Validación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6F83BE1B" w14:textId="77777777" w:rsidR="0057136E" w:rsidRPr="0057136E" w:rsidRDefault="0057136E" w:rsidP="005713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 funcional en la interfaz de administración, modificando y cancelando citas.</w:t>
      </w:r>
    </w:p>
    <w:p w14:paraId="2C2111B6" w14:textId="77777777" w:rsidR="0057136E" w:rsidRPr="0057136E" w:rsidRDefault="0057136E" w:rsidP="005713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Validación en la base de datos de cambios en las citas.</w:t>
      </w:r>
    </w:p>
    <w:p w14:paraId="2C3E208A" w14:textId="18E0749B" w:rsidR="0057136E" w:rsidRPr="0057136E" w:rsidRDefault="0057136E" w:rsidP="005713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 de notificación de modificación/cancelación al paciente.</w:t>
      </w:r>
    </w:p>
    <w:p w14:paraId="667316BC" w14:textId="77777777" w:rsidR="0057136E" w:rsidRPr="0057136E" w:rsidRDefault="0057136E" w:rsidP="00571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RF3 – Notificaciones automáticas</w:t>
      </w:r>
    </w:p>
    <w:p w14:paraId="683C2ADF" w14:textId="77777777" w:rsidR="0057136E" w:rsidRPr="0057136E" w:rsidRDefault="0057136E" w:rsidP="005713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6745A186" w14:textId="77777777" w:rsidR="0057136E" w:rsidRPr="0057136E" w:rsidRDefault="0057136E" w:rsidP="005713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debe enviar notificaciones automáticas a los pacientes sobre cambios en sus citas.</w:t>
      </w:r>
    </w:p>
    <w:p w14:paraId="75527CD3" w14:textId="77777777" w:rsidR="0057136E" w:rsidRPr="0057136E" w:rsidRDefault="0057136E" w:rsidP="005713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788BA11C" w14:textId="77777777" w:rsidR="0057136E" w:rsidRPr="0057136E" w:rsidRDefault="0057136E" w:rsidP="0057136E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El paciente recibe una notificación cuando agenda una cita.</w:t>
      </w:r>
    </w:p>
    <w:p w14:paraId="1FB0B61F" w14:textId="77777777" w:rsidR="0057136E" w:rsidRPr="0057136E" w:rsidRDefault="0057136E" w:rsidP="0057136E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envía un recordatorio automático 24 horas antes de la cita.</w:t>
      </w:r>
    </w:p>
    <w:p w14:paraId="59477BFB" w14:textId="77777777" w:rsidR="0057136E" w:rsidRPr="0057136E" w:rsidRDefault="0057136E" w:rsidP="0057136E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la cita es modificada o cancelada, el paciente recibe una notificación con los detalles.</w:t>
      </w:r>
    </w:p>
    <w:p w14:paraId="266C3948" w14:textId="77777777" w:rsidR="0057136E" w:rsidRPr="0057136E" w:rsidRDefault="0057136E" w:rsidP="0057136E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Las notificaciones pueden enviarse por correo electrónico o mensaje en la plataforma.</w:t>
      </w:r>
    </w:p>
    <w:p w14:paraId="20DE449E" w14:textId="77777777" w:rsidR="0057136E" w:rsidRPr="0057136E" w:rsidRDefault="0057136E" w:rsidP="0057136E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debe registrar un historial de notificaciones enviadas.</w:t>
      </w:r>
    </w:p>
    <w:p w14:paraId="09FB237D" w14:textId="77777777" w:rsidR="0057136E" w:rsidRPr="0057136E" w:rsidRDefault="0057136E" w:rsidP="005713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Método de Validación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028D2DD5" w14:textId="77777777" w:rsidR="0057136E" w:rsidRPr="0057136E" w:rsidRDefault="0057136E" w:rsidP="005713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 funcional agendando, modificando y cancelando citas para verificar la recepción de notificaciones.</w:t>
      </w:r>
    </w:p>
    <w:p w14:paraId="6824BB84" w14:textId="66D11C23" w:rsidR="0057136E" w:rsidRPr="0057136E" w:rsidRDefault="0057136E" w:rsidP="005713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Revisión del historial de notificaciones en la base de datos.</w:t>
      </w:r>
    </w:p>
    <w:p w14:paraId="643A9D87" w14:textId="77777777" w:rsidR="0057136E" w:rsidRPr="0057136E" w:rsidRDefault="0057136E" w:rsidP="00571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color w:val="4C94D8" w:themeColor="text2" w:themeTint="80"/>
          <w:kern w:val="0"/>
          <w:sz w:val="28"/>
          <w:szCs w:val="28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i/>
          <w:iCs/>
          <w:color w:val="4C94D8" w:themeColor="text2" w:themeTint="80"/>
          <w:kern w:val="0"/>
          <w:sz w:val="28"/>
          <w:szCs w:val="28"/>
          <w:lang w:eastAsia="es-MX"/>
          <w14:ligatures w14:val="none"/>
        </w:rPr>
        <w:t>Gestión de Pacientes y Expedientes Clínicos</w:t>
      </w:r>
    </w:p>
    <w:p w14:paraId="37BA376F" w14:textId="77777777" w:rsidR="0057136E" w:rsidRPr="0057136E" w:rsidRDefault="0057136E" w:rsidP="00571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RF4 – Almacenamiento de datos de pacientes</w:t>
      </w:r>
    </w:p>
    <w:p w14:paraId="7DED6CAB" w14:textId="77777777" w:rsidR="0057136E" w:rsidRPr="0057136E" w:rsidRDefault="0057136E" w:rsidP="005713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186EEA0A" w14:textId="77777777" w:rsidR="0057136E" w:rsidRPr="0057136E" w:rsidRDefault="0057136E" w:rsidP="005713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debe registrar y administrar la información personal de los pacientes de manera segura.</w:t>
      </w:r>
    </w:p>
    <w:p w14:paraId="7215364E" w14:textId="77777777" w:rsidR="0057136E" w:rsidRPr="0057136E" w:rsidRDefault="0057136E" w:rsidP="005713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32D142C7" w14:textId="77777777" w:rsidR="0057136E" w:rsidRPr="0057136E" w:rsidRDefault="0057136E" w:rsidP="0057136E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permite registrar nuevos pacientes con nombre, contacto y datos personales.</w:t>
      </w:r>
    </w:p>
    <w:p w14:paraId="20FB8A43" w14:textId="77777777" w:rsidR="0057136E" w:rsidRPr="0057136E" w:rsidRDefault="0057136E" w:rsidP="0057136E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información del paciente debe almacenarse en una base de datos encriptada.</w:t>
      </w:r>
    </w:p>
    <w:p w14:paraId="6CF3E821" w14:textId="77777777" w:rsidR="0057136E" w:rsidRPr="0057136E" w:rsidRDefault="0057136E" w:rsidP="0057136E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Solo los usuarios autorizados pueden acceder a la información del paciente.</w:t>
      </w:r>
    </w:p>
    <w:p w14:paraId="641D383E" w14:textId="77777777" w:rsidR="0057136E" w:rsidRPr="0057136E" w:rsidRDefault="0057136E" w:rsidP="0057136E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datos personales deben ser editables únicamente por personal autorizado.</w:t>
      </w:r>
    </w:p>
    <w:p w14:paraId="50037EE9" w14:textId="77777777" w:rsidR="0057136E" w:rsidRPr="0057136E" w:rsidRDefault="0057136E" w:rsidP="005713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Método de Validación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31288910" w14:textId="77777777" w:rsidR="0057136E" w:rsidRPr="0057136E" w:rsidRDefault="0057136E" w:rsidP="005713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Pruebas funcionales creando y editando registros de pacientes.</w:t>
      </w:r>
    </w:p>
    <w:p w14:paraId="7B1EEB2C" w14:textId="77777777" w:rsidR="0057136E" w:rsidRPr="0057136E" w:rsidRDefault="0057136E" w:rsidP="005713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 de acceso restringido (usuarios no autorizados no deben ver ni modificar datos).</w:t>
      </w:r>
    </w:p>
    <w:p w14:paraId="2DB2DC52" w14:textId="7CB23ACA" w:rsidR="0057136E" w:rsidRPr="0057136E" w:rsidRDefault="0057136E" w:rsidP="005713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Revisión de la encriptación de datos en la base de datos.</w:t>
      </w:r>
    </w:p>
    <w:p w14:paraId="41BB05BD" w14:textId="77777777" w:rsidR="0057136E" w:rsidRPr="0057136E" w:rsidRDefault="0057136E" w:rsidP="00571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RF5 – Consulta del historial de citas</w:t>
      </w:r>
    </w:p>
    <w:p w14:paraId="3ED7F63B" w14:textId="77777777" w:rsidR="0057136E" w:rsidRPr="0057136E" w:rsidRDefault="0057136E" w:rsidP="00571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7E0E15B7" w14:textId="77777777" w:rsidR="0057136E" w:rsidRPr="0057136E" w:rsidRDefault="0057136E" w:rsidP="0057136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administradores pueden consultar el historial completo de citas de cada paciente.</w:t>
      </w:r>
    </w:p>
    <w:p w14:paraId="7D63F6FA" w14:textId="77777777" w:rsidR="0057136E" w:rsidRPr="0057136E" w:rsidRDefault="0057136E" w:rsidP="00571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7F06CB6E" w14:textId="77777777" w:rsidR="0057136E" w:rsidRPr="0057136E" w:rsidRDefault="0057136E" w:rsidP="0057136E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 administrador puede seleccionar a un paciente y visualizar su historial de citas.</w:t>
      </w:r>
    </w:p>
    <w:p w14:paraId="42B7297B" w14:textId="77777777" w:rsidR="0057136E" w:rsidRPr="0057136E" w:rsidRDefault="0057136E" w:rsidP="0057136E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muestran detalles como fecha, hora, profesional y estado de la cita.</w:t>
      </w:r>
    </w:p>
    <w:p w14:paraId="07BF2A87" w14:textId="77777777" w:rsidR="0057136E" w:rsidRPr="0057136E" w:rsidRDefault="0057136E" w:rsidP="0057136E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Solo los usuarios autorizados pueden acceder a esta información.</w:t>
      </w:r>
    </w:p>
    <w:p w14:paraId="4BCF4486" w14:textId="77777777" w:rsidR="0057136E" w:rsidRPr="0057136E" w:rsidRDefault="0057136E" w:rsidP="0057136E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historial debe ser actualizado en tiempo real con cada nueva cita o modificación.</w:t>
      </w:r>
    </w:p>
    <w:p w14:paraId="6984AD75" w14:textId="77777777" w:rsidR="0057136E" w:rsidRPr="0057136E" w:rsidRDefault="0057136E" w:rsidP="00571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Método de Validación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21FF471C" w14:textId="77777777" w:rsidR="0057136E" w:rsidRPr="0057136E" w:rsidRDefault="0057136E" w:rsidP="0057136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 funcional de consulta del historial de un paciente en la interfaz de administración.</w:t>
      </w:r>
    </w:p>
    <w:p w14:paraId="15E10DCE" w14:textId="49241C1D" w:rsidR="0057136E" w:rsidRPr="0057136E" w:rsidRDefault="0057136E" w:rsidP="0057136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 de acceso restringido (usuarios sin permisos no pueden acceder al historial).</w:t>
      </w:r>
    </w:p>
    <w:p w14:paraId="75DB5426" w14:textId="77777777" w:rsidR="0057136E" w:rsidRPr="0057136E" w:rsidRDefault="0057136E" w:rsidP="00571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RF6 – Registro de datos socioeconómicos</w:t>
      </w:r>
    </w:p>
    <w:p w14:paraId="7A383E78" w14:textId="77777777" w:rsidR="0057136E" w:rsidRPr="0057136E" w:rsidRDefault="0057136E" w:rsidP="005713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5AC18DC9" w14:textId="77777777" w:rsidR="0057136E" w:rsidRPr="0057136E" w:rsidRDefault="0057136E" w:rsidP="005713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debe permitir registrar y administrar datos socioeconómicos de los pacientes.</w:t>
      </w:r>
    </w:p>
    <w:p w14:paraId="4E692C2A" w14:textId="77777777" w:rsidR="0057136E" w:rsidRPr="0057136E" w:rsidRDefault="0057136E" w:rsidP="005713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33D0206C" w14:textId="77777777" w:rsidR="0057136E" w:rsidRPr="0057136E" w:rsidRDefault="0057136E" w:rsidP="0057136E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 administrador puede ingresar datos sobre nivel socioeconómico, ingresos, escolaridad, etc.</w:t>
      </w:r>
    </w:p>
    <w:p w14:paraId="5278AEEB" w14:textId="77777777" w:rsidR="0057136E" w:rsidRPr="0057136E" w:rsidRDefault="0057136E" w:rsidP="0057136E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información debe poder ser modificada solo por personal autorizado.</w:t>
      </w:r>
    </w:p>
    <w:p w14:paraId="7ADB457C" w14:textId="77777777" w:rsidR="0057136E" w:rsidRPr="0057136E" w:rsidRDefault="0057136E" w:rsidP="0057136E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datos deben almacenarse de manera segura y ser accesibles solo para análisis.</w:t>
      </w:r>
    </w:p>
    <w:p w14:paraId="49059743" w14:textId="77777777" w:rsidR="0057136E" w:rsidRPr="0057136E" w:rsidRDefault="0057136E" w:rsidP="0057136E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debe permitir la generación de reportes basados en esta información.</w:t>
      </w:r>
    </w:p>
    <w:p w14:paraId="7688D0DC" w14:textId="77777777" w:rsidR="0057136E" w:rsidRPr="0057136E" w:rsidRDefault="0057136E" w:rsidP="005713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Método de Validación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79C17ADC" w14:textId="77777777" w:rsidR="0057136E" w:rsidRPr="0057136E" w:rsidRDefault="0057136E" w:rsidP="005713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Pruebas funcionales de ingreso y consulta de datos socioeconómicos.</w:t>
      </w:r>
    </w:p>
    <w:p w14:paraId="0E933C57" w14:textId="77777777" w:rsidR="0057136E" w:rsidRPr="0057136E" w:rsidRDefault="0057136E" w:rsidP="005713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Verificación de permisos de acceso.</w:t>
      </w:r>
    </w:p>
    <w:p w14:paraId="307A23FD" w14:textId="0175ABCE" w:rsidR="0057136E" w:rsidRPr="0057136E" w:rsidRDefault="0057136E" w:rsidP="005713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Generación de reportes de prueba para validar la correcta captura de información.</w:t>
      </w:r>
    </w:p>
    <w:p w14:paraId="58C372CE" w14:textId="77777777" w:rsidR="0057136E" w:rsidRPr="0057136E" w:rsidRDefault="0057136E" w:rsidP="00571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RF7 – Generación de reportes</w:t>
      </w:r>
    </w:p>
    <w:p w14:paraId="5D183721" w14:textId="77777777" w:rsidR="0057136E" w:rsidRPr="0057136E" w:rsidRDefault="0057136E" w:rsidP="005713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 del Criterio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0507D538" w14:textId="77777777" w:rsidR="0057136E" w:rsidRPr="0057136E" w:rsidRDefault="0057136E" w:rsidP="005713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 sistema debe generar reportes sobre citas agendadas, canceladas y atendidas.</w:t>
      </w:r>
    </w:p>
    <w:p w14:paraId="188B6BDC" w14:textId="77777777" w:rsidR="0057136E" w:rsidRPr="0057136E" w:rsidRDefault="0057136E" w:rsidP="005713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de Aceptación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37B59856" w14:textId="77777777" w:rsidR="0057136E" w:rsidRPr="0057136E" w:rsidRDefault="0057136E" w:rsidP="0057136E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puede seleccionar un rango de fechas para generar reportes.</w:t>
      </w:r>
    </w:p>
    <w:p w14:paraId="4CA1E4AC" w14:textId="77777777" w:rsidR="0057136E" w:rsidRPr="0057136E" w:rsidRDefault="0057136E" w:rsidP="0057136E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puede filtrar por profesional, estado de la cita y tipo de consulta.</w:t>
      </w:r>
    </w:p>
    <w:p w14:paraId="79CE749F" w14:textId="77777777" w:rsidR="0057136E" w:rsidRPr="0057136E" w:rsidRDefault="0057136E" w:rsidP="0057136E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reportes deben mostrarse en pantalla y permitir exportación a PDF o Excel.</w:t>
      </w:r>
    </w:p>
    <w:p w14:paraId="005CE550" w14:textId="77777777" w:rsidR="0057136E" w:rsidRPr="0057136E" w:rsidRDefault="0057136E" w:rsidP="0057136E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Solo los administradores pueden acceder a la generación de reportes.</w:t>
      </w:r>
    </w:p>
    <w:p w14:paraId="06D5D0C2" w14:textId="77777777" w:rsidR="0057136E" w:rsidRPr="0057136E" w:rsidRDefault="0057136E" w:rsidP="005713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Método de Validación</w:t>
      </w: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53B659C6" w14:textId="77777777" w:rsidR="0057136E" w:rsidRPr="0057136E" w:rsidRDefault="0057136E" w:rsidP="005713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 funcional generando reportes con distintos filtros.</w:t>
      </w:r>
    </w:p>
    <w:p w14:paraId="159EEB19" w14:textId="77777777" w:rsidR="0057136E" w:rsidRPr="0057136E" w:rsidRDefault="0057136E" w:rsidP="005713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Verificación de exportación de reportes a distintos formatos.</w:t>
      </w:r>
    </w:p>
    <w:p w14:paraId="0CADD109" w14:textId="77777777" w:rsidR="0057136E" w:rsidRPr="0057136E" w:rsidRDefault="0057136E" w:rsidP="0057136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136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Prueba de acceso restringido a la funcionalidad de reportes.</w:t>
      </w:r>
    </w:p>
    <w:p w14:paraId="25F31EB7" w14:textId="77777777" w:rsidR="0057136E" w:rsidRPr="0057136E" w:rsidRDefault="0057136E">
      <w:pPr>
        <w:rPr>
          <w:rFonts w:ascii="Arial" w:hAnsi="Arial" w:cs="Arial"/>
        </w:rPr>
      </w:pPr>
    </w:p>
    <w:sectPr w:rsidR="0057136E" w:rsidRPr="00571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04A15"/>
    <w:multiLevelType w:val="multilevel"/>
    <w:tmpl w:val="AAB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F10A1"/>
    <w:multiLevelType w:val="multilevel"/>
    <w:tmpl w:val="3A02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D64AA"/>
    <w:multiLevelType w:val="multilevel"/>
    <w:tmpl w:val="3F38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172BC"/>
    <w:multiLevelType w:val="multilevel"/>
    <w:tmpl w:val="E6F4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43723"/>
    <w:multiLevelType w:val="multilevel"/>
    <w:tmpl w:val="095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C14E5"/>
    <w:multiLevelType w:val="multilevel"/>
    <w:tmpl w:val="908C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A39CB"/>
    <w:multiLevelType w:val="multilevel"/>
    <w:tmpl w:val="AE50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691636">
    <w:abstractNumId w:val="6"/>
  </w:num>
  <w:num w:numId="2" w16cid:durableId="1642347691">
    <w:abstractNumId w:val="6"/>
    <w:lvlOverride w:ilvl="1">
      <w:lvl w:ilvl="1">
        <w:numFmt w:val="decimal"/>
        <w:lvlText w:val="%2."/>
        <w:lvlJc w:val="left"/>
      </w:lvl>
    </w:lvlOverride>
  </w:num>
  <w:num w:numId="3" w16cid:durableId="1215703489">
    <w:abstractNumId w:val="4"/>
  </w:num>
  <w:num w:numId="4" w16cid:durableId="1939554055">
    <w:abstractNumId w:val="4"/>
    <w:lvlOverride w:ilvl="1">
      <w:lvl w:ilvl="1">
        <w:numFmt w:val="decimal"/>
        <w:lvlText w:val="%2."/>
        <w:lvlJc w:val="left"/>
      </w:lvl>
    </w:lvlOverride>
  </w:num>
  <w:num w:numId="5" w16cid:durableId="422990585">
    <w:abstractNumId w:val="1"/>
  </w:num>
  <w:num w:numId="6" w16cid:durableId="149059134">
    <w:abstractNumId w:val="1"/>
    <w:lvlOverride w:ilvl="1">
      <w:lvl w:ilvl="1">
        <w:numFmt w:val="decimal"/>
        <w:lvlText w:val="%2."/>
        <w:lvlJc w:val="left"/>
      </w:lvl>
    </w:lvlOverride>
  </w:num>
  <w:num w:numId="7" w16cid:durableId="1291209474">
    <w:abstractNumId w:val="5"/>
  </w:num>
  <w:num w:numId="8" w16cid:durableId="612905819">
    <w:abstractNumId w:val="5"/>
    <w:lvlOverride w:ilvl="1">
      <w:lvl w:ilvl="1">
        <w:numFmt w:val="decimal"/>
        <w:lvlText w:val="%2."/>
        <w:lvlJc w:val="left"/>
      </w:lvl>
    </w:lvlOverride>
  </w:num>
  <w:num w:numId="9" w16cid:durableId="437792232">
    <w:abstractNumId w:val="3"/>
  </w:num>
  <w:num w:numId="10" w16cid:durableId="1206719921">
    <w:abstractNumId w:val="3"/>
    <w:lvlOverride w:ilvl="1">
      <w:lvl w:ilvl="1">
        <w:numFmt w:val="decimal"/>
        <w:lvlText w:val="%2."/>
        <w:lvlJc w:val="left"/>
      </w:lvl>
    </w:lvlOverride>
  </w:num>
  <w:num w:numId="11" w16cid:durableId="1608732636">
    <w:abstractNumId w:val="0"/>
  </w:num>
  <w:num w:numId="12" w16cid:durableId="1101953795">
    <w:abstractNumId w:val="0"/>
    <w:lvlOverride w:ilvl="1">
      <w:lvl w:ilvl="1">
        <w:numFmt w:val="decimal"/>
        <w:lvlText w:val="%2."/>
        <w:lvlJc w:val="left"/>
      </w:lvl>
    </w:lvlOverride>
  </w:num>
  <w:num w:numId="13" w16cid:durableId="1546601984">
    <w:abstractNumId w:val="2"/>
  </w:num>
  <w:num w:numId="14" w16cid:durableId="1950237843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DB"/>
    <w:rsid w:val="0057136E"/>
    <w:rsid w:val="00DF53DB"/>
    <w:rsid w:val="00F5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6ACC"/>
  <w15:chartTrackingRefBased/>
  <w15:docId w15:val="{99FC7882-A142-4240-B255-0FE4DDD0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5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5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5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5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5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5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3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3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53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53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53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53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5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5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5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5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53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53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53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5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53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5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800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ROSADO KOYOC</dc:creator>
  <cp:keywords/>
  <dc:description/>
  <cp:lastModifiedBy>VICTOR HUGO ROSADO KOYOC</cp:lastModifiedBy>
  <cp:revision>2</cp:revision>
  <dcterms:created xsi:type="dcterms:W3CDTF">2025-03-22T22:39:00Z</dcterms:created>
  <dcterms:modified xsi:type="dcterms:W3CDTF">2025-03-22T22:41:00Z</dcterms:modified>
</cp:coreProperties>
</file>