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Índice</w:t>
      </w:r>
    </w:p>
    <w:p w:rsidR="00000000" w:rsidDel="00000000" w:rsidP="00000000" w:rsidRDefault="00000000" w:rsidRPr="00000000" w14:paraId="00000001">
      <w:pPr>
        <w:spacing w:line="218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1"/>
        <w:tblW w:w="10740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630"/>
        <w:gridCol w:w="9000"/>
        <w:gridCol w:w="465"/>
        <w:tblGridChange w:id="0">
          <w:tblGrid>
            <w:gridCol w:w="645"/>
            <w:gridCol w:w="630"/>
            <w:gridCol w:w="9000"/>
            <w:gridCol w:w="4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ind w:right="28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ind w:left="14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INTRODUCCIÓN.....................................................................................S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ind w:right="4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1.1.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ind w:lef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Alcance............................................................................................................................S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ind w:right="28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TÉRMINOS Y DEFINICIONES................................................................G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ind w:right="4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2.1.</w:t>
            </w:r>
          </w:p>
        </w:tc>
        <w:tc>
          <w:tcPr>
            <w:gridSpan w:val="2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ind w:lef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Seguridad de la Información .........................................................................................G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ind w:right="4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shd w:fill="fff2cc" w:val="clear"/>
                <w:rtl w:val="0"/>
              </w:rPr>
              <w:t xml:space="preserve">2.2.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ind w:left="140" w:firstLine="0"/>
              <w:contextualSpacing w:val="0"/>
              <w:rPr>
                <w:b w:val="1"/>
                <w:shd w:fill="fff2cc" w:val="clear"/>
              </w:rPr>
            </w:pPr>
            <w:r w:rsidDel="00000000" w:rsidR="00000000" w:rsidRPr="00000000">
              <w:rPr>
                <w:b w:val="1"/>
                <w:shd w:fill="fff2cc" w:val="clear"/>
                <w:rtl w:val="0"/>
              </w:rPr>
              <w:t xml:space="preserve">Evaluación de Riesgos ................................................................................................D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ind w:right="40"/>
              <w:contextualSpacing w:val="0"/>
              <w:rPr>
                <w:b w:val="1"/>
                <w:shd w:fill="fff2cc" w:val="clear"/>
              </w:rPr>
            </w:pPr>
            <w:r w:rsidDel="00000000" w:rsidR="00000000" w:rsidRPr="00000000">
              <w:rPr>
                <w:b w:val="1"/>
                <w:shd w:fill="fff2cc" w:val="clear"/>
                <w:rtl w:val="0"/>
              </w:rPr>
              <w:t xml:space="preserve">2.3.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ind w:left="140" w:firstLine="0"/>
              <w:contextualSpacing w:val="0"/>
              <w:rPr>
                <w:b w:val="1"/>
                <w:shd w:fill="fff2cc" w:val="clear"/>
              </w:rPr>
            </w:pPr>
            <w:r w:rsidDel="00000000" w:rsidR="00000000" w:rsidRPr="00000000">
              <w:rPr>
                <w:b w:val="1"/>
                <w:shd w:fill="fff2cc" w:val="clear"/>
                <w:rtl w:val="0"/>
              </w:rPr>
              <w:t xml:space="preserve">Administración de Riesgos .........................................................................................D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ind w:right="4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2.4.</w:t>
            </w:r>
          </w:p>
        </w:tc>
        <w:tc>
          <w:tcPr>
            <w:gridSpan w:val="2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ind w:lef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Comité de Seguridad de la Información ....................................................................G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ind w:right="4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2.5.</w:t>
            </w:r>
          </w:p>
        </w:tc>
        <w:tc>
          <w:tcPr>
            <w:gridSpan w:val="2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ind w:lef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Seguridad Informática.....................................................................G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ind w:right="4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2.6.</w:t>
            </w:r>
          </w:p>
        </w:tc>
        <w:tc>
          <w:tcPr>
            <w:gridSpan w:val="2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ind w:left="140" w:firstLine="0"/>
              <w:contextualSpacing w:val="0"/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Incidente de Seguridad................................................................................................G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ind w:right="28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ind w:left="14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POLÍTICA DE SEGURIDAD DE LA INFORMACIÓN ...........................G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ind w:right="4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3.1.</w:t>
            </w:r>
          </w:p>
        </w:tc>
        <w:tc>
          <w:tcPr>
            <w:gridSpan w:val="2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ind w:lef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 y Aspectos Generales...................................................................................G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ind w:right="4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3.2.</w:t>
            </w:r>
          </w:p>
        </w:tc>
        <w:tc>
          <w:tcPr>
            <w:gridSpan w:val="2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ind w:lef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Sanciones Previstas por Incumplimiento..................................................................G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ind w:right="28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ind w:left="14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ORGANIZACIÓN DE LA SEGURIDAD ................................................S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ind w:right="4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4.1.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ind w:lef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Infraestructura de la Seguridad de la Información ...................................................S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ind w:right="14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4.1.1.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ind w:left="2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Comité de Seguridad de la Información ...............................................................S.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line="249" w:lineRule="auto"/>
              <w:ind w:right="14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4.1.2.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line="249" w:lineRule="auto"/>
              <w:ind w:left="2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Asignación de Responsabilidades en Materia de Seguridad de la Información ...S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line="24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ind w:right="14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4.1.3.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ind w:left="2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Proceso de Autorización para Instalaciones de Procesamiento de Información ..S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ind w:right="14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4.1.4.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ind w:left="2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Asesoramiento Especializado en Materia de Seguridad de la Información ..........S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ind w:right="4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ind w:lef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RELACIONES CON TERCEROS .................................................D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line="249" w:lineRule="auto"/>
              <w:ind w:right="14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5.1.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line="249" w:lineRule="auto"/>
              <w:ind w:left="2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Identificación de Riesgos del Acceso de Terceras Partes ....................................D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line="24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ind w:right="14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5.2.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ind w:left="2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Requerimientos de Seguridad en Contratos o Acuerdos con Terceros................D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ind w:right="4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5.3.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ind w:lef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Tercerización ................................................................................................................D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ind w:right="14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5.3.1.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ind w:left="2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Requerimientos de Seguridad en Contratos de Tercerización .............................D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ind w:right="28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ind w:left="14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CLASIFICACIÓN Y CONTROL DE ACTIVOS......................................G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ind w:right="4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6.1.</w:t>
            </w:r>
          </w:p>
        </w:tc>
        <w:tc>
          <w:tcPr>
            <w:gridSpan w:val="2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ind w:lef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Inventario de activos....................................................................................................G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ind w:right="4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6.2.</w:t>
            </w:r>
          </w:p>
        </w:tc>
        <w:tc>
          <w:tcPr>
            <w:gridSpan w:val="2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ind w:lef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Clasificación de la información ..................................................................................G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ind w:right="4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6.3.</w:t>
            </w:r>
          </w:p>
        </w:tc>
        <w:tc>
          <w:tcPr>
            <w:gridSpan w:val="2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ind w:lef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Rotulado de la Información .........................................................................................G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ind w:right="28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ind w:right="28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7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ind w:left="14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SEGURIDAD LIGADA A LOS RECURSOS HUMANOS ..............................................S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hanging="60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7.1.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Seguridad en la Definición de Puestos de Trabajo y la Asignación de Recursos …S</w:t>
      </w:r>
    </w:p>
    <w:p w:rsidR="00000000" w:rsidDel="00000000" w:rsidP="00000000" w:rsidRDefault="00000000" w:rsidRPr="00000000" w14:paraId="0000007C">
      <w:pPr>
        <w:ind w:left="720" w:hanging="60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40"/>
        <w:gridCol w:w="7505"/>
        <w:gridCol w:w="485"/>
        <w:tblGridChange w:id="0">
          <w:tblGrid>
            <w:gridCol w:w="1040"/>
            <w:gridCol w:w="7505"/>
            <w:gridCol w:w="4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ind w:left="12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7.1.1.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Control y Política del Personal .....................................................S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spacing w:line="249" w:lineRule="auto"/>
              <w:ind w:left="12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7.1.2.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line="249" w:lineRule="auto"/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Compromiso de Confidencialidad...................................................S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spacing w:line="249" w:lineRule="auto"/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ind w:left="12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7.1.3.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Términos y Condiciones de Empleo................................................S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ind w:left="1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7.2.   Capacitación del Usuario .......................................................................S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ind w:left="1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ind w:left="12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7.2.1.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Formación y Capacitación en Materia de Seguridad de la Información....S.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ind w:left="1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     GESTIÓN DE INCIDENTES EN LA SEGURIDAD DE LA INFORMACIÓN...D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ind w:left="1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ind w:left="12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Comunicación de Incidentes Relativos a la Seguridad .........................D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spacing w:line="249" w:lineRule="auto"/>
              <w:ind w:left="12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spacing w:line="249" w:lineRule="auto"/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Comunicación de Debilidades en Materia de Seguridad .......................D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spacing w:line="249" w:lineRule="auto"/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ind w:left="12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Comunicación de Anomalías del Software........................................D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ind w:left="12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Procesos Disciplinarios ....................................................................D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spacing w:line="353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3"/>
        <w:tblW w:w="91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0"/>
        <w:gridCol w:w="7790"/>
        <w:gridCol w:w="485"/>
        <w:tblGridChange w:id="0">
          <w:tblGrid>
            <w:gridCol w:w="860"/>
            <w:gridCol w:w="7790"/>
            <w:gridCol w:w="485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SEGURIDAD FÍSICA Y AMBIENTAL ..............................................G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ind w:left="1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Perímetro de Seguridad Física .................................................G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ind w:left="1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9.2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Controles de Acceso Físico ...................................................G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ind w:left="1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9.3.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Protección de Oficinas, Recintos e Instalaciones ................................G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ind w:left="1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9.4.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Desarrollo de Tareas en Áreas Protegidas.............................................G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ind w:left="1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9.5.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Aislamiento de las Áreas de Recepción y Distribución .......................G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ind w:left="1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9.6.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Suministros de Energía....................................................S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ind w:left="1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9.7.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Seguridad del Cableado .......................................................................S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ind w:left="1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9.8.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Mantenimiento de Equipos....................................................................S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ind w:left="1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9.9.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Retiro de los Bienes ........................................................................S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spacing w:line="3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5"/>
        <w:gridCol w:w="855"/>
        <w:gridCol w:w="7490"/>
        <w:gridCol w:w="485"/>
        <w:tblGridChange w:id="0">
          <w:tblGrid>
            <w:gridCol w:w="495"/>
            <w:gridCol w:w="855"/>
            <w:gridCol w:w="7490"/>
            <w:gridCol w:w="4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GESTIÓN DE COMUNICACIONES Y OPERACIONES ....................D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10.1.   Procedimientos y Responsabilidades Operativas.........................................D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ind w:right="14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10.1.1.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 de los Procedimientos Operativos................................D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spacing w:line="249" w:lineRule="auto"/>
              <w:ind w:right="14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10.1.2.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spacing w:line="24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Control de Cambios en las Operaciones.......................................D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spacing w:line="24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ind w:right="14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10.1.3.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Procedimientos de Manejo de Incidentes ................................D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ind w:right="14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10.1.4.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Separación de Funciones e Instalaciones..............................................D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10.2.   Planificación y Aprobación de Sistemas ..................................G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spacing w:line="249" w:lineRule="auto"/>
              <w:ind w:right="14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10.2.1.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spacing w:line="24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Planificación de la Capacidad ...........................G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spacing w:line="24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contextualSpacing w:val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ind w:right="14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10.2.2.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Aprobación del Sistema........................................S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spacing w:line="218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0"/>
        <w:gridCol w:w="7370"/>
        <w:gridCol w:w="485"/>
        <w:tblGridChange w:id="0">
          <w:tblGrid>
            <w:gridCol w:w="1160"/>
            <w:gridCol w:w="7370"/>
            <w:gridCol w:w="485"/>
          </w:tblGrid>
        </w:tblGridChange>
      </w:tblGrid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spacing w:line="249" w:lineRule="auto"/>
              <w:ind w:left="1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10.3.   Protección Contra Software Malicioso ...........................S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spacing w:line="249" w:lineRule="auto"/>
              <w:ind w:left="1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ind w:left="120" w:right="28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Controles Contra Software Malicioso ..........................S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ind w:left="1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10.4.   Mantenimiento .................................................................D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ind w:left="1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spacing w:line="249" w:lineRule="auto"/>
              <w:ind w:left="120" w:right="28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10.4.1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spacing w:line="249" w:lineRule="auto"/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Resguardo de la Información ...........................................D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spacing w:line="249" w:lineRule="auto"/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ind w:left="120" w:right="28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10.4.2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Registro de Actividades del Personal Operativo ........................D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ind w:left="120" w:right="28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10.4.3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Registro de Fallas.....................................................................D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ind w:left="1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10.5.   Administración de la Red .................................................................S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ind w:left="1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ind w:left="120" w:right="28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10.5.1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Controles de Red.....................................................S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ind w:left="1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10.6.   Administración y Seguridad de los Medios de Almacenamiento ...........S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ind w:left="1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spacing w:line="249" w:lineRule="auto"/>
              <w:ind w:left="120" w:right="28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10.6.1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spacing w:line="249" w:lineRule="auto"/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Procedimientos de Manejo de la Información .....................................S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spacing w:line="249" w:lineRule="auto"/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ind w:left="120" w:right="28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10.6.2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Seguridad de la Documentación del Sistema .......................................S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ind w:left="1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10.7.   Intercambios de Información y Software....................................S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ind w:left="1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spacing w:line="249" w:lineRule="auto"/>
              <w:ind w:left="120" w:right="28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10.7.1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spacing w:line="249" w:lineRule="auto"/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Acuerdos de Intercambio de Información y Software............................S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spacing w:line="249" w:lineRule="auto"/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spacing w:line="249" w:lineRule="auto"/>
              <w:ind w:left="120" w:right="28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10.7.4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spacing w:line="249" w:lineRule="auto"/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Seguridad del Correo Electrónico........................................................D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spacing w:line="249" w:lineRule="auto"/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10.7.4.2.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Política de Correo Electrónico............................................D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spacing w:line="249" w:lineRule="auto"/>
              <w:ind w:left="120" w:right="28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10.7.5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249" w:lineRule="auto"/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Seguridad de los Sistemas Electrónicos de Oficina....................D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spacing w:line="249" w:lineRule="auto"/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spacing w:line="353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5"/>
        <w:gridCol w:w="635"/>
        <w:gridCol w:w="7655"/>
        <w:gridCol w:w="500"/>
        <w:tblGridChange w:id="0">
          <w:tblGrid>
            <w:gridCol w:w="785"/>
            <w:gridCol w:w="635"/>
            <w:gridCol w:w="7655"/>
            <w:gridCol w:w="500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11.</w:t>
            </w:r>
          </w:p>
        </w:tc>
        <w:tc>
          <w:tcPr>
            <w:gridSpan w:val="2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CONTROL DE ACCESOS ....................................................................G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11.1.   Requerimientos para el Control de Acceso................................................G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ind w:left="2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11.1.1.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Política de Control de Accesos.................................................................G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ind w:left="2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11.1.2.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Reglas de Control de Acceso .................................................................G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11.2.   Administración de Accesos de Usuarios ..................................G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ind w:left="2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11.2.1.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Registración de Usuarios ....................................................................G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ind w:left="2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11.2.2.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Administración de Privilegios...................................................................G.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spacing w:line="249" w:lineRule="auto"/>
              <w:ind w:left="2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11.2.3.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spacing w:line="24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Administración de Contraseñas de Usuario .............................................G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spacing w:line="24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ind w:left="2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11.2.5.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Revisión de Derechos de Acceso de Usuarios .........................................S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ind w:left="1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11.3.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 del Usuario....................................................................S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ind w:left="2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11.3.1.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Equipos Desatendidos en Áreas de Usuarios...................................S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11.4.   Control de Acceso a la Red..............................................................................S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ind w:left="2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11.4.1.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Política de Utilización de los Servicios de Red ......................................S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ind w:left="2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11.4.2.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Autenticación de Usuarios para Conexiones Externas ............................S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ind w:left="2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11.4.3.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Autenticación de Nodos......................................................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spacing w:line="249" w:lineRule="auto"/>
              <w:ind w:left="2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11.4.4.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spacing w:line="24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Protección de los Puertos (Ports) de Diagnóstico Remoto ........................D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spacing w:line="24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ind w:left="2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11.4.5.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Subdivisión de Redes...........................................................................D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ind w:left="2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11.4.6.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Acceso a Internet.............................................................................D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spacing w:line="249" w:lineRule="auto"/>
              <w:ind w:left="2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11.4.7.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spacing w:line="24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Control de Conexión a la Red ...................................................D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spacing w:line="24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ind w:left="2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11.4.8.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Seguridad de los Servicios de Red .................................................S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11.5.   Control de Acceso al Sistema Operativo........................................................D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ind w:left="2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11.5.1.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Identificación Automática de Terminales...................................................D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9">
      <w:pPr>
        <w:spacing w:line="361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0"/>
        <w:gridCol w:w="7370"/>
        <w:gridCol w:w="485"/>
        <w:tblGridChange w:id="0">
          <w:tblGrid>
            <w:gridCol w:w="1160"/>
            <w:gridCol w:w="7370"/>
            <w:gridCol w:w="485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spacing w:line="249" w:lineRule="auto"/>
              <w:ind w:left="120" w:right="28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11.5.2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spacing w:line="249" w:lineRule="auto"/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Procedimientos de Conexión de Terminales.......................................G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spacing w:line="249" w:lineRule="auto"/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ind w:left="120" w:right="28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11.5.3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Identificación y Autenticación de los Usuarios .................................G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ind w:left="120" w:right="28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11.5.4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Sistema de Administración de Contraseñas .......................................D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ind w:left="120" w:right="28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11.5.5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Limitación del Horario de Conexión..................................D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ind w:left="1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ind w:left="1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ind w:left="1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12.   SEGURIDAD EN LAS TELECOMUNICACIONES...................................S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ind w:left="1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spacing w:line="249" w:lineRule="auto"/>
              <w:ind w:left="120" w:right="28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spacing w:line="249" w:lineRule="auto"/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Registro y Revisión de Eventos.....................................................S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spacing w:line="249" w:lineRule="auto"/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ind w:left="120" w:right="28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Monitoreo del Uso de los Sistemas ...............................................S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ind w:left="120" w:right="28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Sincronización de Relojes .............................................................D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ind w:left="1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12.4   Trabajo Remoto....................................................D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ind w:left="1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ind w:left="120" w:right="28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Trabajo Remoto ......................................................................D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ind w:left="1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B">
      <w:pPr>
        <w:spacing w:line="353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70"/>
        <w:gridCol w:w="440"/>
        <w:gridCol w:w="7985"/>
        <w:gridCol w:w="470"/>
        <w:tblGridChange w:id="0">
          <w:tblGrid>
            <w:gridCol w:w="770"/>
            <w:gridCol w:w="440"/>
            <w:gridCol w:w="7985"/>
            <w:gridCol w:w="470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ind w:right="20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13.</w:t>
            </w:r>
          </w:p>
        </w:tc>
        <w:tc>
          <w:tcPr>
            <w:gridSpan w:val="2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DESARROLLO Y MANTENIMIENTO DE SISTEMAS..........................G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13.1.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de Seguridad de los Sistemas.................G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13.1.1.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Análisis y Especificaciones de los Requerimientos de Seguridad ..................G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13.2.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Seguridad de los Archivos del Sistema ..........................D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13.2.1.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Control del Software Operativo ..........................................................S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13.2.2.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Control de Cambios a Datos Operativos......................................D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13.3.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Seguridad de los Procesos de Desarrollo y Soporte............................G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13.3.1.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Procedimiento de Control de Cambios.......................................G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13.3.2.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Desarrollo Externo de Software...................................................G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218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tbl>
      <w:tblPr>
        <w:tblStyle w:val="Table9"/>
        <w:tblW w:w="96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70"/>
        <w:gridCol w:w="440"/>
        <w:gridCol w:w="7985"/>
        <w:gridCol w:w="470"/>
        <w:tblGridChange w:id="0">
          <w:tblGrid>
            <w:gridCol w:w="770"/>
            <w:gridCol w:w="440"/>
            <w:gridCol w:w="7985"/>
            <w:gridCol w:w="4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CIFRADO………………………………..D</w:t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14.1.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Política de Utilización de Controles Criptográficos.......................D</w:t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spacing w:line="24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14.2.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spacing w:line="24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Cifrado ..........................................................................D</w:t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14.3.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Firma Digital.............................................................................S</w:t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Normas, Procedimientos y Métodos ........................................................S</w:t>
            </w:r>
          </w:p>
        </w:tc>
      </w:tr>
    </w:tbl>
    <w:p w:rsidR="00000000" w:rsidDel="00000000" w:rsidP="00000000" w:rsidRDefault="00000000" w:rsidRPr="00000000" w14:paraId="000001C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218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C3">
      <w:pPr>
        <w:spacing w:line="218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218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218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218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0" w:firstLine="0"/>
        <w:contextualSpacing w:val="0"/>
        <w:rPr>
          <w:b w:val="1"/>
          <w:sz w:val="24"/>
          <w:szCs w:val="24"/>
          <w:shd w:fill="fff2cc" w:val="clear"/>
        </w:rPr>
      </w:pPr>
      <w:r w:rsidDel="00000000" w:rsidR="00000000" w:rsidRPr="00000000">
        <w:rPr>
          <w:b w:val="1"/>
          <w:sz w:val="24"/>
          <w:szCs w:val="24"/>
          <w:shd w:fill="fff2cc" w:val="clear"/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shd w:fill="fff2cc" w:val="clear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shd w:fill="fff2cc" w:val="clear"/>
          <w:rtl w:val="0"/>
        </w:rPr>
        <w:t xml:space="preserve">ADMINISTRACIÓN DE LA CONTINUIDAD DE LAS ACTIVIDADES</w:t>
      </w:r>
    </w:p>
    <w:p w:rsidR="00000000" w:rsidDel="00000000" w:rsidP="00000000" w:rsidRDefault="00000000" w:rsidRPr="00000000" w14:paraId="000001C8">
      <w:pPr>
        <w:spacing w:line="26" w:lineRule="auto"/>
        <w:contextualSpacing w:val="0"/>
        <w:rPr>
          <w:rFonts w:ascii="Times New Roman" w:cs="Times New Roman" w:eastAsia="Times New Roman" w:hAnsi="Times New Roman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ff2cc" w:val="clear"/>
          <w:rtl w:val="0"/>
        </w:rPr>
        <w:t xml:space="preserve"> </w:t>
      </w:r>
    </w:p>
    <w:p w:rsidR="00000000" w:rsidDel="00000000" w:rsidP="00000000" w:rsidRDefault="00000000" w:rsidRPr="00000000" w14:paraId="000001C9">
      <w:pPr>
        <w:contextualSpacing w:val="0"/>
        <w:rPr>
          <w:b w:val="1"/>
          <w:sz w:val="24"/>
          <w:szCs w:val="24"/>
          <w:shd w:fill="fff2cc" w:val="clear"/>
        </w:rPr>
      </w:pPr>
      <w:r w:rsidDel="00000000" w:rsidR="00000000" w:rsidRPr="00000000">
        <w:rPr>
          <w:b w:val="1"/>
          <w:sz w:val="24"/>
          <w:szCs w:val="24"/>
          <w:shd w:fill="fff2cc" w:val="clear"/>
          <w:rtl w:val="0"/>
        </w:rPr>
        <w:t xml:space="preserve">DEL ORGANISMO</w:t>
      </w:r>
      <w:r w:rsidDel="00000000" w:rsidR="00000000" w:rsidRPr="00000000">
        <w:rPr>
          <w:rFonts w:ascii="Times New Roman" w:cs="Times New Roman" w:eastAsia="Times New Roman" w:hAnsi="Times New Roman"/>
          <w:shd w:fill="fff2cc" w:val="clear"/>
          <w:rtl w:val="0"/>
        </w:rPr>
        <w:t xml:space="preserve">...............................................................................................................................G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contextualSpacing w:val="0"/>
        <w:rPr>
          <w:b w:val="1"/>
          <w:sz w:val="24"/>
          <w:szCs w:val="24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120" w:firstLine="0"/>
        <w:contextualSpacing w:val="0"/>
        <w:rPr>
          <w:b w:val="1"/>
          <w:sz w:val="19"/>
          <w:szCs w:val="19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15.1.</w:t>
      </w:r>
      <w:r w:rsidDel="00000000" w:rsidR="00000000" w:rsidRPr="00000000">
        <w:rPr>
          <w:rFonts w:ascii="Times New Roman" w:cs="Times New Roman" w:eastAsia="Times New Roman" w:hAnsi="Times New Roman"/>
          <w:shd w:fill="fff2cc" w:val="clear"/>
          <w:rtl w:val="0"/>
        </w:rPr>
        <w:t xml:space="preserve">     </w:t>
        <w:tab/>
      </w:r>
      <w:r w:rsidDel="00000000" w:rsidR="00000000" w:rsidRPr="00000000">
        <w:rPr>
          <w:b w:val="1"/>
          <w:shd w:fill="fff2cc" w:val="clear"/>
          <w:rtl w:val="0"/>
        </w:rPr>
        <w:t xml:space="preserve">Proceso de la Administración de la Continuidad del Organismo</w:t>
      </w:r>
      <w:r w:rsidDel="00000000" w:rsidR="00000000" w:rsidRPr="00000000">
        <w:rPr>
          <w:rFonts w:ascii="Times New Roman" w:cs="Times New Roman" w:eastAsia="Times New Roman" w:hAnsi="Times New Roman"/>
          <w:shd w:fill="fff2cc" w:val="clear"/>
          <w:rtl w:val="0"/>
        </w:rPr>
        <w:t xml:space="preserve">.............................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260" w:lineRule="auto"/>
        <w:contextualSpacing w:val="0"/>
        <w:rPr>
          <w:rFonts w:ascii="Times New Roman" w:cs="Times New Roman" w:eastAsia="Times New Roman" w:hAnsi="Times New Roman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ff2cc" w:val="clear"/>
          <w:rtl w:val="0"/>
        </w:rPr>
        <w:t xml:space="preserve"> </w:t>
      </w:r>
    </w:p>
    <w:p w:rsidR="00000000" w:rsidDel="00000000" w:rsidP="00000000" w:rsidRDefault="00000000" w:rsidRPr="00000000" w14:paraId="000001CD">
      <w:pPr>
        <w:ind w:left="120" w:firstLine="0"/>
        <w:contextualSpacing w:val="0"/>
        <w:rPr>
          <w:rFonts w:ascii="Times New Roman" w:cs="Times New Roman" w:eastAsia="Times New Roman" w:hAnsi="Times New Roman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15.2.</w:t>
      </w:r>
      <w:r w:rsidDel="00000000" w:rsidR="00000000" w:rsidRPr="00000000">
        <w:rPr>
          <w:rFonts w:ascii="Times New Roman" w:cs="Times New Roman" w:eastAsia="Times New Roman" w:hAnsi="Times New Roman"/>
          <w:shd w:fill="fff2cc" w:val="clear"/>
          <w:rtl w:val="0"/>
        </w:rPr>
        <w:t xml:space="preserve">     </w:t>
        <w:tab/>
      </w:r>
      <w:r w:rsidDel="00000000" w:rsidR="00000000" w:rsidRPr="00000000">
        <w:rPr>
          <w:b w:val="1"/>
          <w:shd w:fill="fff2cc" w:val="clear"/>
          <w:rtl w:val="0"/>
        </w:rPr>
        <w:t xml:space="preserve">Continuidad de las Actividades y Análisis de los Impactos</w:t>
      </w:r>
      <w:r w:rsidDel="00000000" w:rsidR="00000000" w:rsidRPr="00000000">
        <w:rPr>
          <w:rFonts w:ascii="Times New Roman" w:cs="Times New Roman" w:eastAsia="Times New Roman" w:hAnsi="Times New Roman"/>
          <w:shd w:fill="fff2cc" w:val="clear"/>
          <w:rtl w:val="0"/>
        </w:rPr>
        <w:t xml:space="preserve">....................................... G</w:t>
      </w:r>
    </w:p>
    <w:p w:rsidR="00000000" w:rsidDel="00000000" w:rsidP="00000000" w:rsidRDefault="00000000" w:rsidRPr="00000000" w14:paraId="000001CE">
      <w:pPr>
        <w:ind w:left="120" w:firstLine="0"/>
        <w:contextualSpacing w:val="0"/>
        <w:rPr>
          <w:rFonts w:ascii="Times New Roman" w:cs="Times New Roman" w:eastAsia="Times New Roman" w:hAnsi="Times New Roman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ff2cc" w:val="clear"/>
          <w:rtl w:val="0"/>
        </w:rPr>
        <w:t xml:space="preserve">15.3.</w:t>
        <w:tab/>
        <w:tab/>
        <w:t xml:space="preserve">Marco para la Planificación de la Continuidad de las Actividades del Organismo…………………….G</w:t>
      </w:r>
      <w:r w:rsidDel="00000000" w:rsidR="00000000" w:rsidRPr="00000000">
        <w:rPr>
          <w:rFonts w:ascii="Times New Roman" w:cs="Times New Roman" w:eastAsia="Times New Roman" w:hAnsi="Times New Roman"/>
          <w:shd w:fill="fff2cc" w:val="clear"/>
          <w:rtl w:val="0"/>
        </w:rPr>
        <w:t xml:space="preserve"> </w:t>
      </w:r>
    </w:p>
    <w:p w:rsidR="00000000" w:rsidDel="00000000" w:rsidP="00000000" w:rsidRDefault="00000000" w:rsidRPr="00000000" w14:paraId="000001CF">
      <w:pPr>
        <w:spacing w:line="261" w:lineRule="auto"/>
        <w:contextualSpacing w:val="0"/>
        <w:rPr>
          <w:rFonts w:ascii="Times New Roman" w:cs="Times New Roman" w:eastAsia="Times New Roman" w:hAnsi="Times New Roman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ff2cc" w:val="clear"/>
          <w:rtl w:val="0"/>
        </w:rPr>
        <w:t xml:space="preserve"> </w:t>
      </w:r>
    </w:p>
    <w:p w:rsidR="00000000" w:rsidDel="00000000" w:rsidP="00000000" w:rsidRDefault="00000000" w:rsidRPr="00000000" w14:paraId="000001D0">
      <w:pPr>
        <w:ind w:left="960" w:hanging="840"/>
        <w:contextualSpacing w:val="0"/>
        <w:rPr>
          <w:rFonts w:ascii="Times New Roman" w:cs="Times New Roman" w:eastAsia="Times New Roman" w:hAnsi="Times New Roman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15.4.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shd w:fill="fff2cc" w:val="clear"/>
          <w:rtl w:val="0"/>
        </w:rPr>
        <w:t xml:space="preserve">         </w:t>
      </w:r>
      <w:r w:rsidDel="00000000" w:rsidR="00000000" w:rsidRPr="00000000">
        <w:rPr>
          <w:b w:val="1"/>
          <w:shd w:fill="fff2cc" w:val="clear"/>
          <w:rtl w:val="0"/>
        </w:rPr>
        <w:t xml:space="preserve">Ensayo, Mantenimiento y Reevaluación de los Planes de Continuidad del</w:t>
      </w:r>
      <w:r w:rsidDel="00000000" w:rsidR="00000000" w:rsidRPr="00000000">
        <w:rPr>
          <w:rtl w:val="0"/>
        </w:rPr>
      </w:r>
    </w:p>
    <w:tbl>
      <w:tblPr>
        <w:tblStyle w:val="Table10"/>
        <w:tblW w:w="104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10"/>
        <w:gridCol w:w="470"/>
        <w:tblGridChange w:id="0">
          <w:tblGrid>
            <w:gridCol w:w="10010"/>
            <w:gridCol w:w="4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contextualSpacing w:val="0"/>
              <w:rPr>
                <w:b w:val="1"/>
                <w:shd w:fill="fff2cc" w:val="clear"/>
              </w:rPr>
            </w:pPr>
            <w:r w:rsidDel="00000000" w:rsidR="00000000" w:rsidRPr="00000000">
              <w:rPr>
                <w:b w:val="1"/>
                <w:shd w:fill="fff2cc" w:val="clear"/>
                <w:rtl w:val="0"/>
              </w:rPr>
              <w:t xml:space="preserve">Organismo …….G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ind w:left="120" w:firstLine="0"/>
              <w:contextualSpacing w:val="0"/>
              <w:rPr>
                <w:b w:val="1"/>
                <w:shd w:fill="fff2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3">
      <w:pPr>
        <w:spacing w:line="318" w:lineRule="auto"/>
        <w:contextualSpacing w:val="0"/>
        <w:rPr>
          <w:rFonts w:ascii="Times New Roman" w:cs="Times New Roman" w:eastAsia="Times New Roman" w:hAnsi="Times New Roman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ff2cc" w:val="clear"/>
          <w:rtl w:val="0"/>
        </w:rPr>
        <w:t xml:space="preserve"> </w:t>
      </w:r>
    </w:p>
    <w:tbl>
      <w:tblPr>
        <w:tblStyle w:val="Table11"/>
        <w:tblW w:w="93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0"/>
        <w:gridCol w:w="755"/>
        <w:gridCol w:w="7565"/>
        <w:gridCol w:w="500"/>
        <w:tblGridChange w:id="0">
          <w:tblGrid>
            <w:gridCol w:w="530"/>
            <w:gridCol w:w="755"/>
            <w:gridCol w:w="7565"/>
            <w:gridCol w:w="5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CUMPLIMIENTO ...................................................................................S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ind w:right="24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16.1.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Cumplimiento de Requisitos Legales.................................S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16.1.1.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Identificación de la Legislación Aplicable ..........................................S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16.1.2.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Derechos de Propiedad Intelectual..............................................S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contextualSpacing w:val="0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spacing w:line="24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16.1.2.1.   Derecho de Propiedad Intelectual del Software.............................D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spacing w:line="24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16.1.3.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Protección de los Registros del Organismo ..................D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16.1.4.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Protección de Datos y Privacidad de la Información Personal ...................D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2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F3">
      <w:pPr>
        <w:ind w:left="120" w:firstLine="0"/>
        <w:contextualSpacing w:val="0"/>
        <w:rPr>
          <w:b w:val="1"/>
          <w:sz w:val="19"/>
          <w:szCs w:val="19"/>
        </w:rPr>
      </w:pPr>
      <w:r w:rsidDel="00000000" w:rsidR="00000000" w:rsidRPr="00000000">
        <w:rPr>
          <w:b w:val="1"/>
          <w:rtl w:val="0"/>
        </w:rPr>
        <w:t xml:space="preserve">16.2.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  <w:tab/>
      </w:r>
      <w:r w:rsidDel="00000000" w:rsidR="00000000" w:rsidRPr="00000000">
        <w:rPr>
          <w:b w:val="1"/>
          <w:rtl w:val="0"/>
        </w:rPr>
        <w:t xml:space="preserve">Revisiones de la Política de Seguridad y la Compatibilidad Técnica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.....................D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2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F5">
      <w:pPr>
        <w:ind w:left="220" w:firstLine="0"/>
        <w:contextualSpacing w:val="0"/>
        <w:rPr>
          <w:sz w:val="19"/>
          <w:szCs w:val="19"/>
        </w:rPr>
      </w:pPr>
      <w:r w:rsidDel="00000000" w:rsidR="00000000" w:rsidRPr="00000000">
        <w:rPr>
          <w:rtl w:val="0"/>
        </w:rPr>
        <w:t xml:space="preserve">16.2.1.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</w:r>
      <w:r w:rsidDel="00000000" w:rsidR="00000000" w:rsidRPr="00000000">
        <w:rPr>
          <w:rtl w:val="0"/>
        </w:rPr>
        <w:t xml:space="preserve">Cumplimiento de la Política de Seguridad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...........................................................................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left="120" w:firstLine="0"/>
        <w:contextualSpacing w:val="0"/>
        <w:rPr>
          <w:b w:val="1"/>
          <w:sz w:val="19"/>
          <w:szCs w:val="19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16.3.</w:t>
      </w:r>
      <w:r w:rsidDel="00000000" w:rsidR="00000000" w:rsidRPr="00000000">
        <w:rPr>
          <w:rFonts w:ascii="Times New Roman" w:cs="Times New Roman" w:eastAsia="Times New Roman" w:hAnsi="Times New Roman"/>
          <w:shd w:fill="fff2cc" w:val="clear"/>
          <w:rtl w:val="0"/>
        </w:rPr>
        <w:t xml:space="preserve">     </w:t>
        <w:tab/>
      </w:r>
      <w:r w:rsidDel="00000000" w:rsidR="00000000" w:rsidRPr="00000000">
        <w:rPr>
          <w:b w:val="1"/>
          <w:shd w:fill="fff2cc" w:val="clear"/>
          <w:rtl w:val="0"/>
        </w:rPr>
        <w:t xml:space="preserve">Consideraciones de Auditorías de Sistemas</w:t>
      </w:r>
      <w:r w:rsidDel="00000000" w:rsidR="00000000" w:rsidRPr="00000000">
        <w:rPr>
          <w:rFonts w:ascii="Times New Roman" w:cs="Times New Roman" w:eastAsia="Times New Roman" w:hAnsi="Times New Roman"/>
          <w:shd w:fill="fff2cc" w:val="clear"/>
          <w:rtl w:val="0"/>
        </w:rPr>
        <w:t xml:space="preserve">.....................................................................G.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20" w:lineRule="auto"/>
        <w:contextualSpacing w:val="0"/>
        <w:rPr>
          <w:rFonts w:ascii="Times New Roman" w:cs="Times New Roman" w:eastAsia="Times New Roman" w:hAnsi="Times New Roman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ind w:left="220" w:firstLine="0"/>
        <w:contextualSpacing w:val="0"/>
        <w:rPr>
          <w:sz w:val="19"/>
          <w:szCs w:val="19"/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16.3.1.</w:t>
      </w:r>
      <w:r w:rsidDel="00000000" w:rsidR="00000000" w:rsidRPr="00000000">
        <w:rPr>
          <w:rFonts w:ascii="Times New Roman" w:cs="Times New Roman" w:eastAsia="Times New Roman" w:hAnsi="Times New Roman"/>
          <w:shd w:fill="fff2cc" w:val="clear"/>
          <w:rtl w:val="0"/>
        </w:rPr>
        <w:t xml:space="preserve">    </w:t>
        <w:tab/>
      </w:r>
      <w:r w:rsidDel="00000000" w:rsidR="00000000" w:rsidRPr="00000000">
        <w:rPr>
          <w:shd w:fill="fff2cc" w:val="clear"/>
          <w:rtl w:val="0"/>
        </w:rPr>
        <w:t xml:space="preserve">Controles de Auditoría de Sistemas</w:t>
      </w:r>
      <w:r w:rsidDel="00000000" w:rsidR="00000000" w:rsidRPr="00000000">
        <w:rPr>
          <w:rFonts w:ascii="Times New Roman" w:cs="Times New Roman" w:eastAsia="Times New Roman" w:hAnsi="Times New Roman"/>
          <w:shd w:fill="fff2cc" w:val="clear"/>
          <w:rtl w:val="0"/>
        </w:rPr>
        <w:t xml:space="preserve">......................................................................................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240" w:lineRule="auto"/>
        <w:contextualSpacing w:val="0"/>
        <w:rPr>
          <w:rFonts w:ascii="Times New Roman" w:cs="Times New Roman" w:eastAsia="Times New Roman" w:hAnsi="Times New Roman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ff2cc" w:val="clear"/>
          <w:rtl w:val="0"/>
        </w:rPr>
        <w:t xml:space="preserve"> </w:t>
      </w:r>
    </w:p>
    <w:p w:rsidR="00000000" w:rsidDel="00000000" w:rsidP="00000000" w:rsidRDefault="00000000" w:rsidRPr="00000000" w14:paraId="000001FB">
      <w:pPr>
        <w:ind w:left="120" w:firstLine="0"/>
        <w:contextualSpacing w:val="0"/>
        <w:rPr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16.4.</w:t>
      </w:r>
      <w:r w:rsidDel="00000000" w:rsidR="00000000" w:rsidRPr="00000000">
        <w:rPr>
          <w:rFonts w:ascii="Times New Roman" w:cs="Times New Roman" w:eastAsia="Times New Roman" w:hAnsi="Times New Roman"/>
          <w:shd w:fill="fff2cc" w:val="clear"/>
          <w:rtl w:val="0"/>
        </w:rPr>
        <w:t xml:space="preserve">     </w:t>
        <w:tab/>
      </w:r>
      <w:r w:rsidDel="00000000" w:rsidR="00000000" w:rsidRPr="00000000">
        <w:rPr>
          <w:b w:val="1"/>
          <w:shd w:fill="fff2cc" w:val="clear"/>
          <w:rtl w:val="0"/>
        </w:rPr>
        <w:t xml:space="preserve">Sanciones Previstas por Incumplimiento</w:t>
      </w:r>
      <w:r w:rsidDel="00000000" w:rsidR="00000000" w:rsidRPr="00000000">
        <w:rPr>
          <w:rFonts w:ascii="Times New Roman" w:cs="Times New Roman" w:eastAsia="Times New Roman" w:hAnsi="Times New Roman"/>
          <w:shd w:fill="fff2cc" w:val="clear"/>
          <w:rtl w:val="0"/>
        </w:rPr>
        <w:t xml:space="preserve">............................................................................G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566" w:top="566" w:left="566" w:right="56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/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/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/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pPr/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pPr/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pPr/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pPr/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