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0E4" w:rsidRPr="00BF1437" w:rsidRDefault="00A81CAA" w:rsidP="00BF1437">
      <w:pPr>
        <w:jc w:val="center"/>
        <w:rPr>
          <w:rFonts w:ascii="Roboto Condensed" w:hAnsi="Roboto Condensed"/>
          <w:color w:val="808080" w:themeColor="background1" w:themeShade="80"/>
          <w:sz w:val="36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0B648975" wp14:editId="2AFA0A7F">
            <wp:simplePos x="0" y="0"/>
            <wp:positionH relativeFrom="margin">
              <wp:posOffset>6362700</wp:posOffset>
            </wp:positionH>
            <wp:positionV relativeFrom="paragraph">
              <wp:posOffset>-676275</wp:posOffset>
            </wp:positionV>
            <wp:extent cx="781050" cy="1078615"/>
            <wp:effectExtent l="0" t="0" r="0" b="7620"/>
            <wp:wrapNone/>
            <wp:docPr id="2" name="Imagen 2" descr="http://www.factordetransferenciaipn.com.mx/images/logo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actordetransferenciaipn.com.mx/images/logoip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7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1152" w:rsidRPr="00BF1437">
        <w:rPr>
          <w:rFonts w:ascii="Roboto Condensed" w:hAnsi="Roboto Condensed"/>
          <w:color w:val="808080" w:themeColor="background1" w:themeShade="80"/>
          <w:sz w:val="36"/>
        </w:rPr>
        <w:t>REPORTE PRÁCTICA 1: USO DE PUERTOS ENTRADA SALIDA</w:t>
      </w:r>
    </w:p>
    <w:p w:rsidR="00521152" w:rsidRPr="00BF1437" w:rsidRDefault="00521152">
      <w:pPr>
        <w:rPr>
          <w:rFonts w:ascii="Roboto" w:hAnsi="Roboto"/>
        </w:rPr>
      </w:pPr>
      <w:r w:rsidRPr="00BF1437">
        <w:rPr>
          <w:rFonts w:ascii="Roboto" w:hAnsi="Roboto"/>
        </w:rPr>
        <w:t>A continuación mostramos el código que se encarga de:</w:t>
      </w:r>
    </w:p>
    <w:p w:rsidR="00521152" w:rsidRPr="00BF1437" w:rsidRDefault="00521152">
      <w:pPr>
        <w:rPr>
          <w:rFonts w:ascii="Roboto" w:hAnsi="Roboto"/>
        </w:rPr>
      </w:pPr>
      <w:r w:rsidRPr="00BF1437">
        <w:rPr>
          <w:rFonts w:ascii="Roboto" w:hAnsi="Roboto"/>
        </w:rPr>
        <w:t xml:space="preserve">Según sea la entrada binaria en el puerto B, asigna ese mismo valor pero a la salida del puerto D a la que conectaremos </w:t>
      </w:r>
      <w:proofErr w:type="spellStart"/>
      <w:r w:rsidRPr="00BF1437">
        <w:rPr>
          <w:rFonts w:ascii="Roboto" w:hAnsi="Roboto"/>
        </w:rPr>
        <w:t>leds</w:t>
      </w:r>
      <w:proofErr w:type="spellEnd"/>
      <w:r w:rsidRPr="00BF1437">
        <w:rPr>
          <w:rFonts w:ascii="Roboto" w:hAnsi="Roboto"/>
        </w:rPr>
        <w:t xml:space="preserve"> para poder visualizarla.</w:t>
      </w:r>
    </w:p>
    <w:p w:rsidR="00521152" w:rsidRPr="00BF1437" w:rsidRDefault="00521152">
      <w:pPr>
        <w:rPr>
          <w:rFonts w:ascii="Roboto" w:hAnsi="Roboto"/>
        </w:rPr>
      </w:pPr>
      <w:r w:rsidRPr="00BF1437">
        <w:rPr>
          <w:rFonts w:ascii="Roboto" w:hAnsi="Roboto"/>
        </w:rPr>
        <w:t xml:space="preserve">Cabe destacar que la entrada tiene programado la habilitación de los resistores de </w:t>
      </w:r>
      <w:proofErr w:type="spellStart"/>
      <w:r w:rsidRPr="00BF1437">
        <w:rPr>
          <w:rFonts w:ascii="Roboto" w:hAnsi="Roboto"/>
        </w:rPr>
        <w:t>pull</w:t>
      </w:r>
      <w:proofErr w:type="spellEnd"/>
      <w:r w:rsidRPr="00BF1437">
        <w:rPr>
          <w:rFonts w:ascii="Roboto" w:hAnsi="Roboto"/>
        </w:rPr>
        <w:t>-up.</w:t>
      </w:r>
    </w:p>
    <w:p w:rsidR="00521152" w:rsidRPr="00BF1437" w:rsidRDefault="00521152">
      <w:pPr>
        <w:rPr>
          <w:rFonts w:ascii="Roboto Condensed" w:hAnsi="Roboto Condensed"/>
          <w:color w:val="808080" w:themeColor="background1" w:themeShade="80"/>
        </w:rPr>
      </w:pPr>
      <w:r w:rsidRPr="00BF1437">
        <w:rPr>
          <w:rFonts w:ascii="Roboto Condensed" w:hAnsi="Roboto Condensed"/>
          <w:color w:val="808080" w:themeColor="background1" w:themeShade="80"/>
        </w:rPr>
        <w:t>CONFIGURACION:</w:t>
      </w:r>
    </w:p>
    <w:p w:rsidR="00521152" w:rsidRPr="00BF1437" w:rsidRDefault="00521152" w:rsidP="00521152">
      <w:pPr>
        <w:rPr>
          <w:rFonts w:ascii="Roboto" w:hAnsi="Roboto"/>
        </w:rPr>
      </w:pPr>
      <w:r w:rsidRPr="00BF1437">
        <w:rPr>
          <w:rFonts w:ascii="Roboto" w:hAnsi="Roboto"/>
        </w:rPr>
        <w:t>PORTB=0xFF</w:t>
      </w:r>
      <w:proofErr w:type="gramStart"/>
      <w:r w:rsidRPr="00BF1437">
        <w:rPr>
          <w:rFonts w:ascii="Roboto" w:hAnsi="Roboto"/>
        </w:rPr>
        <w:t>;/</w:t>
      </w:r>
      <w:proofErr w:type="gramEnd"/>
      <w:r w:rsidRPr="00BF1437">
        <w:rPr>
          <w:rFonts w:ascii="Roboto" w:hAnsi="Roboto"/>
        </w:rPr>
        <w:t>/ ponemos todos los pines del puerto B como entrada</w:t>
      </w:r>
    </w:p>
    <w:p w:rsidR="00521152" w:rsidRPr="00BF1437" w:rsidRDefault="00521152" w:rsidP="00521152">
      <w:pPr>
        <w:rPr>
          <w:rFonts w:ascii="Roboto" w:hAnsi="Roboto"/>
        </w:rPr>
      </w:pPr>
      <w:r w:rsidRPr="00BF1437">
        <w:rPr>
          <w:rFonts w:ascii="Roboto" w:hAnsi="Roboto"/>
        </w:rPr>
        <w:t>DDRB=0x00;</w:t>
      </w:r>
    </w:p>
    <w:p w:rsidR="00521152" w:rsidRPr="00BF1437" w:rsidRDefault="00521152" w:rsidP="00521152">
      <w:pPr>
        <w:rPr>
          <w:rFonts w:ascii="Roboto" w:hAnsi="Roboto"/>
        </w:rPr>
      </w:pPr>
      <w:r w:rsidRPr="00BF1437">
        <w:rPr>
          <w:rFonts w:ascii="Roboto" w:hAnsi="Roboto"/>
        </w:rPr>
        <w:t>PORTD=0x00</w:t>
      </w:r>
      <w:proofErr w:type="gramStart"/>
      <w:r w:rsidRPr="00BF1437">
        <w:rPr>
          <w:rFonts w:ascii="Roboto" w:hAnsi="Roboto"/>
        </w:rPr>
        <w:t>;/</w:t>
      </w:r>
      <w:proofErr w:type="gramEnd"/>
      <w:r w:rsidRPr="00BF1437">
        <w:rPr>
          <w:rFonts w:ascii="Roboto" w:hAnsi="Roboto"/>
        </w:rPr>
        <w:t>/ponemos todos los pines del puerto C como salida</w:t>
      </w:r>
    </w:p>
    <w:p w:rsidR="00521152" w:rsidRPr="00BF1437" w:rsidRDefault="00521152" w:rsidP="00521152">
      <w:pPr>
        <w:rPr>
          <w:rFonts w:ascii="Roboto" w:hAnsi="Roboto"/>
        </w:rPr>
      </w:pPr>
      <w:r w:rsidRPr="00BF1437">
        <w:rPr>
          <w:rFonts w:ascii="Roboto" w:hAnsi="Roboto"/>
        </w:rPr>
        <w:t>DDRD=0xFF;</w:t>
      </w:r>
    </w:p>
    <w:p w:rsidR="00521152" w:rsidRPr="00BF1437" w:rsidRDefault="00521152" w:rsidP="00521152">
      <w:pPr>
        <w:rPr>
          <w:rFonts w:ascii="Roboto" w:hAnsi="Roboto"/>
        </w:rPr>
      </w:pPr>
      <w:r w:rsidRPr="00BF1437">
        <w:rPr>
          <w:rFonts w:ascii="Roboto" w:hAnsi="Roboto"/>
        </w:rPr>
        <w:t>PORTC=0x00</w:t>
      </w:r>
      <w:proofErr w:type="gramStart"/>
      <w:r w:rsidRPr="00BF1437">
        <w:rPr>
          <w:rFonts w:ascii="Roboto" w:hAnsi="Roboto"/>
        </w:rPr>
        <w:t>;/</w:t>
      </w:r>
      <w:proofErr w:type="gramEnd"/>
      <w:r w:rsidRPr="00BF1437">
        <w:rPr>
          <w:rFonts w:ascii="Roboto" w:hAnsi="Roboto"/>
        </w:rPr>
        <w:t>/no se usan</w:t>
      </w:r>
    </w:p>
    <w:p w:rsidR="00521152" w:rsidRPr="00BF1437" w:rsidRDefault="00521152" w:rsidP="00521152">
      <w:pPr>
        <w:rPr>
          <w:rFonts w:ascii="Roboto" w:hAnsi="Roboto"/>
        </w:rPr>
      </w:pPr>
      <w:r w:rsidRPr="00BF1437">
        <w:rPr>
          <w:rFonts w:ascii="Roboto" w:hAnsi="Roboto"/>
        </w:rPr>
        <w:t>DDRC=0x00;</w:t>
      </w:r>
    </w:p>
    <w:p w:rsidR="00521152" w:rsidRPr="00BF1437" w:rsidRDefault="00521152" w:rsidP="00521152">
      <w:pPr>
        <w:rPr>
          <w:rFonts w:ascii="Roboto" w:hAnsi="Roboto"/>
        </w:rPr>
      </w:pPr>
      <w:r w:rsidRPr="00BF1437">
        <w:rPr>
          <w:rFonts w:ascii="Roboto" w:hAnsi="Roboto"/>
        </w:rPr>
        <w:t>PORTA=0x00</w:t>
      </w:r>
      <w:proofErr w:type="gramStart"/>
      <w:r w:rsidRPr="00BF1437">
        <w:rPr>
          <w:rFonts w:ascii="Roboto" w:hAnsi="Roboto"/>
        </w:rPr>
        <w:t>;/</w:t>
      </w:r>
      <w:proofErr w:type="gramEnd"/>
      <w:r w:rsidRPr="00BF1437">
        <w:rPr>
          <w:rFonts w:ascii="Roboto" w:hAnsi="Roboto"/>
        </w:rPr>
        <w:t>/no se usan</w:t>
      </w:r>
    </w:p>
    <w:p w:rsidR="00521152" w:rsidRPr="00BF1437" w:rsidRDefault="00521152" w:rsidP="00521152">
      <w:pPr>
        <w:rPr>
          <w:rFonts w:ascii="Roboto" w:hAnsi="Roboto"/>
        </w:rPr>
      </w:pPr>
      <w:r w:rsidRPr="00BF1437">
        <w:rPr>
          <w:rFonts w:ascii="Roboto" w:hAnsi="Roboto"/>
        </w:rPr>
        <w:t>DDRA=0x00;</w:t>
      </w:r>
    </w:p>
    <w:p w:rsidR="00521152" w:rsidRPr="00BF1437" w:rsidRDefault="00521152" w:rsidP="00521152">
      <w:pPr>
        <w:rPr>
          <w:rFonts w:ascii="Roboto Condensed" w:hAnsi="Roboto Condensed"/>
          <w:color w:val="808080" w:themeColor="background1" w:themeShade="80"/>
        </w:rPr>
      </w:pPr>
      <w:r w:rsidRPr="00BF1437">
        <w:rPr>
          <w:rFonts w:ascii="Roboto Condensed" w:hAnsi="Roboto Condensed"/>
          <w:color w:val="808080" w:themeColor="background1" w:themeShade="80"/>
        </w:rPr>
        <w:t>CÓDIGO PRINCIPAL:</w:t>
      </w:r>
    </w:p>
    <w:p w:rsidR="00521152" w:rsidRPr="00BF1437" w:rsidRDefault="00521152" w:rsidP="00521152">
      <w:pPr>
        <w:rPr>
          <w:rFonts w:ascii="Roboto" w:hAnsi="Roboto"/>
        </w:rPr>
      </w:pPr>
      <w:proofErr w:type="spellStart"/>
      <w:proofErr w:type="gramStart"/>
      <w:r w:rsidRPr="00BF1437">
        <w:rPr>
          <w:rFonts w:ascii="Roboto" w:hAnsi="Roboto"/>
        </w:rPr>
        <w:t>while</w:t>
      </w:r>
      <w:proofErr w:type="spellEnd"/>
      <w:proofErr w:type="gramEnd"/>
      <w:r w:rsidRPr="00BF1437">
        <w:rPr>
          <w:rFonts w:ascii="Roboto" w:hAnsi="Roboto"/>
        </w:rPr>
        <w:t xml:space="preserve"> (1){</w:t>
      </w:r>
    </w:p>
    <w:p w:rsidR="00521152" w:rsidRPr="00BF1437" w:rsidRDefault="00521152" w:rsidP="00521152">
      <w:pPr>
        <w:rPr>
          <w:rFonts w:ascii="Roboto" w:hAnsi="Roboto"/>
          <w:u w:val="single"/>
        </w:rPr>
      </w:pPr>
      <w:r w:rsidRPr="00BF1437">
        <w:rPr>
          <w:rFonts w:ascii="Roboto" w:hAnsi="Roboto"/>
        </w:rPr>
        <w:t xml:space="preserve">      PORTD=PINB</w:t>
      </w:r>
      <w:proofErr w:type="gramStart"/>
      <w:r w:rsidRPr="00BF1437">
        <w:rPr>
          <w:rFonts w:ascii="Roboto" w:hAnsi="Roboto"/>
        </w:rPr>
        <w:t>;/</w:t>
      </w:r>
      <w:proofErr w:type="gramEnd"/>
      <w:r w:rsidRPr="00BF1437">
        <w:rPr>
          <w:rFonts w:ascii="Roboto" w:hAnsi="Roboto"/>
        </w:rPr>
        <w:t xml:space="preserve">/ Todo lo que se guarde en el registro de </w:t>
      </w:r>
      <w:r w:rsidR="00BE29CA" w:rsidRPr="00BF1437">
        <w:rPr>
          <w:rFonts w:ascii="Roboto" w:hAnsi="Roboto"/>
        </w:rPr>
        <w:t>ENTRADA del puerto B</w:t>
      </w:r>
      <w:r w:rsidRPr="00BF1437">
        <w:rPr>
          <w:rFonts w:ascii="Roboto" w:hAnsi="Roboto"/>
        </w:rPr>
        <w:t xml:space="preserve"> </w:t>
      </w:r>
      <w:r w:rsidR="00BE29CA" w:rsidRPr="00BF1437">
        <w:rPr>
          <w:rFonts w:ascii="Roboto" w:hAnsi="Roboto"/>
        </w:rPr>
        <w:t>pasa al registro de SALIDA del puerto D.</w:t>
      </w:r>
    </w:p>
    <w:p w:rsidR="00521152" w:rsidRPr="00BF1437" w:rsidRDefault="00427C6F" w:rsidP="00521152">
      <w:pPr>
        <w:rPr>
          <w:rFonts w:ascii="Roboto" w:hAnsi="Roboto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2AD56BB8" wp14:editId="589246E3">
            <wp:simplePos x="0" y="0"/>
            <wp:positionH relativeFrom="column">
              <wp:posOffset>1342300</wp:posOffset>
            </wp:positionH>
            <wp:positionV relativeFrom="paragraph">
              <wp:posOffset>61685</wp:posOffset>
            </wp:positionV>
            <wp:extent cx="4891314" cy="3734536"/>
            <wp:effectExtent l="0" t="0" r="508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314" cy="3734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1152" w:rsidRPr="00BF1437">
        <w:rPr>
          <w:rFonts w:ascii="Roboto" w:hAnsi="Roboto"/>
        </w:rPr>
        <w:t xml:space="preserve">      }</w:t>
      </w:r>
    </w:p>
    <w:p w:rsidR="00521152" w:rsidRPr="00BF1437" w:rsidRDefault="00521152" w:rsidP="00521152">
      <w:pPr>
        <w:rPr>
          <w:rFonts w:ascii="Roboto" w:hAnsi="Roboto"/>
        </w:rPr>
      </w:pPr>
      <w:r w:rsidRPr="00BF1437">
        <w:rPr>
          <w:rFonts w:ascii="Roboto" w:hAnsi="Roboto"/>
        </w:rPr>
        <w:t>}</w:t>
      </w:r>
    </w:p>
    <w:p w:rsidR="004E4501" w:rsidRPr="00BF1437" w:rsidRDefault="00253BC5" w:rsidP="00521152">
      <w:pPr>
        <w:rPr>
          <w:rFonts w:ascii="Roboto Condensed" w:hAnsi="Roboto Condensed"/>
          <w:color w:val="808080" w:themeColor="background1" w:themeShade="80"/>
        </w:rPr>
      </w:pPr>
      <w:r w:rsidRPr="00BF1437">
        <w:rPr>
          <w:rFonts w:ascii="Roboto Condensed" w:hAnsi="Roboto Condensed"/>
          <w:color w:val="808080" w:themeColor="background1" w:themeShade="80"/>
        </w:rPr>
        <w:t>CTO ELECTRICO:</w:t>
      </w:r>
    </w:p>
    <w:p w:rsidR="00427C6F" w:rsidRDefault="00427C6F" w:rsidP="00521152">
      <w:pPr>
        <w:rPr>
          <w:rFonts w:ascii="Roboto" w:hAnsi="Roboto"/>
        </w:rPr>
      </w:pPr>
    </w:p>
    <w:p w:rsidR="00253BC5" w:rsidRPr="00427C6F" w:rsidRDefault="00253BC5" w:rsidP="00427C6F">
      <w:pPr>
        <w:rPr>
          <w:rFonts w:ascii="Roboto" w:hAnsi="Roboto"/>
        </w:rPr>
      </w:pPr>
      <w:bookmarkStart w:id="0" w:name="_GoBack"/>
      <w:bookmarkEnd w:id="0"/>
    </w:p>
    <w:sectPr w:rsidR="00253BC5" w:rsidRPr="00427C6F" w:rsidSect="00253BC5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963" w:rsidRDefault="00525963" w:rsidP="008B3F3A">
      <w:pPr>
        <w:spacing w:after="0" w:line="240" w:lineRule="auto"/>
      </w:pPr>
      <w:r>
        <w:separator/>
      </w:r>
    </w:p>
  </w:endnote>
  <w:endnote w:type="continuationSeparator" w:id="0">
    <w:p w:rsidR="00525963" w:rsidRDefault="00525963" w:rsidP="008B3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Condensed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963" w:rsidRDefault="00525963" w:rsidP="008B3F3A">
      <w:pPr>
        <w:spacing w:after="0" w:line="240" w:lineRule="auto"/>
      </w:pPr>
      <w:r>
        <w:separator/>
      </w:r>
    </w:p>
  </w:footnote>
  <w:footnote w:type="continuationSeparator" w:id="0">
    <w:p w:rsidR="00525963" w:rsidRDefault="00525963" w:rsidP="008B3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F3A" w:rsidRDefault="008B3F3A">
    <w:pPr>
      <w:pStyle w:val="Encabezado"/>
    </w:pPr>
    <w:r>
      <w:t>3CM2</w:t>
    </w:r>
    <w:r w:rsidR="00A81CAA">
      <w:t xml:space="preserve">   </w:t>
    </w:r>
    <w:r>
      <w:t xml:space="preserve">Saldaña Aguilar </w:t>
    </w:r>
    <w:proofErr w:type="gramStart"/>
    <w:r>
      <w:t xml:space="preserve">Gabriela </w:t>
    </w:r>
    <w:r w:rsidR="00A81CAA">
      <w:t>,</w:t>
    </w:r>
    <w:proofErr w:type="gramEnd"/>
    <w:r w:rsidR="00A81CAA">
      <w:t xml:space="preserve"> </w:t>
    </w:r>
    <w:r>
      <w:t>Martínez Rodríguez Emmanuel</w:t>
    </w:r>
  </w:p>
  <w:p w:rsidR="008B3F3A" w:rsidRDefault="008B3F3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152"/>
    <w:rsid w:val="00253BC5"/>
    <w:rsid w:val="00427C6F"/>
    <w:rsid w:val="00484C2A"/>
    <w:rsid w:val="004E4501"/>
    <w:rsid w:val="00521152"/>
    <w:rsid w:val="00525963"/>
    <w:rsid w:val="008B3F3A"/>
    <w:rsid w:val="00A10E56"/>
    <w:rsid w:val="00A81CAA"/>
    <w:rsid w:val="00BE29CA"/>
    <w:rsid w:val="00BF1437"/>
    <w:rsid w:val="00F4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10152-C016-4FEE-B097-C2C281AE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3F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3F3A"/>
  </w:style>
  <w:style w:type="paragraph" w:styleId="Piedepgina">
    <w:name w:val="footer"/>
    <w:basedOn w:val="Normal"/>
    <w:link w:val="PiedepginaCar"/>
    <w:uiPriority w:val="99"/>
    <w:unhideWhenUsed/>
    <w:rsid w:val="008B3F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3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Saldaña</dc:creator>
  <cp:keywords/>
  <dc:description/>
  <cp:lastModifiedBy>Gabriela Saldaña</cp:lastModifiedBy>
  <cp:revision>6</cp:revision>
  <dcterms:created xsi:type="dcterms:W3CDTF">2016-02-19T00:06:00Z</dcterms:created>
  <dcterms:modified xsi:type="dcterms:W3CDTF">2016-02-19T03:44:00Z</dcterms:modified>
</cp:coreProperties>
</file>