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9904" w14:textId="16FD847F" w:rsidR="00492878" w:rsidRDefault="00000000">
      <w:pPr>
        <w:spacing w:after="0" w:line="259" w:lineRule="auto"/>
        <w:jc w:val="center"/>
      </w:pPr>
      <w:r>
        <w:rPr>
          <w:b/>
          <w:sz w:val="50"/>
        </w:rPr>
        <w:t>C</w:t>
      </w:r>
      <w:r w:rsidR="005C5172">
        <w:rPr>
          <w:b/>
          <w:sz w:val="50"/>
        </w:rPr>
        <w:t xml:space="preserve">ORN HARVEST </w:t>
      </w:r>
    </w:p>
    <w:p w14:paraId="217B09CB" w14:textId="45E9BFEB" w:rsidR="00492878" w:rsidRDefault="005C5172">
      <w:pPr>
        <w:spacing w:after="408" w:line="265" w:lineRule="auto"/>
        <w:jc w:val="center"/>
      </w:pPr>
      <w:r>
        <w:rPr>
          <w:sz w:val="22"/>
        </w:rPr>
        <w:t xml:space="preserve">DATA LOGGER - </w:t>
      </w:r>
      <w:r w:rsidR="00000000">
        <w:rPr>
          <w:sz w:val="22"/>
        </w:rPr>
        <w:t>MANUAL DE INSTRUÇÕES</w:t>
      </w:r>
    </w:p>
    <w:p w14:paraId="08337456" w14:textId="77777777" w:rsidR="00492878" w:rsidRDefault="00000000">
      <w:pPr>
        <w:spacing w:after="348" w:line="265" w:lineRule="auto"/>
        <w:jc w:val="center"/>
        <w:rPr>
          <w:sz w:val="22"/>
        </w:rPr>
      </w:pPr>
      <w:r>
        <w:rPr>
          <w:sz w:val="22"/>
        </w:rPr>
        <w:t>Sistema de monitoramento de temperatura, umidade e luminosidade</w:t>
      </w:r>
    </w:p>
    <w:p w14:paraId="17FF51BF" w14:textId="77777777" w:rsidR="005C5172" w:rsidRDefault="005C5172" w:rsidP="00144018">
      <w:pPr>
        <w:spacing w:after="348" w:line="265" w:lineRule="auto"/>
        <w:ind w:left="0" w:firstLine="0"/>
      </w:pPr>
    </w:p>
    <w:p w14:paraId="64BB9BEF" w14:textId="01B8E40E" w:rsidR="005C5172" w:rsidRDefault="005C5172" w:rsidP="005C5172">
      <w:pPr>
        <w:spacing w:after="748" w:line="265" w:lineRule="auto"/>
        <w:jc w:val="center"/>
      </w:pPr>
    </w:p>
    <w:p w14:paraId="17804F0B" w14:textId="77777777" w:rsidR="00144018" w:rsidRDefault="00144018" w:rsidP="005C5172">
      <w:pPr>
        <w:pStyle w:val="Ttulo1"/>
        <w:ind w:left="0" w:firstLine="0"/>
      </w:pPr>
    </w:p>
    <w:p w14:paraId="303A6884" w14:textId="77777777" w:rsidR="00144018" w:rsidRDefault="00144018" w:rsidP="005C5172">
      <w:pPr>
        <w:pStyle w:val="Ttulo1"/>
        <w:ind w:left="0" w:firstLine="0"/>
      </w:pPr>
    </w:p>
    <w:p w14:paraId="63053D1D" w14:textId="77777777" w:rsidR="00144018" w:rsidRDefault="00144018" w:rsidP="005C5172">
      <w:pPr>
        <w:pStyle w:val="Ttulo1"/>
        <w:ind w:left="0" w:firstLine="0"/>
      </w:pPr>
    </w:p>
    <w:p w14:paraId="2147BCE1" w14:textId="77777777" w:rsidR="00144018" w:rsidRDefault="00144018" w:rsidP="005C5172">
      <w:pPr>
        <w:pStyle w:val="Ttulo1"/>
        <w:ind w:left="0" w:firstLine="0"/>
      </w:pPr>
    </w:p>
    <w:p w14:paraId="3EF1B11A" w14:textId="77777777" w:rsidR="00144018" w:rsidRDefault="00144018" w:rsidP="005C5172">
      <w:pPr>
        <w:pStyle w:val="Ttulo1"/>
        <w:ind w:left="0" w:firstLine="0"/>
      </w:pPr>
    </w:p>
    <w:p w14:paraId="580931E7" w14:textId="77777777" w:rsidR="00144018" w:rsidRDefault="00144018" w:rsidP="005C5172">
      <w:pPr>
        <w:pStyle w:val="Ttulo1"/>
        <w:ind w:left="0" w:firstLine="0"/>
      </w:pPr>
    </w:p>
    <w:p w14:paraId="02F7444B" w14:textId="77777777" w:rsidR="00144018" w:rsidRDefault="00144018" w:rsidP="005C5172">
      <w:pPr>
        <w:pStyle w:val="Ttulo1"/>
        <w:ind w:left="0" w:firstLine="0"/>
      </w:pPr>
    </w:p>
    <w:p w14:paraId="1D54A493" w14:textId="77777777" w:rsidR="00144018" w:rsidRDefault="00144018" w:rsidP="005C5172">
      <w:pPr>
        <w:pStyle w:val="Ttulo1"/>
        <w:ind w:left="0" w:firstLine="0"/>
      </w:pPr>
    </w:p>
    <w:p w14:paraId="00BFAA98" w14:textId="77777777" w:rsidR="00144018" w:rsidRDefault="00144018" w:rsidP="005C5172">
      <w:pPr>
        <w:pStyle w:val="Ttulo1"/>
        <w:ind w:left="0" w:firstLine="0"/>
      </w:pPr>
    </w:p>
    <w:p w14:paraId="2661FEA5" w14:textId="77777777" w:rsidR="00144018" w:rsidRDefault="00144018" w:rsidP="005C5172">
      <w:pPr>
        <w:pStyle w:val="Ttulo1"/>
        <w:ind w:left="0" w:firstLine="0"/>
      </w:pPr>
    </w:p>
    <w:p w14:paraId="043A1776" w14:textId="77777777" w:rsidR="00144018" w:rsidRDefault="00144018" w:rsidP="005C5172">
      <w:pPr>
        <w:pStyle w:val="Ttulo1"/>
        <w:ind w:left="0" w:firstLine="0"/>
      </w:pPr>
    </w:p>
    <w:p w14:paraId="683105C3" w14:textId="77777777" w:rsidR="00144018" w:rsidRDefault="00144018" w:rsidP="005C5172">
      <w:pPr>
        <w:pStyle w:val="Ttulo1"/>
        <w:ind w:left="0" w:firstLine="0"/>
      </w:pPr>
    </w:p>
    <w:p w14:paraId="55DBB735" w14:textId="77777777" w:rsidR="00144018" w:rsidRDefault="00144018" w:rsidP="00144018"/>
    <w:p w14:paraId="30B6F462" w14:textId="77777777" w:rsidR="00144018" w:rsidRPr="00144018" w:rsidRDefault="00144018" w:rsidP="00144018"/>
    <w:p w14:paraId="36602615" w14:textId="77777777" w:rsidR="00144018" w:rsidRDefault="00144018" w:rsidP="005C5172">
      <w:pPr>
        <w:pStyle w:val="Ttulo1"/>
        <w:ind w:left="0" w:firstLine="0"/>
      </w:pPr>
    </w:p>
    <w:p w14:paraId="6647105A" w14:textId="77777777" w:rsidR="00144018" w:rsidRPr="00144018" w:rsidRDefault="00144018" w:rsidP="00144018"/>
    <w:p w14:paraId="16508306" w14:textId="266CC8CD" w:rsidR="00492878" w:rsidRDefault="00000000" w:rsidP="005C5172">
      <w:pPr>
        <w:pStyle w:val="Ttulo1"/>
        <w:ind w:left="0" w:firstLine="0"/>
      </w:pPr>
      <w:r>
        <w:lastRenderedPageBreak/>
        <w:t>Guia rápido</w:t>
      </w:r>
    </w:p>
    <w:p w14:paraId="5EC2704F" w14:textId="77777777" w:rsidR="005C5172" w:rsidRPr="005C5172" w:rsidRDefault="005C5172" w:rsidP="005C5172"/>
    <w:p w14:paraId="29BF378D" w14:textId="77777777" w:rsidR="00492878" w:rsidRDefault="00000000">
      <w:pPr>
        <w:spacing w:after="0"/>
        <w:ind w:left="-5" w:right="5"/>
      </w:pPr>
      <w:r>
        <w:t>O CH Monitor mede temperatura, umidade relativa e luminosidade.</w:t>
      </w:r>
    </w:p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0"/>
        <w:gridCol w:w="3310"/>
      </w:tblGrid>
      <w:tr w:rsidR="00492878" w14:paraId="2ED1418A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7C2E2C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Indicador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A83D6B8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Significado</w:t>
            </w:r>
          </w:p>
        </w:tc>
      </w:tr>
      <w:tr w:rsidR="00492878" w14:paraId="79C456DC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C05C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LED azul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076BE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Seleção de idioma e configuração.</w:t>
            </w:r>
          </w:p>
        </w:tc>
      </w:tr>
      <w:tr w:rsidR="00492878" w14:paraId="75925284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45281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LED verde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20B37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Valores dentro das faixas configuradas.</w:t>
            </w:r>
          </w:p>
        </w:tc>
      </w:tr>
      <w:tr w:rsidR="00492878" w14:paraId="478DC112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74942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LED vermelho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6576D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Pelo menos uma condição está fora da faixa.</w:t>
            </w:r>
          </w:p>
        </w:tc>
      </w:tr>
      <w:tr w:rsidR="00492878" w14:paraId="68D7613F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349FA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Buzzer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DD10BA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Alerta sonoro durante uma condição de alarme.</w:t>
            </w:r>
          </w:p>
        </w:tc>
      </w:tr>
    </w:tbl>
    <w:p w14:paraId="695EF7C5" w14:textId="77777777" w:rsidR="005C5172" w:rsidRDefault="005C5172">
      <w:pPr>
        <w:pStyle w:val="Ttulo2"/>
        <w:ind w:left="-5"/>
      </w:pPr>
    </w:p>
    <w:p w14:paraId="29BA9823" w14:textId="1680A5B8" w:rsidR="00492878" w:rsidRDefault="00000000">
      <w:pPr>
        <w:pStyle w:val="Ttulo2"/>
        <w:ind w:left="-5"/>
      </w:pPr>
      <w:r>
        <w:t>Fluxo de uso</w:t>
      </w:r>
    </w:p>
    <w:p w14:paraId="766B3FEB" w14:textId="77777777" w:rsidR="00492878" w:rsidRDefault="00000000">
      <w:pPr>
        <w:numPr>
          <w:ilvl w:val="0"/>
          <w:numId w:val="1"/>
        </w:numPr>
        <w:ind w:right="5" w:hanging="193"/>
      </w:pPr>
      <w:r>
        <w:t>Ligue o aparelho e aguarde a tela de abertura.</w:t>
      </w:r>
    </w:p>
    <w:p w14:paraId="0B8005F9" w14:textId="77777777" w:rsidR="00492878" w:rsidRDefault="00000000">
      <w:pPr>
        <w:numPr>
          <w:ilvl w:val="0"/>
          <w:numId w:val="1"/>
        </w:numPr>
        <w:ind w:right="5" w:hanging="193"/>
      </w:pPr>
      <w:r>
        <w:t>Selecione o idioma com o joystick.</w:t>
      </w:r>
    </w:p>
    <w:p w14:paraId="4971CEA3" w14:textId="77777777" w:rsidR="00492878" w:rsidRDefault="00000000">
      <w:pPr>
        <w:numPr>
          <w:ilvl w:val="0"/>
          <w:numId w:val="1"/>
        </w:numPr>
        <w:ind w:right="5" w:hanging="193"/>
      </w:pPr>
      <w:r>
        <w:t>Configure temperatura mínima e máxima.</w:t>
      </w:r>
    </w:p>
    <w:p w14:paraId="2E11315C" w14:textId="77777777" w:rsidR="00492878" w:rsidRDefault="00000000">
      <w:pPr>
        <w:numPr>
          <w:ilvl w:val="0"/>
          <w:numId w:val="1"/>
        </w:numPr>
        <w:ind w:right="5" w:hanging="193"/>
      </w:pPr>
      <w:r>
        <w:t>Configure umidade mínima e máxima.</w:t>
      </w:r>
    </w:p>
    <w:p w14:paraId="649F70B5" w14:textId="77777777" w:rsidR="00492878" w:rsidRDefault="00000000">
      <w:pPr>
        <w:numPr>
          <w:ilvl w:val="0"/>
          <w:numId w:val="1"/>
        </w:numPr>
        <w:ind w:right="5" w:hanging="193"/>
      </w:pPr>
      <w:r>
        <w:t>Confirme a última configuração para iniciar o monitoramento.</w:t>
      </w:r>
    </w:p>
    <w:p w14:paraId="53B3CB3C" w14:textId="77777777" w:rsidR="00492878" w:rsidRDefault="00000000">
      <w:pPr>
        <w:numPr>
          <w:ilvl w:val="0"/>
          <w:numId w:val="1"/>
        </w:numPr>
        <w:ind w:right="5" w:hanging="193"/>
      </w:pPr>
      <w:r>
        <w:t>Observe as telas de data/hora, temperatura/umidade e luminosidade.</w:t>
      </w:r>
    </w:p>
    <w:p w14:paraId="3388A3D3" w14:textId="77777777" w:rsidR="00492878" w:rsidRDefault="00000000">
      <w:pPr>
        <w:ind w:left="-5" w:right="5"/>
      </w:pPr>
      <w:r>
        <w:rPr>
          <w:b/>
        </w:rPr>
        <w:t>Reset:</w:t>
      </w:r>
      <w:r>
        <w:t xml:space="preserve"> mantenha o botão do joystick pressionado por aproximadamente 5 segundos.</w:t>
      </w:r>
    </w:p>
    <w:p w14:paraId="6DA7BDAB" w14:textId="77777777" w:rsidR="005C5172" w:rsidRDefault="005C5172">
      <w:pPr>
        <w:ind w:left="-5" w:right="5"/>
      </w:pPr>
    </w:p>
    <w:p w14:paraId="523F2078" w14:textId="77777777" w:rsidR="005C5172" w:rsidRDefault="005C5172">
      <w:pPr>
        <w:ind w:left="-5" w:right="5"/>
      </w:pPr>
    </w:p>
    <w:p w14:paraId="180D8A44" w14:textId="77777777" w:rsidR="005C5172" w:rsidRDefault="005C5172">
      <w:pPr>
        <w:ind w:left="-5" w:right="5"/>
      </w:pPr>
    </w:p>
    <w:p w14:paraId="302A3F99" w14:textId="77777777" w:rsidR="005C5172" w:rsidRDefault="005C5172">
      <w:pPr>
        <w:ind w:left="-5" w:right="5"/>
      </w:pPr>
    </w:p>
    <w:p w14:paraId="4968E200" w14:textId="77777777" w:rsidR="005C5172" w:rsidRDefault="005C5172">
      <w:pPr>
        <w:ind w:left="-5" w:right="5"/>
      </w:pPr>
    </w:p>
    <w:p w14:paraId="089D2122" w14:textId="77777777" w:rsidR="005C5172" w:rsidRDefault="005C5172">
      <w:pPr>
        <w:ind w:left="-5" w:right="5"/>
      </w:pPr>
    </w:p>
    <w:p w14:paraId="7872DF55" w14:textId="77777777" w:rsidR="005C5172" w:rsidRDefault="005C5172">
      <w:pPr>
        <w:ind w:left="-5" w:right="5"/>
      </w:pPr>
    </w:p>
    <w:p w14:paraId="049136BB" w14:textId="77777777" w:rsidR="005C5172" w:rsidRDefault="005C5172">
      <w:pPr>
        <w:ind w:left="-5" w:right="5"/>
      </w:pPr>
    </w:p>
    <w:p w14:paraId="19C642BE" w14:textId="77777777" w:rsidR="005C5172" w:rsidRDefault="005C5172">
      <w:pPr>
        <w:ind w:left="-5" w:right="5"/>
      </w:pPr>
    </w:p>
    <w:p w14:paraId="6EA7B22E" w14:textId="77777777" w:rsidR="005C5172" w:rsidRDefault="005C5172">
      <w:pPr>
        <w:ind w:left="-5" w:right="5"/>
      </w:pPr>
    </w:p>
    <w:p w14:paraId="064EF69D" w14:textId="77777777" w:rsidR="00492878" w:rsidRDefault="00000000">
      <w:pPr>
        <w:pStyle w:val="Ttulo2"/>
        <w:ind w:left="-5"/>
      </w:pPr>
      <w:r>
        <w:lastRenderedPageBreak/>
        <w:t>1. Apresentação</w:t>
      </w:r>
    </w:p>
    <w:p w14:paraId="1E57A879" w14:textId="77777777" w:rsidR="00492878" w:rsidRDefault="00000000">
      <w:pPr>
        <w:ind w:left="-5" w:right="5"/>
      </w:pPr>
      <w:r>
        <w:t>O CH Monitor é um sistema eletrônico para acompanhamento de condições ambientais. O aparelho mede temperatura, umidade relativa do ar e luminosidade, apresenta os dados no LCD e utiliza limites configuráveis para identificar condições fora da faixa desejada.</w:t>
      </w:r>
    </w:p>
    <w:p w14:paraId="78A45A69" w14:textId="16F3FDEF" w:rsidR="005C5172" w:rsidRDefault="00000000" w:rsidP="005C5172">
      <w:pPr>
        <w:spacing w:after="182"/>
        <w:ind w:left="-5" w:right="5"/>
      </w:pPr>
      <w:r>
        <w:t>Quando uma condição monitorada ultrapassa seu limite, o LED RGB fica vermelho e o buzzer emite um sinal intermitente. Quando as condições estão dentro das faixas configuradas, o LED fica verde</w:t>
      </w:r>
      <w:r w:rsidR="005C5172">
        <w:t>.</w:t>
      </w:r>
    </w:p>
    <w:p w14:paraId="08514E71" w14:textId="44F25F09" w:rsidR="00492878" w:rsidRDefault="00144018" w:rsidP="00144018">
      <w:pPr>
        <w:pStyle w:val="Ttulo2"/>
        <w:ind w:left="-5"/>
      </w:pPr>
      <w:r>
        <w:t>2</w:t>
      </w:r>
      <w:r>
        <w:t xml:space="preserve">. </w:t>
      </w:r>
      <w:r>
        <w:t>Componentes e controles</w:t>
      </w:r>
    </w:p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6"/>
        <w:gridCol w:w="2207"/>
        <w:gridCol w:w="2207"/>
      </w:tblGrid>
      <w:tr w:rsidR="00492878" w14:paraId="25D8BFA8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23AF90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Componente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B7143D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Função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3433F1A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Operação</w:t>
            </w:r>
          </w:p>
        </w:tc>
      </w:tr>
      <w:tr w:rsidR="00492878" w14:paraId="1B65F3F2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3D698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LCD 16 × 2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05025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Exibe menus e medições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373E8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Visualização</w:t>
            </w:r>
          </w:p>
        </w:tc>
      </w:tr>
      <w:tr w:rsidR="00492878" w14:paraId="14D74D16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C41EA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Joystick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896DE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Navegação e confirmação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4ACE41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Cima / baixo / pressionar</w:t>
            </w:r>
          </w:p>
        </w:tc>
      </w:tr>
      <w:tr w:rsidR="00492878" w14:paraId="6A52E6FE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B504A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DHT11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1703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Temperatura e umidade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B9A74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Medição</w:t>
            </w:r>
          </w:p>
        </w:tc>
      </w:tr>
      <w:tr w:rsidR="00492878" w14:paraId="4A70B1B7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7491D1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LDR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AB5D9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Luminosidade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EF252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Medição</w:t>
            </w:r>
          </w:p>
        </w:tc>
      </w:tr>
      <w:tr w:rsidR="00492878" w14:paraId="570FAB68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E98F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LED RGB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1E18C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Estado do sistema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A8C80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Azul / verde / vermelho</w:t>
            </w:r>
          </w:p>
        </w:tc>
      </w:tr>
      <w:tr w:rsidR="00492878" w14:paraId="39C03A5E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2FAB52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Buzzer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CC29E7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Alerta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7056D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Alarme</w:t>
            </w:r>
          </w:p>
        </w:tc>
      </w:tr>
      <w:tr w:rsidR="00492878" w14:paraId="58CDA6FF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8BEDD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RTC DS1307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2FDB5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Data e hora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FFA0E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Relógio</w:t>
            </w:r>
          </w:p>
        </w:tc>
      </w:tr>
      <w:tr w:rsidR="00492878" w14:paraId="3410B5D9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C6AF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EEPROM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F14A6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Memória não volátil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BFE068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Configurações e registros</w:t>
            </w:r>
          </w:p>
        </w:tc>
      </w:tr>
    </w:tbl>
    <w:p w14:paraId="107B41D7" w14:textId="77777777" w:rsidR="00144018" w:rsidRDefault="00144018">
      <w:pPr>
        <w:pStyle w:val="Ttulo2"/>
        <w:ind w:left="-5"/>
      </w:pPr>
    </w:p>
    <w:p w14:paraId="001D04ED" w14:textId="76615EB5" w:rsidR="00492878" w:rsidRDefault="00000000">
      <w:pPr>
        <w:pStyle w:val="Ttulo2"/>
        <w:ind w:left="-5"/>
      </w:pPr>
      <w:r>
        <w:t>3. Inicialização</w:t>
      </w:r>
    </w:p>
    <w:p w14:paraId="7452A953" w14:textId="639980C9" w:rsidR="00492878" w:rsidRDefault="00000000">
      <w:pPr>
        <w:numPr>
          <w:ilvl w:val="0"/>
          <w:numId w:val="2"/>
        </w:numPr>
        <w:ind w:right="5" w:hanging="193"/>
      </w:pPr>
      <w:r>
        <w:t>Ao ligar, o LCD apresenta a tela de abertura CH MONITOR por aproximadamente</w:t>
      </w:r>
      <w:r w:rsidR="00144018">
        <w:t xml:space="preserve"> </w:t>
      </w:r>
      <w:r>
        <w:t>4 segundos.</w:t>
      </w:r>
    </w:p>
    <w:p w14:paraId="2236BBF5" w14:textId="77777777" w:rsidR="00492878" w:rsidRDefault="00000000">
      <w:pPr>
        <w:numPr>
          <w:ilvl w:val="0"/>
          <w:numId w:val="2"/>
        </w:numPr>
        <w:ind w:right="5" w:hanging="193"/>
      </w:pPr>
      <w:r>
        <w:t>Depois, o sistema apresenta a seleção de idioma.</w:t>
      </w:r>
    </w:p>
    <w:p w14:paraId="28D56FF6" w14:textId="77777777" w:rsidR="00492878" w:rsidRDefault="00000000">
      <w:pPr>
        <w:numPr>
          <w:ilvl w:val="0"/>
          <w:numId w:val="2"/>
        </w:numPr>
        <w:ind w:right="5" w:hanging="193"/>
      </w:pPr>
      <w:r>
        <w:t>Use o joystick para cima ou para baixo para escolher o idioma.</w:t>
      </w:r>
    </w:p>
    <w:p w14:paraId="1F34EE8F" w14:textId="77777777" w:rsidR="00492878" w:rsidRDefault="00000000">
      <w:pPr>
        <w:numPr>
          <w:ilvl w:val="0"/>
          <w:numId w:val="2"/>
        </w:numPr>
        <w:ind w:right="5" w:hanging="193"/>
      </w:pPr>
      <w:r>
        <w:t>Pressione o joystick para confirmar.</w:t>
      </w:r>
    </w:p>
    <w:p w14:paraId="4CB0B4A6" w14:textId="77777777" w:rsidR="00492878" w:rsidRDefault="00000000">
      <w:pPr>
        <w:numPr>
          <w:ilvl w:val="0"/>
          <w:numId w:val="2"/>
        </w:numPr>
        <w:spacing w:after="184"/>
        <w:ind w:right="5" w:hanging="193"/>
      </w:pPr>
      <w:r>
        <w:t>O sistema entra na configuração dos limites.</w:t>
      </w:r>
    </w:p>
    <w:p w14:paraId="320F0FD5" w14:textId="77777777" w:rsidR="00492878" w:rsidRDefault="00000000">
      <w:pPr>
        <w:pStyle w:val="Ttulo2"/>
        <w:ind w:left="-5"/>
      </w:pPr>
      <w:r>
        <w:t>4. Seleção de idioma</w:t>
      </w:r>
    </w:p>
    <w:p w14:paraId="06DF3BD1" w14:textId="77777777" w:rsidR="00492878" w:rsidRDefault="00000000">
      <w:pPr>
        <w:spacing w:after="182"/>
        <w:ind w:left="-5" w:right="5"/>
      </w:pPr>
      <w:r>
        <w:t>O aparelho oferece Português, Espanhol e Inglês. Em Inglês, a temperatura é exibida em Fahrenheit (°F). Em Português e Espanhol, é exibida em Celsius (°C).</w:t>
      </w:r>
    </w:p>
    <w:p w14:paraId="3D0687CF" w14:textId="77777777" w:rsidR="00492878" w:rsidRDefault="00000000">
      <w:pPr>
        <w:pStyle w:val="Ttulo2"/>
        <w:ind w:left="-5"/>
      </w:pPr>
      <w:r>
        <w:lastRenderedPageBreak/>
        <w:t>5. Configuração dos limites</w:t>
      </w:r>
    </w:p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6"/>
        <w:gridCol w:w="2207"/>
        <w:gridCol w:w="2207"/>
      </w:tblGrid>
      <w:tr w:rsidR="00492878" w14:paraId="2888AC6F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E94E398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Parâmetro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0EC1E6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Faixa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D581E21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Padrão</w:t>
            </w:r>
          </w:p>
        </w:tc>
      </w:tr>
      <w:tr w:rsidR="00492878" w14:paraId="5EBD3635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4BED0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Temperatura máxima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CFE83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0–50 °C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0BC625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30 °C</w:t>
            </w:r>
          </w:p>
        </w:tc>
      </w:tr>
      <w:tr w:rsidR="00492878" w14:paraId="4CB02169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D5750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Umidade mínima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F6A87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20–80 %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A9B5C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30 %</w:t>
            </w:r>
          </w:p>
        </w:tc>
      </w:tr>
      <w:tr w:rsidR="00492878" w14:paraId="015D3743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FE8BD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Umidade máxima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488B82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20–80 %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1CB51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60 %</w:t>
            </w:r>
          </w:p>
        </w:tc>
      </w:tr>
    </w:tbl>
    <w:p w14:paraId="66C6C63B" w14:textId="77777777" w:rsidR="00144018" w:rsidRDefault="00144018">
      <w:pPr>
        <w:ind w:left="-5" w:right="5"/>
      </w:pPr>
    </w:p>
    <w:p w14:paraId="701DC673" w14:textId="12EE9B41" w:rsidR="00492878" w:rsidRDefault="00000000">
      <w:pPr>
        <w:ind w:left="-5" w:right="5"/>
      </w:pPr>
      <w:r>
        <w:t>Na tela do parâmetro, mova o joystick para cima ou para baixo para alterar o valor. Pressione o joystick para confirmar e avançar.</w:t>
      </w:r>
    </w:p>
    <w:p w14:paraId="41532410" w14:textId="77777777" w:rsidR="00492878" w:rsidRDefault="00000000">
      <w:pPr>
        <w:spacing w:after="182"/>
        <w:ind w:left="-5" w:right="5"/>
      </w:pPr>
      <w:r>
        <w:rPr>
          <w:b/>
        </w:rPr>
        <w:t>Importante:</w:t>
      </w:r>
      <w:r>
        <w:t xml:space="preserve"> as configurações são gravadas na EEPROM somente após a confirmação do último parâmetro.</w:t>
      </w:r>
    </w:p>
    <w:p w14:paraId="2D9B499D" w14:textId="77777777" w:rsidR="00492878" w:rsidRDefault="00000000">
      <w:pPr>
        <w:pStyle w:val="Ttulo2"/>
        <w:ind w:left="-5"/>
      </w:pPr>
      <w:r>
        <w:t>6. Monitoramento</w:t>
      </w:r>
    </w:p>
    <w:p w14:paraId="3963D0AC" w14:textId="77777777" w:rsidR="00492878" w:rsidRDefault="00000000">
      <w:pPr>
        <w:spacing w:after="0"/>
        <w:ind w:left="-5" w:right="5"/>
      </w:pPr>
      <w:r>
        <w:t>Durante o monitoramento, o LCD alterna aproximadamente a cada 3 segundos entre três telas:</w:t>
      </w:r>
    </w:p>
    <w:p w14:paraId="21705D3F" w14:textId="77777777" w:rsidR="005C5172" w:rsidRDefault="005C5172">
      <w:pPr>
        <w:spacing w:after="0"/>
        <w:ind w:left="-5" w:right="5"/>
      </w:pPr>
    </w:p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0"/>
        <w:gridCol w:w="3310"/>
      </w:tblGrid>
      <w:tr w:rsidR="00492878" w14:paraId="52FB0F97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54918A5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Tela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0435AB2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Informação</w:t>
            </w:r>
          </w:p>
        </w:tc>
      </w:tr>
      <w:tr w:rsidR="00492878" w14:paraId="4ECA0F69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920527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DC4EDB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Data e hora</w:t>
            </w:r>
          </w:p>
        </w:tc>
      </w:tr>
      <w:tr w:rsidR="00492878" w14:paraId="65945C4A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BDFFB1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70D41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Temperatura e umidade</w:t>
            </w:r>
          </w:p>
        </w:tc>
      </w:tr>
      <w:tr w:rsidR="00492878" w14:paraId="67E957CB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56F75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B1968B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Luminosidade</w:t>
            </w:r>
          </w:p>
        </w:tc>
      </w:tr>
    </w:tbl>
    <w:p w14:paraId="78B9C2E3" w14:textId="77777777" w:rsidR="005C5172" w:rsidRDefault="005C5172">
      <w:pPr>
        <w:pStyle w:val="Ttulo2"/>
        <w:spacing w:after="0"/>
        <w:ind w:left="-5"/>
      </w:pPr>
    </w:p>
    <w:p w14:paraId="58B84868" w14:textId="72AFB96B" w:rsidR="005C5172" w:rsidRPr="005C5172" w:rsidRDefault="00000000" w:rsidP="00144018">
      <w:pPr>
        <w:pStyle w:val="Ttulo2"/>
        <w:spacing w:after="0"/>
        <w:ind w:left="-5"/>
      </w:pPr>
      <w:r>
        <w:t>7. Alarme</w:t>
      </w:r>
    </w:p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6"/>
        <w:gridCol w:w="2207"/>
        <w:gridCol w:w="2207"/>
      </w:tblGrid>
      <w:tr w:rsidR="00492878" w14:paraId="301A6983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B58A2DB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Condição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26C68E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LED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4021CE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Buzzer</w:t>
            </w:r>
          </w:p>
        </w:tc>
      </w:tr>
      <w:tr w:rsidR="00492878" w14:paraId="6C83F125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4E908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Tudo dentro da faixa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0C090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Verde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C4086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Desligado</w:t>
            </w:r>
          </w:p>
        </w:tc>
      </w:tr>
      <w:tr w:rsidR="00492878" w14:paraId="36D20578" w14:textId="77777777">
        <w:trPr>
          <w:trHeight w:val="290"/>
        </w:trPr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C7177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Algum valor fora da faixa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DB45C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Vermelho</w:t>
            </w:r>
          </w:p>
        </w:tc>
        <w:tc>
          <w:tcPr>
            <w:tcW w:w="2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0FF90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Intermitente</w:t>
            </w:r>
          </w:p>
        </w:tc>
      </w:tr>
    </w:tbl>
    <w:p w14:paraId="737B48F2" w14:textId="77777777" w:rsidR="005C5172" w:rsidRDefault="005C5172">
      <w:pPr>
        <w:ind w:left="-5" w:right="5"/>
      </w:pPr>
    </w:p>
    <w:p w14:paraId="3228AAB4" w14:textId="377736BA" w:rsidR="00492878" w:rsidRDefault="00000000">
      <w:pPr>
        <w:ind w:left="-5" w:right="5"/>
      </w:pPr>
      <w:r>
        <w:t>Os limites de luminosidade são fixos: abaixo de 100 ou acima de 900 o sistema considera a luminosidade fora da faixa.</w:t>
      </w:r>
    </w:p>
    <w:p w14:paraId="5D299A9F" w14:textId="77777777" w:rsidR="00492878" w:rsidRDefault="00000000">
      <w:pPr>
        <w:spacing w:after="182"/>
        <w:ind w:left="-5" w:right="5"/>
      </w:pPr>
      <w:r>
        <w:rPr>
          <w:b/>
        </w:rPr>
        <w:t>Observação:</w:t>
      </w:r>
      <w:r>
        <w:t xml:space="preserve"> o histórico automático registra ocorrências de temperatura ou umidade fora da faixa; a luminosidade participa do alarme, mas não é gravada no histórico.</w:t>
      </w:r>
    </w:p>
    <w:p w14:paraId="201DC0CC" w14:textId="77777777" w:rsidR="00492878" w:rsidRDefault="00000000">
      <w:pPr>
        <w:pStyle w:val="Ttulo2"/>
        <w:ind w:left="-5"/>
      </w:pPr>
      <w:r>
        <w:lastRenderedPageBreak/>
        <w:t>8. Histórico</w:t>
      </w:r>
    </w:p>
    <w:p w14:paraId="307A0F54" w14:textId="77777777" w:rsidR="00492878" w:rsidRDefault="00000000">
      <w:pPr>
        <w:ind w:left="-5" w:right="5"/>
      </w:pPr>
      <w:r>
        <w:t>A EEPROM possui espaço para até 100 registros. Cada registro contém horário, temperatura e umidade. Quando a área reservada chega ao final, a gravação retorna ao início e registros antigos podem ser substituídos.</w:t>
      </w:r>
    </w:p>
    <w:p w14:paraId="55AACC5A" w14:textId="77777777" w:rsidR="00492878" w:rsidRDefault="00000000">
      <w:pPr>
        <w:pStyle w:val="Ttulo2"/>
        <w:ind w:left="-5"/>
      </w:pPr>
      <w:r>
        <w:t>9. Consulta pela Serial</w:t>
      </w:r>
    </w:p>
    <w:p w14:paraId="146E7370" w14:textId="77777777" w:rsidR="00492878" w:rsidRDefault="00000000">
      <w:pPr>
        <w:spacing w:after="6"/>
        <w:ind w:left="-5" w:right="5"/>
      </w:pPr>
      <w:r>
        <w:t>Para consultar o histórico, conecte o aparelho ao computador, abra um monitor Serial em 9600 baud e envie L ou l. O sistema exibirá os registros encontrados na</w:t>
      </w:r>
    </w:p>
    <w:p w14:paraId="6C4F41E3" w14:textId="77777777" w:rsidR="00492878" w:rsidRDefault="00000000">
      <w:pPr>
        <w:spacing w:after="184"/>
        <w:ind w:left="-5" w:right="5"/>
      </w:pPr>
      <w:r>
        <w:t>EEPROM.</w:t>
      </w:r>
    </w:p>
    <w:p w14:paraId="379F9621" w14:textId="77777777" w:rsidR="00492878" w:rsidRDefault="00000000">
      <w:pPr>
        <w:pStyle w:val="Ttulo2"/>
        <w:ind w:left="-5"/>
      </w:pPr>
      <w:r>
        <w:t>10. Data e hora</w:t>
      </w:r>
    </w:p>
    <w:p w14:paraId="004F42CA" w14:textId="77777777" w:rsidR="00492878" w:rsidRDefault="00000000">
      <w:pPr>
        <w:spacing w:after="8"/>
        <w:ind w:left="-5" w:right="5"/>
      </w:pPr>
      <w:r>
        <w:t>A data e a hora são fornecidas pelo RTC DS1307. O programa atual utiliza</w:t>
      </w:r>
    </w:p>
    <w:p w14:paraId="7BC1E7D7" w14:textId="77777777" w:rsidR="00492878" w:rsidRDefault="00000000">
      <w:pPr>
        <w:spacing w:after="182"/>
        <w:ind w:left="-5" w:right="5"/>
      </w:pPr>
      <w:r>
        <w:t>UTC_OFFSET = 0. Caso seja necessário outro fuso horário, a configuração deve ser alterada no programa.</w:t>
      </w:r>
    </w:p>
    <w:p w14:paraId="58E8269B" w14:textId="77777777" w:rsidR="00492878" w:rsidRDefault="00000000">
      <w:pPr>
        <w:pStyle w:val="Ttulo2"/>
        <w:ind w:left="-5"/>
      </w:pPr>
      <w:r>
        <w:t>11. Reinicialização</w:t>
      </w:r>
    </w:p>
    <w:p w14:paraId="5D1DE824" w14:textId="77777777" w:rsidR="00492878" w:rsidRDefault="00000000">
      <w:pPr>
        <w:numPr>
          <w:ilvl w:val="0"/>
          <w:numId w:val="3"/>
        </w:numPr>
        <w:ind w:right="5" w:hanging="193"/>
      </w:pPr>
      <w:r>
        <w:t>Pressione e mantenha o botão do joystick pressionado.</w:t>
      </w:r>
    </w:p>
    <w:p w14:paraId="5F5F9321" w14:textId="77777777" w:rsidR="00492878" w:rsidRDefault="00000000">
      <w:pPr>
        <w:numPr>
          <w:ilvl w:val="0"/>
          <w:numId w:val="3"/>
        </w:numPr>
        <w:ind w:right="5" w:hanging="193"/>
      </w:pPr>
      <w:r>
        <w:t>Após aproximadamente 5 segundos, o buzzer emitirá um aviso.</w:t>
      </w:r>
    </w:p>
    <w:p w14:paraId="709C41F6" w14:textId="77777777" w:rsidR="00492878" w:rsidRDefault="00000000">
      <w:pPr>
        <w:numPr>
          <w:ilvl w:val="0"/>
          <w:numId w:val="3"/>
        </w:numPr>
        <w:ind w:right="5" w:hanging="193"/>
      </w:pPr>
      <w:r>
        <w:t>O Arduino será reiniciado.</w:t>
      </w:r>
    </w:p>
    <w:p w14:paraId="359B6691" w14:textId="77777777" w:rsidR="00492878" w:rsidRDefault="00000000">
      <w:pPr>
        <w:numPr>
          <w:ilvl w:val="0"/>
          <w:numId w:val="3"/>
        </w:numPr>
        <w:spacing w:after="184"/>
        <w:ind w:right="5" w:hanging="193"/>
      </w:pPr>
      <w:r>
        <w:t>Após o reinício, a seleção de idioma será apresentada novamente.</w:t>
      </w:r>
    </w:p>
    <w:p w14:paraId="25BA873E" w14:textId="77777777" w:rsidR="00492878" w:rsidRDefault="00000000">
      <w:pPr>
        <w:pStyle w:val="Ttulo2"/>
        <w:ind w:left="-5"/>
      </w:pPr>
      <w:r>
        <w:t>12. Configurações persistentes</w:t>
      </w:r>
    </w:p>
    <w:p w14:paraId="7FE322B2" w14:textId="77777777" w:rsidR="00492878" w:rsidRDefault="00000000">
      <w:pPr>
        <w:spacing w:after="182"/>
        <w:ind w:left="-5" w:right="5"/>
      </w:pPr>
      <w:r>
        <w:t>Os quatro limites de temperatura e umidade são armazenados na EEPROM e permanecem após desligar o aparelho. A seleção de idioma não é armazenada e retorna à opção inicial após uma reinicialização.</w:t>
      </w:r>
    </w:p>
    <w:p w14:paraId="6ED146CE" w14:textId="6D963369" w:rsidR="00144018" w:rsidRPr="00144018" w:rsidRDefault="00000000" w:rsidP="00144018">
      <w:pPr>
        <w:pStyle w:val="Ttulo2"/>
        <w:spacing w:after="0"/>
        <w:ind w:left="-5"/>
      </w:pPr>
      <w:r>
        <w:t>13. Solução de problemas</w:t>
      </w:r>
    </w:p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310"/>
        <w:gridCol w:w="3310"/>
      </w:tblGrid>
      <w:tr w:rsidR="00492878" w14:paraId="5114A127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4137E72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Problema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AE6BE0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Verificação</w:t>
            </w:r>
          </w:p>
        </w:tc>
      </w:tr>
      <w:tr w:rsidR="00492878" w14:paraId="41BDDDF0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73F1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LCD sem imagem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BD3598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Alimentação, cabos e endereço I2C.</w:t>
            </w:r>
          </w:p>
        </w:tc>
      </w:tr>
      <w:tr w:rsidR="00492878" w14:paraId="487622BE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F8123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DHT11 sem leitura correta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E05DAA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Sensor, alimentação e conexão do pino de dados.</w:t>
            </w:r>
          </w:p>
        </w:tc>
      </w:tr>
      <w:tr w:rsidR="00492878" w14:paraId="5360034A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1FA0A5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LDR com leitura inadequada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62E10A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Sensor e conexão elétrica.</w:t>
            </w:r>
          </w:p>
        </w:tc>
      </w:tr>
      <w:tr w:rsidR="00492878" w14:paraId="6E07000D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6B12B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Buzzer sem alarme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BAA2D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Conexão e condição de alarme.</w:t>
            </w:r>
          </w:p>
        </w:tc>
      </w:tr>
      <w:tr w:rsidR="00492878" w14:paraId="66974264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99F80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LED RGB sem mudança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CCB70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Conexões dos canais RGB.</w:t>
            </w:r>
          </w:p>
        </w:tc>
      </w:tr>
      <w:tr w:rsidR="00492878" w14:paraId="5F28836C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DAD9E8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Configurações voltando ao padrão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E6827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Reconfigure e confirme as quatro etapas.</w:t>
            </w:r>
          </w:p>
        </w:tc>
      </w:tr>
      <w:tr w:rsidR="00492878" w14:paraId="5BF63AA6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469EC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Hora incorreta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46ECC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RTC e configuração de horário.</w:t>
            </w:r>
          </w:p>
        </w:tc>
      </w:tr>
    </w:tbl>
    <w:p w14:paraId="40DF368B" w14:textId="77777777" w:rsidR="005C5172" w:rsidRDefault="005C5172">
      <w:pPr>
        <w:pStyle w:val="Ttulo1"/>
        <w:ind w:left="-5"/>
      </w:pPr>
    </w:p>
    <w:p w14:paraId="1034E087" w14:textId="7E168683" w:rsidR="00492878" w:rsidRDefault="00000000">
      <w:pPr>
        <w:pStyle w:val="Ttulo1"/>
        <w:ind w:left="-5"/>
      </w:pPr>
      <w:r>
        <w:t>Especificações</w:t>
      </w:r>
    </w:p>
    <w:p w14:paraId="69AB435B" w14:textId="77777777" w:rsidR="00144018" w:rsidRPr="00144018" w:rsidRDefault="00144018" w:rsidP="00144018"/>
    <w:tbl>
      <w:tblPr>
        <w:tblStyle w:val="TableGrid"/>
        <w:tblW w:w="6620" w:type="dxa"/>
        <w:tblInd w:w="0" w:type="dxa"/>
        <w:tblCellMar>
          <w:top w:w="10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0"/>
        <w:gridCol w:w="3310"/>
      </w:tblGrid>
      <w:tr w:rsidR="00492878" w14:paraId="66465779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79655E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Característica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D6BA92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Especificação</w:t>
            </w:r>
          </w:p>
        </w:tc>
      </w:tr>
      <w:tr w:rsidR="00492878" w14:paraId="781E31DE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6B04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Display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F535D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LCD I2C 16 × 2</w:t>
            </w:r>
          </w:p>
        </w:tc>
      </w:tr>
      <w:tr w:rsidR="00492878" w14:paraId="28FC3C0E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6C1287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Sensor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0F88B5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DHT11</w:t>
            </w:r>
          </w:p>
        </w:tc>
      </w:tr>
      <w:tr w:rsidR="00492878" w14:paraId="6EBB665A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98B6A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Luminosidade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A540F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LDR</w:t>
            </w:r>
          </w:p>
        </w:tc>
      </w:tr>
      <w:tr w:rsidR="00492878" w14:paraId="265458EF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52843B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Relógio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796E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RTC DS1307</w:t>
            </w:r>
          </w:p>
        </w:tc>
      </w:tr>
      <w:tr w:rsidR="00492878" w14:paraId="25CFE000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E493D5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Memória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07FF09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EEPROM</w:t>
            </w:r>
          </w:p>
        </w:tc>
      </w:tr>
      <w:tr w:rsidR="00492878" w14:paraId="6EEFA4E9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D130C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Histórico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48EE6E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Até 100 registros</w:t>
            </w:r>
          </w:p>
        </w:tc>
      </w:tr>
      <w:tr w:rsidR="00492878" w14:paraId="3E57A550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966C4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Serial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C43CA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9600 baud</w:t>
            </w:r>
          </w:p>
        </w:tc>
      </w:tr>
      <w:tr w:rsidR="00492878" w14:paraId="05778091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6DD56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Idiomas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0234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Português / Espanhol / Inglês</w:t>
            </w:r>
          </w:p>
        </w:tc>
      </w:tr>
      <w:tr w:rsidR="00492878" w14:paraId="56B4B505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8BFF9C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Temperatura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D9E1B6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0–50 °C configurável</w:t>
            </w:r>
          </w:p>
        </w:tc>
      </w:tr>
      <w:tr w:rsidR="00492878" w14:paraId="1060F850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91599B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Umidade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277283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20–80 % configurável</w:t>
            </w:r>
          </w:p>
        </w:tc>
      </w:tr>
      <w:tr w:rsidR="00492878" w14:paraId="4A5F03E3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22DE1D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Luminosidade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B00290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100–900</w:t>
            </w:r>
          </w:p>
        </w:tc>
      </w:tr>
      <w:tr w:rsidR="00492878" w14:paraId="5144DA39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24F06F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Reset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28AB6A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Aprox. 5 segundos</w:t>
            </w:r>
          </w:p>
        </w:tc>
      </w:tr>
      <w:tr w:rsidR="00492878" w14:paraId="7CC5594B" w14:textId="77777777">
        <w:trPr>
          <w:trHeight w:val="290"/>
        </w:trPr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7498F1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Troca de telas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1C4664" w14:textId="77777777" w:rsidR="00492878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Aprox. 3 segundos</w:t>
            </w:r>
          </w:p>
        </w:tc>
      </w:tr>
    </w:tbl>
    <w:p w14:paraId="1B0AAD37" w14:textId="77777777" w:rsidR="005C5172" w:rsidRDefault="005C5172">
      <w:pPr>
        <w:ind w:left="-5" w:right="5"/>
        <w:rPr>
          <w:b/>
        </w:rPr>
      </w:pPr>
    </w:p>
    <w:p w14:paraId="39FF92D3" w14:textId="226BC253" w:rsidR="00492878" w:rsidRDefault="00000000">
      <w:pPr>
        <w:ind w:left="-5" w:right="5"/>
      </w:pPr>
      <w:r>
        <w:rPr>
          <w:b/>
        </w:rPr>
        <w:t>Cuidados:</w:t>
      </w:r>
      <w:r>
        <w:t xml:space="preserve"> proteja o circuito contra água, evite curtos-circuitos e desligue a alimentação antes de realizar alterações elétricas.</w:t>
      </w:r>
    </w:p>
    <w:sectPr w:rsidR="00492878">
      <w:footerReference w:type="even" r:id="rId7"/>
      <w:footerReference w:type="default" r:id="rId8"/>
      <w:footerReference w:type="first" r:id="rId9"/>
      <w:pgSz w:w="8391" w:h="11906"/>
      <w:pgMar w:top="829" w:right="885" w:bottom="797" w:left="885" w:header="72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3ECD" w14:textId="77777777" w:rsidR="00F56DCE" w:rsidRDefault="00F56DCE">
      <w:pPr>
        <w:spacing w:after="0" w:line="240" w:lineRule="auto"/>
      </w:pPr>
      <w:r>
        <w:separator/>
      </w:r>
    </w:p>
  </w:endnote>
  <w:endnote w:type="continuationSeparator" w:id="0">
    <w:p w14:paraId="31755928" w14:textId="77777777" w:rsidR="00F56DCE" w:rsidRDefault="00F5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F637" w14:textId="77777777" w:rsidR="00492878" w:rsidRDefault="00000000">
    <w:pPr>
      <w:spacing w:after="0" w:line="259" w:lineRule="auto"/>
      <w:ind w:left="0" w:firstLine="0"/>
      <w:jc w:val="center"/>
    </w:pPr>
    <w:r>
      <w:rPr>
        <w:sz w:val="14"/>
      </w:rPr>
      <w:t xml:space="preserve">CH Monitor  •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9412" w14:textId="733CD028" w:rsidR="00492878" w:rsidRPr="00144018" w:rsidRDefault="00144018" w:rsidP="00144018">
    <w:pPr>
      <w:spacing w:after="0" w:line="259" w:lineRule="auto"/>
      <w:ind w:left="0" w:firstLine="0"/>
      <w:jc w:val="center"/>
      <w:rPr>
        <w:sz w:val="14"/>
      </w:rPr>
    </w:pPr>
    <w:r>
      <w:rPr>
        <w:sz w:val="14"/>
      </w:rPr>
      <w:t>Corn Harvest</w:t>
    </w:r>
    <w:r w:rsidR="00000000">
      <w:rPr>
        <w:sz w:val="14"/>
      </w:rPr>
      <w:t xml:space="preserve"> </w:t>
    </w:r>
    <w:r>
      <w:rPr>
        <w:sz w:val="14"/>
      </w:rPr>
      <w:t>• Página</w:t>
    </w:r>
    <w:r w:rsidR="00000000">
      <w:rPr>
        <w:sz w:val="14"/>
      </w:rPr>
      <w:t xml:space="preserve">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sz w:val="14"/>
      </w:rPr>
      <w:t>1</w:t>
    </w:r>
    <w:r w:rsidR="00000000">
      <w:rPr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0C97" w14:textId="77777777" w:rsidR="00492878" w:rsidRDefault="00000000">
    <w:pPr>
      <w:spacing w:after="0" w:line="259" w:lineRule="auto"/>
      <w:ind w:left="0" w:firstLine="0"/>
      <w:jc w:val="center"/>
    </w:pPr>
    <w:r>
      <w:rPr>
        <w:sz w:val="14"/>
      </w:rPr>
      <w:t xml:space="preserve">CH Monitor  •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BEF14" w14:textId="77777777" w:rsidR="00F56DCE" w:rsidRDefault="00F56DCE">
      <w:pPr>
        <w:spacing w:after="0" w:line="240" w:lineRule="auto"/>
      </w:pPr>
      <w:r>
        <w:separator/>
      </w:r>
    </w:p>
  </w:footnote>
  <w:footnote w:type="continuationSeparator" w:id="0">
    <w:p w14:paraId="6EE9502B" w14:textId="77777777" w:rsidR="00F56DCE" w:rsidRDefault="00F56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6D6A"/>
    <w:multiLevelType w:val="hybridMultilevel"/>
    <w:tmpl w:val="7CA8ABFE"/>
    <w:lvl w:ilvl="0" w:tplc="CFACB362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6A08F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858A5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BD24F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086D6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71CE2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A653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3647C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E56E8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7541E"/>
    <w:multiLevelType w:val="hybridMultilevel"/>
    <w:tmpl w:val="B1326EA0"/>
    <w:lvl w:ilvl="0" w:tplc="6DE2D4F8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85A98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69ED1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9985D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D703F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36468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63057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9DCC2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F98B8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DB3B8B"/>
    <w:multiLevelType w:val="hybridMultilevel"/>
    <w:tmpl w:val="EFB0F96C"/>
    <w:lvl w:ilvl="0" w:tplc="4920C05E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A5E0F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5DE68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3C4D0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AB60F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F2AB6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464F0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9845C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00406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731F42"/>
    <w:multiLevelType w:val="hybridMultilevel"/>
    <w:tmpl w:val="9800BBB4"/>
    <w:lvl w:ilvl="0" w:tplc="76CCDB22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9F402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47076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37C74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164B3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EC6E2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21C31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5AAEB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5AED0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103004"/>
    <w:multiLevelType w:val="hybridMultilevel"/>
    <w:tmpl w:val="9E801066"/>
    <w:lvl w:ilvl="0" w:tplc="56E6439C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7CEB5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3168E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F926A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652B7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DC2D1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DE288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256EA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6CC66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A15164"/>
    <w:multiLevelType w:val="hybridMultilevel"/>
    <w:tmpl w:val="6976754C"/>
    <w:lvl w:ilvl="0" w:tplc="5A421F4A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2C854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A401A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24057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1D6C6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2EA97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2CED9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A8620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61CB0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4A34BA"/>
    <w:multiLevelType w:val="hybridMultilevel"/>
    <w:tmpl w:val="DD606652"/>
    <w:lvl w:ilvl="0" w:tplc="BD3881D2">
      <w:start w:val="1"/>
      <w:numFmt w:val="decimal"/>
      <w:lvlText w:val="%1."/>
      <w:lvlJc w:val="left"/>
      <w:pPr>
        <w:ind w:left="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BB81B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7168F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A72E5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174FB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3BE04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CEE7A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11496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DBACE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9247921">
    <w:abstractNumId w:val="1"/>
  </w:num>
  <w:num w:numId="2" w16cid:durableId="723531660">
    <w:abstractNumId w:val="3"/>
  </w:num>
  <w:num w:numId="3" w16cid:durableId="676418962">
    <w:abstractNumId w:val="5"/>
  </w:num>
  <w:num w:numId="4" w16cid:durableId="740561813">
    <w:abstractNumId w:val="6"/>
  </w:num>
  <w:num w:numId="5" w16cid:durableId="1487933888">
    <w:abstractNumId w:val="0"/>
  </w:num>
  <w:num w:numId="6" w16cid:durableId="748427136">
    <w:abstractNumId w:val="4"/>
  </w:num>
  <w:num w:numId="7" w16cid:durableId="157951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878"/>
    <w:rsid w:val="00144018"/>
    <w:rsid w:val="00492878"/>
    <w:rsid w:val="005C5172"/>
    <w:rsid w:val="0088738C"/>
    <w:rsid w:val="00F5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BEF04"/>
  <w15:docId w15:val="{0455F683-589C-40CE-9F73-2CBA348D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172"/>
    <w:pPr>
      <w:spacing w:after="127" w:line="268" w:lineRule="auto"/>
      <w:ind w:left="10" w:hanging="10"/>
    </w:pPr>
    <w:rPr>
      <w:rFonts w:ascii="Arial" w:eastAsia="Arial" w:hAnsi="Arial" w:cs="Arial"/>
      <w:color w:val="000000"/>
      <w:sz w:val="17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5C5172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440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44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4018"/>
    <w:rPr>
      <w:rFonts w:ascii="Arial" w:eastAsia="Arial" w:hAnsi="Arial" w:cs="Arial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801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MENESES VIANA</dc:creator>
  <cp:keywords/>
  <cp:lastModifiedBy>JOAO VITOR MENESES VIANA</cp:lastModifiedBy>
  <cp:revision>2</cp:revision>
  <dcterms:created xsi:type="dcterms:W3CDTF">2026-09-29T02:45:00Z</dcterms:created>
  <dcterms:modified xsi:type="dcterms:W3CDTF">2026-09-29T02:45:00Z</dcterms:modified>
</cp:coreProperties>
</file>