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765806423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val="es-AR" w:eastAsia="en-US"/>
          <w14:ligatures w14:val="standardContextual"/>
        </w:rPr>
      </w:sdtEndPr>
      <w:sdtContent>
        <w:p w14:paraId="59824641" w14:textId="707787C4" w:rsidR="00CA710F" w:rsidRDefault="00CA710F">
          <w:pPr>
            <w:pStyle w:val="Sinespaciado"/>
            <w:rPr>
              <w:sz w:val="2"/>
            </w:rPr>
          </w:pPr>
        </w:p>
        <w:p w14:paraId="75CE1A5B" w14:textId="77777777" w:rsidR="00CA710F" w:rsidRDefault="00CA710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D600BA" wp14:editId="72E6E0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00F3BD9" w14:textId="44F869C6" w:rsidR="00CA710F" w:rsidRDefault="00CA710F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Autogestion</w:t>
                                    </w:r>
                                  </w:p>
                                </w:sdtContent>
                              </w:sdt>
                              <w:p w14:paraId="2377C222" w14:textId="05997E81" w:rsidR="00CA710F" w:rsidRDefault="00CA710F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Análisis Pastel</w:t>
                                    </w:r>
                                  </w:sdtContent>
                                </w:sdt>
                                <w:r>
                                  <w:rPr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445F6513" w14:textId="77777777" w:rsidR="00CA710F" w:rsidRDefault="00CA71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ED600B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00F3BD9" w14:textId="44F869C6" w:rsidR="00CA710F" w:rsidRDefault="00CA710F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Autogestion</w:t>
                              </w:r>
                            </w:p>
                          </w:sdtContent>
                        </w:sdt>
                        <w:p w14:paraId="2377C222" w14:textId="05997E81" w:rsidR="00CA710F" w:rsidRDefault="00CA710F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Análisis Pastel</w:t>
                              </w:r>
                            </w:sdtContent>
                          </w:sdt>
                          <w:r>
                            <w:rPr>
                              <w:lang w:val="es-MX"/>
                            </w:rPr>
                            <w:t xml:space="preserve"> </w:t>
                          </w:r>
                        </w:p>
                        <w:p w14:paraId="445F6513" w14:textId="77777777" w:rsidR="00CA710F" w:rsidRDefault="00CA710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E403F63" wp14:editId="21CC703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17FED5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F8B642" wp14:editId="7274CD2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0E60BC" w14:textId="155C5F77" w:rsidR="00CA710F" w:rsidRDefault="00CA710F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Marcelo Gabriel Lobo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7A1DD4B" w14:textId="05BAA06F" w:rsidR="00CA710F" w:rsidRDefault="00CA710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7mo 3era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F8B642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90E60BC" w14:textId="155C5F77" w:rsidR="00CA710F" w:rsidRDefault="00CA710F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Marcelo Gabriel Lobo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7A1DD4B" w14:textId="05BAA06F" w:rsidR="00CA710F" w:rsidRDefault="00CA710F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7mo 3era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3543FB1" w14:textId="05EE4BF3" w:rsidR="00CA710F" w:rsidRDefault="00CA710F">
          <w:r>
            <w:br w:type="page"/>
          </w:r>
        </w:p>
      </w:sdtContent>
    </w:sdt>
    <w:p w14:paraId="70A87162" w14:textId="7A950CFC" w:rsidR="00CA710F" w:rsidRPr="00DB59F4" w:rsidRDefault="00CA710F" w:rsidP="00CA710F">
      <w:pPr>
        <w:pStyle w:val="Prrafodelista"/>
        <w:numPr>
          <w:ilvl w:val="0"/>
          <w:numId w:val="1"/>
        </w:numPr>
        <w:jc w:val="both"/>
        <w:rPr>
          <w:rFonts w:ascii="Amasis MT Pro Medium" w:hAnsi="Amasis MT Pro Medium"/>
        </w:rPr>
      </w:pPr>
      <w:r w:rsidRPr="00DB59F4">
        <w:rPr>
          <w:rFonts w:ascii="Amasis MT Pro Medium" w:hAnsi="Amasis MT Pro Medium"/>
        </w:rPr>
        <w:lastRenderedPageBreak/>
        <w:t xml:space="preserve"> ¿</w:t>
      </w:r>
      <w:r w:rsidRPr="00DB59F4">
        <w:rPr>
          <w:rFonts w:ascii="Amasis MT Pro Medium" w:hAnsi="Amasis MT Pro Medium"/>
        </w:rPr>
        <w:t xml:space="preserve">Qué es el análisis </w:t>
      </w:r>
      <w:proofErr w:type="spellStart"/>
      <w:r w:rsidRPr="00DB59F4">
        <w:rPr>
          <w:rFonts w:ascii="Amasis MT Pro Medium" w:hAnsi="Amasis MT Pro Medium"/>
        </w:rPr>
        <w:t>pestel</w:t>
      </w:r>
      <w:proofErr w:type="spellEnd"/>
      <w:r w:rsidRPr="00DB59F4">
        <w:rPr>
          <w:rFonts w:ascii="Amasis MT Pro Medium" w:hAnsi="Amasis MT Pro Medium"/>
        </w:rPr>
        <w:t>?</w:t>
      </w:r>
    </w:p>
    <w:p w14:paraId="6343CCE3" w14:textId="5EFE9FEB" w:rsidR="00CA710F" w:rsidRPr="00DB59F4" w:rsidRDefault="00CA710F" w:rsidP="00CA710F">
      <w:pPr>
        <w:pStyle w:val="Prrafodelista"/>
        <w:numPr>
          <w:ilvl w:val="0"/>
          <w:numId w:val="1"/>
        </w:numPr>
        <w:jc w:val="both"/>
        <w:rPr>
          <w:rFonts w:ascii="Amasis MT Pro Medium" w:hAnsi="Amasis MT Pro Medium"/>
        </w:rPr>
      </w:pPr>
      <w:r w:rsidRPr="00DB59F4">
        <w:rPr>
          <w:rFonts w:ascii="Amasis MT Pro Medium" w:hAnsi="Amasis MT Pro Medium"/>
        </w:rPr>
        <w:t>¿Definir microentorno y macroentorno?</w:t>
      </w:r>
    </w:p>
    <w:p w14:paraId="26D83B3C" w14:textId="6BD2F1C5" w:rsidR="00CA710F" w:rsidRPr="00DB59F4" w:rsidRDefault="00CA710F" w:rsidP="00CA710F">
      <w:pPr>
        <w:pStyle w:val="Prrafodelista"/>
        <w:numPr>
          <w:ilvl w:val="0"/>
          <w:numId w:val="1"/>
        </w:numPr>
        <w:jc w:val="both"/>
        <w:rPr>
          <w:rFonts w:ascii="Amasis MT Pro Medium" w:hAnsi="Amasis MT Pro Medium"/>
        </w:rPr>
      </w:pPr>
      <w:r w:rsidRPr="00DB59F4">
        <w:rPr>
          <w:rFonts w:ascii="Amasis MT Pro Medium" w:hAnsi="Amasis MT Pro Medium"/>
        </w:rPr>
        <w:t xml:space="preserve"> ¿Cuáles soy los factores que influyen en el análisis </w:t>
      </w:r>
      <w:proofErr w:type="spellStart"/>
      <w:r w:rsidRPr="00DB59F4">
        <w:rPr>
          <w:rFonts w:ascii="Amasis MT Pro Medium" w:hAnsi="Amasis MT Pro Medium"/>
        </w:rPr>
        <w:t>pestel</w:t>
      </w:r>
      <w:proofErr w:type="spellEnd"/>
      <w:r w:rsidRPr="00DB59F4">
        <w:rPr>
          <w:rFonts w:ascii="Amasis MT Pro Medium" w:hAnsi="Amasis MT Pro Medium"/>
        </w:rPr>
        <w:t>? desarrollo breve de cada factor</w:t>
      </w:r>
    </w:p>
    <w:p w14:paraId="381E2C7C" w14:textId="4160A6A7" w:rsidR="00FE529D" w:rsidRPr="00DB59F4" w:rsidRDefault="00CA710F" w:rsidP="00CA710F">
      <w:pPr>
        <w:pStyle w:val="Prrafodelista"/>
        <w:numPr>
          <w:ilvl w:val="0"/>
          <w:numId w:val="1"/>
        </w:numPr>
        <w:jc w:val="both"/>
        <w:rPr>
          <w:rFonts w:ascii="Amasis MT Pro Medium" w:hAnsi="Amasis MT Pro Medium"/>
        </w:rPr>
      </w:pPr>
      <w:r w:rsidRPr="00DB59F4">
        <w:rPr>
          <w:rFonts w:ascii="Amasis MT Pro Medium" w:hAnsi="Amasis MT Pro Medium"/>
        </w:rPr>
        <w:t xml:space="preserve">¿Cómo se aplica el análisis </w:t>
      </w:r>
      <w:proofErr w:type="spellStart"/>
      <w:r w:rsidRPr="00DB59F4">
        <w:rPr>
          <w:rFonts w:ascii="Amasis MT Pro Medium" w:hAnsi="Amasis MT Pro Medium"/>
        </w:rPr>
        <w:t>pestel</w:t>
      </w:r>
      <w:proofErr w:type="spellEnd"/>
      <w:r w:rsidRPr="00DB59F4">
        <w:rPr>
          <w:rFonts w:ascii="Amasis MT Pro Medium" w:hAnsi="Amasis MT Pro Medium"/>
        </w:rPr>
        <w:t>?</w:t>
      </w:r>
    </w:p>
    <w:p w14:paraId="50B2498A" w14:textId="77777777" w:rsidR="00CA710F" w:rsidRPr="00DB59F4" w:rsidRDefault="00CA710F" w:rsidP="00CA710F">
      <w:pPr>
        <w:jc w:val="both"/>
        <w:rPr>
          <w:rFonts w:ascii="Amasis MT Pro Medium" w:hAnsi="Amasis MT Pro Medium"/>
        </w:rPr>
      </w:pPr>
    </w:p>
    <w:p w14:paraId="771B7E36" w14:textId="36D834BD" w:rsidR="007A0B3F" w:rsidRPr="00DB59F4" w:rsidRDefault="00CA710F" w:rsidP="00CA710F">
      <w:pPr>
        <w:jc w:val="both"/>
        <w:rPr>
          <w:rFonts w:ascii="Amasis MT Pro Medium" w:hAnsi="Amasis MT Pro Medium"/>
        </w:rPr>
      </w:pPr>
      <w:r w:rsidRPr="00DB59F4">
        <w:rPr>
          <w:rFonts w:ascii="Amasis MT Pro Medium" w:hAnsi="Amasis MT Pro Medium"/>
        </w:rPr>
        <w:t>Respuestas:</w:t>
      </w:r>
    </w:p>
    <w:p w14:paraId="702B1FFD" w14:textId="77777777" w:rsidR="00DB59F4" w:rsidRPr="00DB59F4" w:rsidRDefault="00DB59F4" w:rsidP="00DB59F4">
      <w:pPr>
        <w:pStyle w:val="Prrafodelista"/>
        <w:numPr>
          <w:ilvl w:val="0"/>
          <w:numId w:val="2"/>
        </w:numPr>
        <w:jc w:val="both"/>
        <w:rPr>
          <w:rFonts w:ascii="Aptos SemiBold" w:hAnsi="Aptos SemiBold"/>
        </w:rPr>
      </w:pPr>
      <w:r w:rsidRPr="00DB59F4">
        <w:rPr>
          <w:rFonts w:ascii="Amasis MT Pro Medium" w:hAnsi="Amasis MT Pro Medium"/>
        </w:rPr>
        <w:t xml:space="preserve">El análisis PESTLE es una de las herramientas más completas a la hora de analizar el macroentorno de una compañía, ya que permite evaluar los factores Políticos, Económicos, </w:t>
      </w:r>
      <w:proofErr w:type="gramStart"/>
      <w:r w:rsidRPr="00DB59F4">
        <w:rPr>
          <w:rFonts w:ascii="Amasis MT Pro Medium" w:hAnsi="Amasis MT Pro Medium"/>
        </w:rPr>
        <w:t>Socio-culturales</w:t>
      </w:r>
      <w:proofErr w:type="gramEnd"/>
      <w:r w:rsidRPr="00DB59F4">
        <w:rPr>
          <w:rFonts w:ascii="Amasis MT Pro Medium" w:hAnsi="Amasis MT Pro Medium"/>
        </w:rPr>
        <w:t>, Tecnológicos, Legales y Ecológicos que rodean a la empresa.</w:t>
      </w:r>
    </w:p>
    <w:p w14:paraId="36A8D4D8" w14:textId="77777777" w:rsidR="00DB59F4" w:rsidRPr="00DB59F4" w:rsidRDefault="00DB59F4" w:rsidP="00DB59F4">
      <w:pPr>
        <w:pStyle w:val="Prrafodelista"/>
        <w:jc w:val="both"/>
        <w:rPr>
          <w:rFonts w:ascii="Aptos SemiBold" w:hAnsi="Aptos SemiBold"/>
        </w:rPr>
      </w:pPr>
    </w:p>
    <w:p w14:paraId="3142FE4D" w14:textId="77777777" w:rsidR="002019A3" w:rsidRDefault="00DB59F4" w:rsidP="002019A3">
      <w:pPr>
        <w:pStyle w:val="Prrafodelista"/>
        <w:numPr>
          <w:ilvl w:val="0"/>
          <w:numId w:val="2"/>
        </w:numPr>
        <w:jc w:val="both"/>
        <w:rPr>
          <w:rFonts w:ascii="Aptos SemiBold" w:hAnsi="Aptos SemiBold"/>
        </w:rPr>
      </w:pPr>
      <w:r w:rsidRPr="00DB59F4">
        <w:rPr>
          <w:rFonts w:ascii="Aptos SemiBold" w:hAnsi="Aptos SemiBold"/>
        </w:rPr>
        <w:t>El microentorno está formado por aquellos</w:t>
      </w:r>
      <w:r>
        <w:rPr>
          <w:rFonts w:ascii="Aptos SemiBold" w:hAnsi="Aptos SemiBold"/>
        </w:rPr>
        <w:t xml:space="preserve"> </w:t>
      </w:r>
      <w:r w:rsidRPr="00DB59F4">
        <w:rPr>
          <w:rFonts w:ascii="Aptos SemiBold" w:hAnsi="Aptos SemiBold"/>
        </w:rPr>
        <w:t xml:space="preserve">agentes que son muy cercanos a la empresa y se encuentran en interactividad constante con </w:t>
      </w:r>
      <w:proofErr w:type="gramStart"/>
      <w:r w:rsidRPr="00DB59F4">
        <w:rPr>
          <w:rFonts w:ascii="Aptos SemiBold" w:hAnsi="Aptos SemiBold"/>
        </w:rPr>
        <w:t>ella</w:t>
      </w:r>
      <w:r>
        <w:rPr>
          <w:rFonts w:ascii="Aptos SemiBold" w:hAnsi="Aptos SemiBold"/>
        </w:rPr>
        <w:t xml:space="preserve"> </w:t>
      </w:r>
      <w:r w:rsidRPr="00DB59F4">
        <w:rPr>
          <w:rFonts w:ascii="Aptos SemiBold" w:hAnsi="Aptos SemiBold"/>
        </w:rPr>
        <w:t>,como</w:t>
      </w:r>
      <w:proofErr w:type="gramEnd"/>
      <w:r w:rsidRPr="00DB59F4">
        <w:rPr>
          <w:rFonts w:ascii="Aptos SemiBold" w:hAnsi="Aptos SemiBold"/>
        </w:rPr>
        <w:t xml:space="preserve"> proveedores, intermediarios y competidores.</w:t>
      </w:r>
      <w:r>
        <w:rPr>
          <w:rFonts w:ascii="Aptos SemiBold" w:hAnsi="Aptos SemiBold"/>
        </w:rPr>
        <w:t xml:space="preserve"> </w:t>
      </w:r>
      <w:r w:rsidRPr="00DB59F4">
        <w:rPr>
          <w:rFonts w:ascii="Aptos SemiBold" w:hAnsi="Aptos SemiBold"/>
        </w:rPr>
        <w:t>Por su parte, el macroentorno se entiende como el entorno general y más amplio en el que se encuentra la empresa.</w:t>
      </w:r>
    </w:p>
    <w:p w14:paraId="7222A457" w14:textId="77777777" w:rsidR="002019A3" w:rsidRPr="002019A3" w:rsidRDefault="002019A3" w:rsidP="002019A3">
      <w:pPr>
        <w:pStyle w:val="Prrafodelista"/>
        <w:rPr>
          <w:rFonts w:ascii="Aptos SemiBold" w:hAnsi="Aptos SemiBold"/>
        </w:rPr>
      </w:pPr>
    </w:p>
    <w:p w14:paraId="5BB1C370" w14:textId="73B28E97" w:rsidR="002019A3" w:rsidRPr="002019A3" w:rsidRDefault="002019A3" w:rsidP="002019A3">
      <w:pPr>
        <w:pStyle w:val="Prrafodelista"/>
        <w:numPr>
          <w:ilvl w:val="0"/>
          <w:numId w:val="2"/>
        </w:numPr>
        <w:jc w:val="both"/>
        <w:rPr>
          <w:rFonts w:ascii="Aptos SemiBold" w:hAnsi="Aptos SemiBold"/>
        </w:rPr>
      </w:pPr>
      <w:r w:rsidRPr="002019A3">
        <w:rPr>
          <w:rFonts w:ascii="Aptos SemiBold" w:hAnsi="Aptos SemiBold"/>
        </w:rPr>
        <w:t>El análisis PESTEL considera seis factores clave que influyen en el entorno empresarial. Estos son:</w:t>
      </w:r>
    </w:p>
    <w:p w14:paraId="4DA392ED" w14:textId="0052A205" w:rsidR="002019A3" w:rsidRPr="002019A3" w:rsidRDefault="002019A3" w:rsidP="002019A3">
      <w:pPr>
        <w:pStyle w:val="Prrafodelista"/>
        <w:numPr>
          <w:ilvl w:val="0"/>
          <w:numId w:val="3"/>
        </w:numPr>
        <w:jc w:val="both"/>
        <w:rPr>
          <w:rFonts w:ascii="Aptos SemiBold" w:hAnsi="Aptos SemiBold"/>
        </w:rPr>
      </w:pPr>
      <w:r w:rsidRPr="002019A3">
        <w:rPr>
          <w:rFonts w:ascii="Aptos SemiBold" w:hAnsi="Aptos SemiBold"/>
        </w:rPr>
        <w:t>Factores Políticos: Evalúan cómo la intervención gubernamental, como leyes y políticas, afecta el funcionamiento de la empresa. Incluye aspectos como políticas fiscales, subsidios, tratados comerciales y políticas internacionales</w:t>
      </w:r>
    </w:p>
    <w:p w14:paraId="174875E0" w14:textId="0BCB2647" w:rsidR="002019A3" w:rsidRPr="002019A3" w:rsidRDefault="002019A3" w:rsidP="002019A3">
      <w:pPr>
        <w:pStyle w:val="Prrafodelista"/>
        <w:numPr>
          <w:ilvl w:val="0"/>
          <w:numId w:val="3"/>
        </w:numPr>
        <w:jc w:val="both"/>
        <w:rPr>
          <w:rFonts w:ascii="Aptos SemiBold" w:hAnsi="Aptos SemiBold"/>
        </w:rPr>
      </w:pPr>
      <w:r w:rsidRPr="002019A3">
        <w:rPr>
          <w:rFonts w:ascii="Aptos SemiBold" w:hAnsi="Aptos SemiBold"/>
        </w:rPr>
        <w:t>Factores Económicos: Considera variables macroeconómicas a nivel nacional e internacional. Aspectos como el PIB, tasa de desempleo, inflación y ciclos económicos influyen en el desempeño de la organización</w:t>
      </w:r>
    </w:p>
    <w:p w14:paraId="51DEDBCE" w14:textId="0B88207A" w:rsidR="002019A3" w:rsidRPr="002019A3" w:rsidRDefault="002019A3" w:rsidP="002019A3">
      <w:pPr>
        <w:pStyle w:val="Prrafodelista"/>
        <w:numPr>
          <w:ilvl w:val="0"/>
          <w:numId w:val="3"/>
        </w:numPr>
        <w:jc w:val="both"/>
        <w:rPr>
          <w:rFonts w:ascii="Aptos SemiBold" w:hAnsi="Aptos SemiBold"/>
        </w:rPr>
      </w:pPr>
      <w:r w:rsidRPr="002019A3">
        <w:rPr>
          <w:rFonts w:ascii="Aptos SemiBold" w:hAnsi="Aptos SemiBold"/>
        </w:rPr>
        <w:t>Factores Sociales: Incluyen religión, cultura, hábitos y preferencias de las personas. Estos elementos afectan los resultados esperados por la empresa debido a las tendencias cambiantes.</w:t>
      </w:r>
    </w:p>
    <w:p w14:paraId="6DA347F9" w14:textId="77777777" w:rsidR="002019A3" w:rsidRPr="002019A3" w:rsidRDefault="002019A3" w:rsidP="002019A3">
      <w:pPr>
        <w:pStyle w:val="Prrafodelista"/>
        <w:numPr>
          <w:ilvl w:val="0"/>
          <w:numId w:val="3"/>
        </w:numPr>
        <w:jc w:val="both"/>
        <w:rPr>
          <w:rFonts w:ascii="Aptos SemiBold" w:hAnsi="Aptos SemiBold"/>
        </w:rPr>
      </w:pPr>
      <w:r w:rsidRPr="002019A3">
        <w:rPr>
          <w:rFonts w:ascii="Aptos SemiBold" w:hAnsi="Aptos SemiBold"/>
        </w:rPr>
        <w:t>Factores Tecnológicos: Analizan avances tecnológicos y su impacto en la empresa. Innovaciones, automatización y cambios en la industria son relevantes1.</w:t>
      </w:r>
    </w:p>
    <w:p w14:paraId="2C0D0901" w14:textId="7D1E480B" w:rsidR="002019A3" w:rsidRPr="002019A3" w:rsidRDefault="002019A3" w:rsidP="002019A3">
      <w:pPr>
        <w:pStyle w:val="Prrafodelista"/>
        <w:numPr>
          <w:ilvl w:val="0"/>
          <w:numId w:val="3"/>
        </w:numPr>
        <w:jc w:val="both"/>
        <w:rPr>
          <w:rFonts w:ascii="Aptos SemiBold" w:hAnsi="Aptos SemiBold"/>
        </w:rPr>
      </w:pPr>
      <w:r w:rsidRPr="002019A3">
        <w:rPr>
          <w:rFonts w:ascii="Aptos SemiBold" w:hAnsi="Aptos SemiBold"/>
        </w:rPr>
        <w:t>Factores Ecológicos: Consideran aspectos ambientales, como sostenibilidad, regulaciones y conciencia ecológica. Estos afectan la estrategia y operaciones de la empresa.</w:t>
      </w:r>
    </w:p>
    <w:p w14:paraId="0B1F346C" w14:textId="48424F0A" w:rsidR="002019A3" w:rsidRPr="002019A3" w:rsidRDefault="002019A3" w:rsidP="002019A3">
      <w:pPr>
        <w:pStyle w:val="Prrafodelista"/>
        <w:numPr>
          <w:ilvl w:val="0"/>
          <w:numId w:val="3"/>
        </w:numPr>
        <w:jc w:val="both"/>
        <w:rPr>
          <w:rFonts w:ascii="Aptos SemiBold" w:hAnsi="Aptos SemiBold"/>
        </w:rPr>
      </w:pPr>
      <w:r w:rsidRPr="002019A3">
        <w:rPr>
          <w:rFonts w:ascii="Aptos SemiBold" w:hAnsi="Aptos SemiBold"/>
        </w:rPr>
        <w:t xml:space="preserve">Factores Legales: Evalúan leyes y regulaciones que afectan la empresa a nivel local, regional e internacional. </w:t>
      </w:r>
      <w:r w:rsidRPr="002019A3">
        <w:rPr>
          <w:rFonts w:ascii="Aptos SemiBold" w:hAnsi="Aptos SemiBold"/>
        </w:rPr>
        <w:t>Cumplimiento y riesgos legales</w:t>
      </w:r>
      <w:r w:rsidRPr="002019A3">
        <w:rPr>
          <w:rFonts w:ascii="Aptos SemiBold" w:hAnsi="Aptos SemiBold"/>
        </w:rPr>
        <w:t xml:space="preserve"> son parte de este factor.</w:t>
      </w:r>
    </w:p>
    <w:p w14:paraId="19CB8E1E" w14:textId="520B02E8" w:rsidR="002019A3" w:rsidRDefault="002019A3" w:rsidP="002019A3">
      <w:pPr>
        <w:pStyle w:val="Prrafodelista"/>
        <w:numPr>
          <w:ilvl w:val="0"/>
          <w:numId w:val="3"/>
        </w:numPr>
        <w:jc w:val="both"/>
        <w:rPr>
          <w:rFonts w:ascii="Aptos SemiBold" w:hAnsi="Aptos SemiBold"/>
        </w:rPr>
      </w:pPr>
      <w:r w:rsidRPr="002019A3">
        <w:rPr>
          <w:rFonts w:ascii="Aptos SemiBold" w:hAnsi="Aptos SemiBold"/>
        </w:rPr>
        <w:t>En resumen, el análisis PESTEL ayuda a comprender el entorno empresarial y permite tomar decisiones estratégicas adaptadas a los cambios</w:t>
      </w:r>
    </w:p>
    <w:p w14:paraId="045232C6" w14:textId="77777777" w:rsidR="002019A3" w:rsidRDefault="002019A3" w:rsidP="002019A3">
      <w:pPr>
        <w:ind w:firstLine="708"/>
        <w:jc w:val="both"/>
        <w:rPr>
          <w:rFonts w:ascii="Aptos SemiBold" w:hAnsi="Aptos SemiBold"/>
        </w:rPr>
      </w:pPr>
    </w:p>
    <w:p w14:paraId="2419D773" w14:textId="77777777" w:rsidR="002019A3" w:rsidRDefault="002019A3" w:rsidP="002019A3">
      <w:pPr>
        <w:ind w:firstLine="708"/>
        <w:jc w:val="both"/>
        <w:rPr>
          <w:rFonts w:ascii="Aptos SemiBold" w:hAnsi="Aptos SemiBold"/>
        </w:rPr>
      </w:pPr>
    </w:p>
    <w:p w14:paraId="3C248966" w14:textId="77777777" w:rsidR="002019A3" w:rsidRDefault="002019A3" w:rsidP="002019A3">
      <w:pPr>
        <w:ind w:firstLine="708"/>
        <w:jc w:val="both"/>
        <w:rPr>
          <w:rFonts w:ascii="Aptos SemiBold" w:hAnsi="Aptos SemiBold"/>
        </w:rPr>
      </w:pPr>
    </w:p>
    <w:p w14:paraId="1432E2FB" w14:textId="0E6B0ED4" w:rsidR="002019A3" w:rsidRPr="002019A3" w:rsidRDefault="002019A3" w:rsidP="002019A3">
      <w:pPr>
        <w:ind w:firstLine="708"/>
        <w:jc w:val="both"/>
        <w:rPr>
          <w:rFonts w:ascii="Aptos SemiBold" w:hAnsi="Aptos SemiBold"/>
        </w:rPr>
      </w:pPr>
      <w:r>
        <w:rPr>
          <w:rFonts w:ascii="Aptos SemiBold" w:hAnsi="Aptos SemiBold"/>
        </w:rPr>
        <w:lastRenderedPageBreak/>
        <w:t>4)</w:t>
      </w:r>
    </w:p>
    <w:p w14:paraId="36141205" w14:textId="77777777" w:rsidR="00DB59F4" w:rsidRPr="00DB59F4" w:rsidRDefault="00DB59F4" w:rsidP="00DB59F4">
      <w:pPr>
        <w:ind w:left="360"/>
        <w:jc w:val="both"/>
        <w:rPr>
          <w:rFonts w:ascii="Aptos SemiBold" w:hAnsi="Aptos SemiBold"/>
        </w:rPr>
      </w:pPr>
    </w:p>
    <w:sectPr w:rsidR="00DB59F4" w:rsidRPr="00DB59F4" w:rsidSect="007A0B3F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47BF8" w14:textId="77777777" w:rsidR="0068193F" w:rsidRDefault="0068193F" w:rsidP="007A0B3F">
      <w:pPr>
        <w:spacing w:after="0" w:line="240" w:lineRule="auto"/>
      </w:pPr>
      <w:r>
        <w:separator/>
      </w:r>
    </w:p>
  </w:endnote>
  <w:endnote w:type="continuationSeparator" w:id="0">
    <w:p w14:paraId="379DE3F2" w14:textId="77777777" w:rsidR="0068193F" w:rsidRDefault="0068193F" w:rsidP="007A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C458B" w14:textId="3C3DA215" w:rsidR="007A0B3F" w:rsidRDefault="007A0B3F">
    <w:pPr>
      <w:pStyle w:val="Piedepgina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7FCB3C" wp14:editId="78A47AD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BD4DA9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lang w:val="es-MX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es-MX"/>
      </w:rPr>
      <w:t xml:space="preserve">pág.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es-MX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45482" w14:textId="77777777" w:rsidR="0068193F" w:rsidRDefault="0068193F" w:rsidP="007A0B3F">
      <w:pPr>
        <w:spacing w:after="0" w:line="240" w:lineRule="auto"/>
      </w:pPr>
      <w:r>
        <w:separator/>
      </w:r>
    </w:p>
  </w:footnote>
  <w:footnote w:type="continuationSeparator" w:id="0">
    <w:p w14:paraId="6221C909" w14:textId="77777777" w:rsidR="0068193F" w:rsidRDefault="0068193F" w:rsidP="007A0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CC7CC" w14:textId="69B475CE" w:rsidR="007A0B3F" w:rsidRDefault="007A0B3F">
    <w:pPr>
      <w:pStyle w:val="Encabezado"/>
    </w:pPr>
    <w:r>
      <w:rPr>
        <w:noProof/>
      </w:rPr>
      <w:drawing>
        <wp:inline distT="0" distB="0" distL="0" distR="0" wp14:anchorId="4B1857CC" wp14:editId="563ECE09">
          <wp:extent cx="695126" cy="646981"/>
          <wp:effectExtent l="0" t="0" r="0" b="1270"/>
          <wp:docPr id="66082439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0824397" name="Imagen 6608243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126" cy="646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5136C"/>
    <w:multiLevelType w:val="hybridMultilevel"/>
    <w:tmpl w:val="B546DA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46AD7"/>
    <w:multiLevelType w:val="hybridMultilevel"/>
    <w:tmpl w:val="ECA4D6A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37FC1"/>
    <w:multiLevelType w:val="hybridMultilevel"/>
    <w:tmpl w:val="CCC2B87A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8749566">
    <w:abstractNumId w:val="0"/>
  </w:num>
  <w:num w:numId="2" w16cid:durableId="1786120547">
    <w:abstractNumId w:val="1"/>
  </w:num>
  <w:num w:numId="3" w16cid:durableId="144461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0F"/>
    <w:rsid w:val="002019A3"/>
    <w:rsid w:val="0068193F"/>
    <w:rsid w:val="007A0B3F"/>
    <w:rsid w:val="007D67EA"/>
    <w:rsid w:val="00CA710F"/>
    <w:rsid w:val="00DB59F4"/>
    <w:rsid w:val="00E96BBE"/>
    <w:rsid w:val="00F901FC"/>
    <w:rsid w:val="00F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ACF7C1"/>
  <w15:chartTrackingRefBased/>
  <w15:docId w15:val="{C9B82CF3-73B1-448E-9A75-3DB39FE9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A7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7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7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7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7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7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7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7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7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71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71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710F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710F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710F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710F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710F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710F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710F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CA7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710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CA7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710F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CA7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710F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CA71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71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7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710F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CA710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A710F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710F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A0B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0B3F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7A0B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0B3F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5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106B7-5726-454A-95CF-184884DF7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Marcelo Gabriel Lobo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Autogestion</dc:title>
  <dc:subject>Análisis Pastel</dc:subject>
  <dc:creator>Marcelo Gabriel Lobo</dc:creator>
  <cp:keywords/>
  <dc:description/>
  <cp:lastModifiedBy>Marcelo Gabriel Lobo</cp:lastModifiedBy>
  <cp:revision>1</cp:revision>
  <dcterms:created xsi:type="dcterms:W3CDTF">2024-08-08T20:50:00Z</dcterms:created>
  <dcterms:modified xsi:type="dcterms:W3CDTF">2024-08-08T21:50:00Z</dcterms:modified>
  <cp:category>7mo 3era</cp:category>
</cp:coreProperties>
</file>