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6BE05A3" w:rsidR="009C4466" w:rsidRDefault="00000000">
      <w:r>
        <w:fldChar w:fldCharType="begin"/>
      </w:r>
      <w:r>
        <w:instrText>HYPERLINK "https://github.com/Gabarsolon/FLCD/tree/main/Lab2/src"</w:instrText>
      </w:r>
      <w:r>
        <w:fldChar w:fldCharType="separate"/>
      </w:r>
      <w:r w:rsidR="008F30B5" w:rsidRPr="008F30B5">
        <w:rPr>
          <w:rStyle w:val="Hyperlink"/>
        </w:rPr>
        <w:t>https://github.com/Gabarsolon/FLCD/tree/main/Lab2/src</w:t>
      </w:r>
      <w:r>
        <w:rPr>
          <w:rStyle w:val="Hyperlink"/>
        </w:rPr>
        <w:fldChar w:fldCharType="end"/>
      </w:r>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 xml:space="preserve">An element is inserted to a bucket using this hash function: h(k) = </w:t>
      </w:r>
      <w:proofErr w:type="spellStart"/>
      <w:r>
        <w:t>hashCode</w:t>
      </w:r>
      <w:proofErr w:type="spellEnd"/>
      <w:r>
        <w:t xml:space="preserve">(k) % </w:t>
      </w:r>
      <w:proofErr w:type="spellStart"/>
      <w:r>
        <w:t>numberOfBuckets</w:t>
      </w:r>
      <w:proofErr w:type="spellEnd"/>
      <w:r>
        <w:t xml:space="preserve">, where the </w:t>
      </w:r>
      <w:proofErr w:type="spellStart"/>
      <w:r>
        <w:t>numberOfBuckets</w:t>
      </w:r>
      <w:proofErr w:type="spellEnd"/>
      <w:r>
        <w:t xml:space="preserve">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 xml:space="preserve">The add function puts an entry to its corresponding bucket according to its key if </w:t>
      </w:r>
      <w:proofErr w:type="spellStart"/>
      <w:r>
        <w:t>its</w:t>
      </w:r>
      <w:proofErr w:type="spellEnd"/>
      <w:r>
        <w:t xml:space="preserve">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 xml:space="preserve">(optional) The remove function deletes an entry from the hash table and assures that the links between the elements are </w:t>
      </w:r>
      <w:proofErr w:type="gramStart"/>
      <w:r>
        <w:t>consistent</w:t>
      </w:r>
      <w:proofErr w:type="gramEnd"/>
    </w:p>
    <w:p w14:paraId="35544A02" w14:textId="048BF47D" w:rsidR="007E257A" w:rsidRDefault="007E257A">
      <w:r>
        <w:t xml:space="preserve">For the program internal form (PIF) class I used a list of (String, Integer) tuples which uses -1 as position for symbols that are operators, separators or reserved </w:t>
      </w:r>
      <w:proofErr w:type="gramStart"/>
      <w:r>
        <w:t>words</w:t>
      </w:r>
      <w:proofErr w:type="gramEnd"/>
    </w:p>
    <w:p w14:paraId="0E4B1ECA" w14:textId="7CB9581D" w:rsidR="007E257A" w:rsidRDefault="007E257A">
      <w:r>
        <w:t>I’m using these regexes in my scanner class:</w:t>
      </w:r>
    </w:p>
    <w:p w14:paraId="60DED3E2" w14:textId="77777777" w:rsidR="007E257A" w:rsidRDefault="007E257A" w:rsidP="007E257A">
      <w:pPr>
        <w:pStyle w:val="ListParagraph"/>
        <w:numPr>
          <w:ilvl w:val="0"/>
          <w:numId w:val="2"/>
        </w:numPr>
      </w:pPr>
      <w:r>
        <w:t xml:space="preserve">for identifiers: </w:t>
      </w:r>
      <w:r w:rsidRPr="007E257A">
        <w:t>^[_a-</w:t>
      </w:r>
      <w:proofErr w:type="spellStart"/>
      <w:r w:rsidRPr="007E257A">
        <w:t>zA</w:t>
      </w:r>
      <w:proofErr w:type="spellEnd"/>
      <w:r w:rsidRPr="007E257A">
        <w:t>-</w:t>
      </w:r>
      <w:proofErr w:type="gramStart"/>
      <w:r w:rsidRPr="007E257A">
        <w:t>Z][</w:t>
      </w:r>
      <w:proofErr w:type="gramEnd"/>
      <w:r w:rsidRPr="007E257A">
        <w:t>_a-zA-Z0-9]*$</w:t>
      </w:r>
    </w:p>
    <w:p w14:paraId="361B2D1D" w14:textId="77777777" w:rsidR="007E257A" w:rsidRDefault="007E257A" w:rsidP="007E257A">
      <w:pPr>
        <w:pStyle w:val="ListParagraph"/>
        <w:numPr>
          <w:ilvl w:val="0"/>
          <w:numId w:val="2"/>
        </w:numPr>
      </w:pPr>
      <w:r>
        <w:t xml:space="preserve">for integer constants: </w:t>
      </w:r>
      <w:r w:rsidRPr="007E257A">
        <w:t>^0</w:t>
      </w:r>
      <w:proofErr w:type="gramStart"/>
      <w:r w:rsidRPr="007E257A">
        <w:t>|(</w:t>
      </w:r>
      <w:proofErr w:type="gramEnd"/>
      <w:r w:rsidRPr="007E257A">
        <w:t>[+-]?[1-9][0-9]*)$</w:t>
      </w:r>
    </w:p>
    <w:p w14:paraId="76FD0564" w14:textId="21DAE6C0" w:rsidR="007E257A" w:rsidRDefault="005556AF">
      <w:r>
        <w:rPr>
          <w:noProof/>
        </w:rPr>
        <w:drawing>
          <wp:anchor distT="0" distB="0" distL="114300" distR="114300" simplePos="0" relativeHeight="251661824" behindDoc="0" locked="0" layoutInCell="1" allowOverlap="1" wp14:anchorId="0E435B22" wp14:editId="23843466">
            <wp:simplePos x="0" y="0"/>
            <wp:positionH relativeFrom="column">
              <wp:posOffset>-229452</wp:posOffset>
            </wp:positionH>
            <wp:positionV relativeFrom="paragraph">
              <wp:posOffset>346013</wp:posOffset>
            </wp:positionV>
            <wp:extent cx="5934710" cy="4382135"/>
            <wp:effectExtent l="0" t="0" r="0" b="0"/>
            <wp:wrapSquare wrapText="bothSides"/>
            <wp:docPr id="13217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4382135"/>
                    </a:xfrm>
                    <a:prstGeom prst="rect">
                      <a:avLst/>
                    </a:prstGeom>
                    <a:noFill/>
                    <a:ln>
                      <a:noFill/>
                    </a:ln>
                  </pic:spPr>
                </pic:pic>
              </a:graphicData>
            </a:graphic>
          </wp:anchor>
        </w:drawing>
      </w:r>
      <w:r w:rsidR="007E257A">
        <w:t>Class diagram:</w:t>
      </w:r>
    </w:p>
    <w:sectPr w:rsidR="007E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24FAA"/>
    <w:rsid w:val="000402FE"/>
    <w:rsid w:val="000E613C"/>
    <w:rsid w:val="001C2EC4"/>
    <w:rsid w:val="005556AF"/>
    <w:rsid w:val="007E257A"/>
    <w:rsid w:val="008F30B5"/>
    <w:rsid w:val="009C4466"/>
    <w:rsid w:val="00B7591F"/>
    <w:rsid w:val="00BD0ABA"/>
    <w:rsid w:val="00DC6CA6"/>
    <w:rsid w:val="00E9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7</cp:revision>
  <dcterms:created xsi:type="dcterms:W3CDTF">2023-10-22T17:12:00Z</dcterms:created>
  <dcterms:modified xsi:type="dcterms:W3CDTF">2023-10-30T21:10:00Z</dcterms:modified>
</cp:coreProperties>
</file>