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E61E" w14:textId="40327C51" w:rsidR="009C4466" w:rsidRPr="00FE248E" w:rsidRDefault="005B2007" w:rsidP="00D44891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E248E">
        <w:rPr>
          <w:b/>
          <w:bCs/>
          <w:i/>
          <w:iCs/>
          <w:sz w:val="28"/>
          <w:szCs w:val="28"/>
          <w:u w:val="single"/>
        </w:rPr>
        <w:t>Lab 3 - Simple parallel task</w:t>
      </w:r>
      <w:r w:rsidR="00D44891" w:rsidRPr="00FE248E">
        <w:rPr>
          <w:b/>
          <w:bCs/>
          <w:i/>
          <w:iCs/>
          <w:sz w:val="28"/>
          <w:szCs w:val="28"/>
          <w:u w:val="single"/>
        </w:rPr>
        <w:t>s</w:t>
      </w:r>
    </w:p>
    <w:p w14:paraId="42BE6599" w14:textId="77777777" w:rsidR="00FE248E" w:rsidRDefault="00FE248E" w:rsidP="00FE248E">
      <w:pPr>
        <w:ind w:firstLine="720"/>
      </w:pPr>
    </w:p>
    <w:p w14:paraId="59332F85" w14:textId="0AFD12EE" w:rsidR="00D44891" w:rsidRDefault="00FE248E" w:rsidP="00B9781E">
      <w:r>
        <w:t>For small matrices,  using threads or thread pool is not ideal, since you loss time on creating the threads</w:t>
      </w:r>
    </w:p>
    <w:p w14:paraId="0DEF9AFA" w14:textId="4F7C26B7" w:rsidR="00FE248E" w:rsidRDefault="00FE248E" w:rsidP="00FE248E">
      <w:pPr>
        <w:ind w:firstLine="720"/>
      </w:pPr>
      <w:r w:rsidRPr="00FE248E">
        <w:drawing>
          <wp:inline distT="0" distB="0" distL="0" distR="0" wp14:anchorId="68E61CEF" wp14:editId="5EF0F096">
            <wp:extent cx="5582429" cy="2353003"/>
            <wp:effectExtent l="0" t="0" r="0" b="9525"/>
            <wp:docPr id="964478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806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AEB" w14:textId="1ED566ED" w:rsidR="00B9781E" w:rsidRDefault="00B9781E" w:rsidP="00B9781E">
      <w:r>
        <w:t>For larger matrices, it makes sense to use threads and for a small number of tasks we get good results for both variants:</w:t>
      </w:r>
      <w:r>
        <w:br/>
      </w:r>
      <w:r w:rsidRPr="00B9781E">
        <w:drawing>
          <wp:inline distT="0" distB="0" distL="0" distR="0" wp14:anchorId="7BDA5D66" wp14:editId="033E00F4">
            <wp:extent cx="5982535" cy="3029373"/>
            <wp:effectExtent l="0" t="0" r="0" b="0"/>
            <wp:docPr id="364945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53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ECF" w14:textId="77777777" w:rsidR="00FE248E" w:rsidRDefault="00FE248E" w:rsidP="00FE248E">
      <w:pPr>
        <w:ind w:firstLine="720"/>
      </w:pPr>
    </w:p>
    <w:p w14:paraId="56AB1133" w14:textId="77777777" w:rsidR="00B9781E" w:rsidRDefault="00B9781E" w:rsidP="00B9781E"/>
    <w:p w14:paraId="05686C71" w14:textId="77777777" w:rsidR="00B9781E" w:rsidRDefault="00B9781E" w:rsidP="00B9781E"/>
    <w:p w14:paraId="461CAD8B" w14:textId="77777777" w:rsidR="00B9781E" w:rsidRDefault="00B9781E" w:rsidP="00B9781E"/>
    <w:p w14:paraId="3FA09459" w14:textId="77777777" w:rsidR="00B9781E" w:rsidRDefault="00B9781E" w:rsidP="00B9781E"/>
    <w:p w14:paraId="44D5903E" w14:textId="77777777" w:rsidR="00B9781E" w:rsidRDefault="00B9781E" w:rsidP="00B9781E"/>
    <w:p w14:paraId="63451C67" w14:textId="77777777" w:rsidR="00B9781E" w:rsidRDefault="00B9781E" w:rsidP="00B9781E"/>
    <w:p w14:paraId="04D4179D" w14:textId="77777777" w:rsidR="00B9781E" w:rsidRDefault="00B9781E" w:rsidP="00B9781E"/>
    <w:p w14:paraId="6C42CE5E" w14:textId="6D5F873D" w:rsidR="00D44891" w:rsidRDefault="00B9781E" w:rsidP="00B9781E">
      <w:r>
        <w:lastRenderedPageBreak/>
        <w:t>For a larger number of tasks in relation with size of the matrices we might not get faster times</w:t>
      </w:r>
    </w:p>
    <w:p w14:paraId="52EC9699" w14:textId="71404D17" w:rsidR="00B9781E" w:rsidRDefault="00B9781E" w:rsidP="00B9781E">
      <w:r w:rsidRPr="00B9781E">
        <w:drawing>
          <wp:inline distT="0" distB="0" distL="0" distR="0" wp14:anchorId="4ADA694F" wp14:editId="3806E294">
            <wp:extent cx="5858693" cy="2276793"/>
            <wp:effectExtent l="0" t="0" r="8890" b="9525"/>
            <wp:docPr id="1701833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34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D1D9" w14:textId="6F09FD44" w:rsidR="006A6A71" w:rsidRDefault="006A6A71" w:rsidP="00B9781E">
      <w:r>
        <w:t>A smaller threadpool might be a better option than using a thread for each task</w:t>
      </w:r>
    </w:p>
    <w:p w14:paraId="4FA9EC6F" w14:textId="287823F9" w:rsidR="006A6A71" w:rsidRDefault="006A6A71" w:rsidP="00B9781E">
      <w:r w:rsidRPr="006A6A71">
        <w:drawing>
          <wp:inline distT="0" distB="0" distL="0" distR="0" wp14:anchorId="2408BE15" wp14:editId="7E70EF10">
            <wp:extent cx="5801535" cy="2343477"/>
            <wp:effectExtent l="0" t="0" r="8890" b="0"/>
            <wp:docPr id="1449959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906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064B" w14:textId="77777777" w:rsidR="00B9781E" w:rsidRDefault="00B9781E" w:rsidP="00B9781E"/>
    <w:p w14:paraId="202F5687" w14:textId="4FD9926A" w:rsidR="006A6A71" w:rsidRDefault="006A6A71" w:rsidP="006A6A71">
      <w:r>
        <w:t>Having a big threadpool is not a good idea</w:t>
      </w:r>
      <w:r>
        <w:br/>
      </w:r>
      <w:r w:rsidRPr="006A6A71">
        <w:drawing>
          <wp:inline distT="0" distB="0" distL="0" distR="0" wp14:anchorId="68D2BB8E" wp14:editId="777228A0">
            <wp:extent cx="5934903" cy="2324424"/>
            <wp:effectExtent l="0" t="0" r="8890" b="0"/>
            <wp:docPr id="163946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49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04BC" w14:textId="77777777" w:rsidR="006A6A71" w:rsidRDefault="006A6A71" w:rsidP="006A6A71"/>
    <w:p w14:paraId="24F15E40" w14:textId="77777777" w:rsidR="006A6A71" w:rsidRDefault="006A6A71" w:rsidP="006A6A71"/>
    <w:p w14:paraId="1A50FCC6" w14:textId="77777777" w:rsidR="006A6A71" w:rsidRDefault="006A6A71" w:rsidP="006A6A71"/>
    <w:p w14:paraId="19C3CCD9" w14:textId="41033A15" w:rsidR="008C1B0C" w:rsidRDefault="008C1B0C" w:rsidP="006A6A71">
      <w:r>
        <w:lastRenderedPageBreak/>
        <w:t>For a really small number of tasks, using a thread for each one seems to be a good option rather than using a threadpool</w:t>
      </w:r>
    </w:p>
    <w:p w14:paraId="22E39CD1" w14:textId="67AE035C" w:rsidR="006A6A71" w:rsidRDefault="008C1B0C" w:rsidP="006A6A71">
      <w:r w:rsidRPr="008C1B0C">
        <w:drawing>
          <wp:inline distT="0" distB="0" distL="0" distR="0" wp14:anchorId="797986B1" wp14:editId="08F45F0F">
            <wp:extent cx="5782482" cy="2191056"/>
            <wp:effectExtent l="0" t="0" r="0" b="0"/>
            <wp:docPr id="2135883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30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999D" w14:textId="77777777" w:rsidR="008C1B0C" w:rsidRDefault="008C1B0C" w:rsidP="006A6A71"/>
    <w:p w14:paraId="4B632EE6" w14:textId="77777777" w:rsidR="00D44891" w:rsidRDefault="00D44891" w:rsidP="00D44891">
      <w:pPr>
        <w:jc w:val="center"/>
      </w:pPr>
    </w:p>
    <w:p w14:paraId="59AE8637" w14:textId="77777777" w:rsidR="006A6A71" w:rsidRDefault="006A6A71" w:rsidP="00D44891">
      <w:pPr>
        <w:jc w:val="center"/>
      </w:pPr>
    </w:p>
    <w:p w14:paraId="506898A2" w14:textId="77777777" w:rsidR="006A6A71" w:rsidRDefault="006A6A71" w:rsidP="00D44891">
      <w:pPr>
        <w:jc w:val="center"/>
      </w:pPr>
    </w:p>
    <w:p w14:paraId="3D0BCC5A" w14:textId="77777777" w:rsidR="006A6A71" w:rsidRDefault="006A6A71" w:rsidP="00D44891">
      <w:pPr>
        <w:jc w:val="center"/>
      </w:pPr>
    </w:p>
    <w:sectPr w:rsidR="006A6A71" w:rsidSect="00FE2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7"/>
    <w:rsid w:val="005B2007"/>
    <w:rsid w:val="006A6A71"/>
    <w:rsid w:val="008C1B0C"/>
    <w:rsid w:val="009C4466"/>
    <w:rsid w:val="00B9781E"/>
    <w:rsid w:val="00D44891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FB1"/>
  <w15:chartTrackingRefBased/>
  <w15:docId w15:val="{BA8B6929-D9A7-4B59-ADEA-D27FB015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5</cp:revision>
  <dcterms:created xsi:type="dcterms:W3CDTF">2023-11-08T19:09:00Z</dcterms:created>
  <dcterms:modified xsi:type="dcterms:W3CDTF">2023-11-08T20:06:00Z</dcterms:modified>
</cp:coreProperties>
</file>