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689EDD" w14:textId="77777777" w:rsidR="00F35D36" w:rsidRPr="00B433BE" w:rsidRDefault="002C7DCD" w:rsidP="00B7669F">
      <w:pPr>
        <w:jc w:val="center"/>
        <w:rPr>
          <w:rFonts w:cstheme="minorHAnsi"/>
          <w:b/>
          <w:sz w:val="48"/>
          <w:szCs w:val="48"/>
        </w:rPr>
      </w:pPr>
      <w:r w:rsidRPr="00B433BE">
        <w:rPr>
          <w:rFonts w:cstheme="minorHAnsi"/>
          <w:b/>
          <w:sz w:val="48"/>
          <w:szCs w:val="48"/>
        </w:rPr>
        <w:t>Issue</w:t>
      </w:r>
      <w:r w:rsidR="00D8382D" w:rsidRPr="00B433BE">
        <w:rPr>
          <w:rFonts w:cstheme="minorHAnsi"/>
          <w:b/>
          <w:sz w:val="48"/>
          <w:szCs w:val="48"/>
        </w:rPr>
        <w:t xml:space="preserve"> Report</w:t>
      </w:r>
    </w:p>
    <w:tbl>
      <w:tblPr>
        <w:tblW w:w="9117" w:type="dxa"/>
        <w:tblCellSpacing w:w="1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306"/>
        <w:gridCol w:w="6811"/>
      </w:tblGrid>
      <w:tr w:rsidR="009B44E3" w:rsidRPr="00B433BE" w14:paraId="36689EF2" w14:textId="77777777" w:rsidTr="002B712A">
        <w:trPr>
          <w:tblCellSpacing w:w="15" w:type="dxa"/>
        </w:trPr>
        <w:tc>
          <w:tcPr>
            <w:tcW w:w="9057" w:type="dxa"/>
            <w:gridSpan w:val="2"/>
            <w:shd w:val="clear" w:color="auto" w:fill="FFFFFF"/>
            <w:hideMark/>
          </w:tcPr>
          <w:tbl>
            <w:tblPr>
              <w:tblpPr w:leftFromText="180" w:rightFromText="180" w:horzAnchor="page" w:tblpX="1" w:tblpY="594"/>
              <w:tblOverlap w:val="never"/>
              <w:tblW w:w="14427"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2268"/>
              <w:gridCol w:w="2127"/>
              <w:gridCol w:w="1984"/>
              <w:gridCol w:w="5016"/>
              <w:gridCol w:w="3032"/>
            </w:tblGrid>
            <w:tr w:rsidR="0019136B" w:rsidRPr="002B712A" w14:paraId="36689EE2" w14:textId="77777777" w:rsidTr="002246CC">
              <w:trPr>
                <w:gridAfter w:val="1"/>
                <w:wAfter w:w="2987" w:type="dxa"/>
                <w:tblCellSpacing w:w="15" w:type="dxa"/>
              </w:trPr>
              <w:tc>
                <w:tcPr>
                  <w:tcW w:w="2223" w:type="dxa"/>
                  <w:shd w:val="clear" w:color="auto" w:fill="EEECE1" w:themeFill="background2"/>
                </w:tcPr>
                <w:p w14:paraId="36689EDE" w14:textId="77777777" w:rsidR="0019136B" w:rsidRDefault="0019136B" w:rsidP="00D8382D">
                  <w:pPr>
                    <w:jc w:val="right"/>
                    <w:rPr>
                      <w:rFonts w:cstheme="minorHAnsi"/>
                      <w:b/>
                      <w:bCs/>
                      <w:sz w:val="20"/>
                      <w:szCs w:val="20"/>
                    </w:rPr>
                  </w:pPr>
                  <w:r>
                    <w:rPr>
                      <w:rFonts w:cstheme="minorHAnsi"/>
                      <w:b/>
                      <w:bCs/>
                      <w:sz w:val="20"/>
                      <w:szCs w:val="20"/>
                    </w:rPr>
                    <w:t>Product:</w:t>
                  </w:r>
                </w:p>
              </w:tc>
              <w:tc>
                <w:tcPr>
                  <w:tcW w:w="2097" w:type="dxa"/>
                </w:tcPr>
                <w:p w14:paraId="36689EDF" w14:textId="3EFF0ED6" w:rsidR="0019136B" w:rsidRPr="0019136B" w:rsidRDefault="00791559" w:rsidP="002246CC">
                  <w:pPr>
                    <w:jc w:val="center"/>
                    <w:rPr>
                      <w:rFonts w:cstheme="minorHAnsi"/>
                      <w:b/>
                      <w:sz w:val="20"/>
                      <w:szCs w:val="20"/>
                    </w:rPr>
                  </w:pPr>
                  <w:r>
                    <w:rPr>
                      <w:rFonts w:cstheme="minorHAnsi"/>
                      <w:b/>
                      <w:sz w:val="20"/>
                      <w:szCs w:val="20"/>
                    </w:rPr>
                    <w:t>Travel Tracker</w:t>
                  </w:r>
                </w:p>
              </w:tc>
              <w:tc>
                <w:tcPr>
                  <w:tcW w:w="1954" w:type="dxa"/>
                  <w:shd w:val="clear" w:color="auto" w:fill="EEECE1" w:themeFill="background2"/>
                </w:tcPr>
                <w:p w14:paraId="36689EE0" w14:textId="77777777" w:rsidR="0019136B" w:rsidRPr="0019136B" w:rsidRDefault="0019136B" w:rsidP="0019136B">
                  <w:pPr>
                    <w:jc w:val="right"/>
                    <w:rPr>
                      <w:rFonts w:cstheme="minorHAnsi"/>
                      <w:b/>
                      <w:sz w:val="20"/>
                      <w:szCs w:val="20"/>
                    </w:rPr>
                  </w:pPr>
                  <w:r w:rsidRPr="0019136B">
                    <w:rPr>
                      <w:rFonts w:cstheme="minorHAnsi"/>
                      <w:b/>
                      <w:sz w:val="20"/>
                      <w:szCs w:val="20"/>
                    </w:rPr>
                    <w:t>Report Date:</w:t>
                  </w:r>
                </w:p>
              </w:tc>
              <w:tc>
                <w:tcPr>
                  <w:tcW w:w="4986" w:type="dxa"/>
                </w:tcPr>
                <w:p w14:paraId="36689EE1" w14:textId="7DC30E84" w:rsidR="0019136B" w:rsidRPr="002B712A" w:rsidRDefault="00791559" w:rsidP="00D8382D">
                  <w:pPr>
                    <w:rPr>
                      <w:rFonts w:cstheme="minorHAnsi"/>
                      <w:sz w:val="20"/>
                      <w:szCs w:val="20"/>
                    </w:rPr>
                  </w:pPr>
                  <w:r>
                    <w:rPr>
                      <w:rFonts w:cstheme="minorHAnsi"/>
                      <w:sz w:val="20"/>
                      <w:szCs w:val="20"/>
                    </w:rPr>
                    <w:t>18.05.2024</w:t>
                  </w:r>
                </w:p>
              </w:tc>
            </w:tr>
            <w:tr w:rsidR="009B44E3" w:rsidRPr="002B712A" w14:paraId="36689EE5" w14:textId="77777777" w:rsidTr="002246CC">
              <w:trPr>
                <w:tblCellSpacing w:w="15" w:type="dxa"/>
              </w:trPr>
              <w:tc>
                <w:tcPr>
                  <w:tcW w:w="2223" w:type="dxa"/>
                  <w:shd w:val="clear" w:color="auto" w:fill="EEECE1" w:themeFill="background2"/>
                  <w:hideMark/>
                </w:tcPr>
                <w:p w14:paraId="36689EE3" w14:textId="77777777" w:rsidR="009B44E3" w:rsidRPr="002B712A" w:rsidRDefault="0019136B" w:rsidP="00D8382D">
                  <w:pPr>
                    <w:jc w:val="right"/>
                    <w:rPr>
                      <w:rFonts w:cstheme="minorHAnsi"/>
                      <w:b/>
                      <w:bCs/>
                      <w:sz w:val="20"/>
                      <w:szCs w:val="20"/>
                    </w:rPr>
                  </w:pPr>
                  <w:r>
                    <w:rPr>
                      <w:rFonts w:cstheme="minorHAnsi"/>
                      <w:b/>
                      <w:bCs/>
                      <w:sz w:val="20"/>
                      <w:szCs w:val="20"/>
                    </w:rPr>
                    <w:t>Issue Summary</w:t>
                  </w:r>
                  <w:r w:rsidR="009B44E3" w:rsidRPr="002B712A">
                    <w:rPr>
                      <w:rFonts w:cstheme="minorHAnsi"/>
                      <w:b/>
                      <w:bCs/>
                      <w:sz w:val="20"/>
                      <w:szCs w:val="20"/>
                    </w:rPr>
                    <w:t>:</w:t>
                  </w:r>
                </w:p>
              </w:tc>
              <w:tc>
                <w:tcPr>
                  <w:tcW w:w="12114" w:type="dxa"/>
                  <w:gridSpan w:val="4"/>
                  <w:hideMark/>
                </w:tcPr>
                <w:p w14:paraId="687C2399" w14:textId="77777777" w:rsidR="003A19DE" w:rsidRDefault="003A19DE" w:rsidP="00D8382D">
                  <w:pPr>
                    <w:rPr>
                      <w:rFonts w:cstheme="minorHAnsi"/>
                      <w:b/>
                      <w:sz w:val="20"/>
                      <w:szCs w:val="20"/>
                    </w:rPr>
                  </w:pPr>
                  <w:r>
                    <w:rPr>
                      <w:rFonts w:cstheme="minorHAnsi"/>
                      <w:b/>
                      <w:sz w:val="20"/>
                      <w:szCs w:val="20"/>
                    </w:rPr>
                    <w:t>Not handling authorization and authentication properly for certain scenarios.</w:t>
                  </w:r>
                </w:p>
                <w:p w14:paraId="36689EE4" w14:textId="7A254BBF" w:rsidR="003A19DE" w:rsidRPr="002B712A" w:rsidRDefault="003A19DE" w:rsidP="00D8382D">
                  <w:pPr>
                    <w:rPr>
                      <w:rFonts w:cstheme="minorHAnsi"/>
                      <w:b/>
                      <w:sz w:val="20"/>
                      <w:szCs w:val="20"/>
                    </w:rPr>
                  </w:pPr>
                  <w:r>
                    <w:rPr>
                      <w:rFonts w:cstheme="minorHAnsi"/>
                      <w:b/>
                      <w:sz w:val="20"/>
                      <w:szCs w:val="20"/>
                    </w:rPr>
                    <w:t>Allowing unauthorize access and actions by unauthenticated users.</w:t>
                  </w:r>
                </w:p>
              </w:tc>
            </w:tr>
            <w:tr w:rsidR="009B44E3" w:rsidRPr="002B712A" w14:paraId="36689EE8" w14:textId="77777777" w:rsidTr="002246CC">
              <w:trPr>
                <w:trHeight w:val="430"/>
                <w:tblCellSpacing w:w="15" w:type="dxa"/>
              </w:trPr>
              <w:tc>
                <w:tcPr>
                  <w:tcW w:w="2223" w:type="dxa"/>
                  <w:shd w:val="clear" w:color="auto" w:fill="EEECE1" w:themeFill="background2"/>
                  <w:hideMark/>
                </w:tcPr>
                <w:p w14:paraId="36689EE6" w14:textId="77777777" w:rsidR="009B44E3" w:rsidRPr="002B712A" w:rsidRDefault="009B44E3" w:rsidP="00D8382D">
                  <w:pPr>
                    <w:jc w:val="right"/>
                    <w:rPr>
                      <w:rFonts w:cstheme="minorHAnsi"/>
                      <w:b/>
                      <w:bCs/>
                      <w:sz w:val="20"/>
                      <w:szCs w:val="20"/>
                    </w:rPr>
                  </w:pPr>
                  <w:r w:rsidRPr="002B712A">
                    <w:rPr>
                      <w:rFonts w:cstheme="minorHAnsi"/>
                      <w:b/>
                      <w:bCs/>
                      <w:sz w:val="20"/>
                      <w:szCs w:val="20"/>
                    </w:rPr>
                    <w:t>Version/ Found on (d</w:t>
                  </w:r>
                  <w:r w:rsidR="00FA5999">
                    <w:rPr>
                      <w:rFonts w:cstheme="minorHAnsi"/>
                      <w:b/>
                      <w:bCs/>
                      <w:sz w:val="20"/>
                      <w:szCs w:val="20"/>
                    </w:rPr>
                    <w:t>ay</w:t>
                  </w:r>
                  <w:r w:rsidRPr="002B712A">
                    <w:rPr>
                      <w:rFonts w:cstheme="minorHAnsi"/>
                      <w:b/>
                      <w:bCs/>
                      <w:sz w:val="20"/>
                      <w:szCs w:val="20"/>
                    </w:rPr>
                    <w:t>/m</w:t>
                  </w:r>
                  <w:r w:rsidR="00FA5999">
                    <w:rPr>
                      <w:rFonts w:cstheme="minorHAnsi"/>
                      <w:b/>
                      <w:bCs/>
                      <w:sz w:val="20"/>
                      <w:szCs w:val="20"/>
                    </w:rPr>
                    <w:t>onth</w:t>
                  </w:r>
                  <w:r w:rsidRPr="002B712A">
                    <w:rPr>
                      <w:rFonts w:cstheme="minorHAnsi"/>
                      <w:b/>
                      <w:bCs/>
                      <w:sz w:val="20"/>
                      <w:szCs w:val="20"/>
                    </w:rPr>
                    <w:t>/y</w:t>
                  </w:r>
                  <w:r w:rsidR="00FA5999">
                    <w:rPr>
                      <w:rFonts w:cstheme="minorHAnsi"/>
                      <w:b/>
                      <w:bCs/>
                      <w:sz w:val="20"/>
                      <w:szCs w:val="20"/>
                    </w:rPr>
                    <w:t>ear</w:t>
                  </w:r>
                  <w:r w:rsidRPr="002B712A">
                    <w:rPr>
                      <w:rFonts w:cstheme="minorHAnsi"/>
                      <w:b/>
                      <w:bCs/>
                      <w:sz w:val="20"/>
                      <w:szCs w:val="20"/>
                    </w:rPr>
                    <w:t>):</w:t>
                  </w:r>
                </w:p>
              </w:tc>
              <w:tc>
                <w:tcPr>
                  <w:tcW w:w="12114" w:type="dxa"/>
                  <w:gridSpan w:val="4"/>
                  <w:vAlign w:val="center"/>
                  <w:hideMark/>
                </w:tcPr>
                <w:p w14:paraId="36689EE7" w14:textId="03FF6106" w:rsidR="009B44E3" w:rsidRPr="002B712A" w:rsidRDefault="00791559">
                  <w:pPr>
                    <w:rPr>
                      <w:rFonts w:cstheme="minorHAnsi"/>
                      <w:sz w:val="20"/>
                      <w:szCs w:val="20"/>
                    </w:rPr>
                  </w:pPr>
                  <w:r>
                    <w:rPr>
                      <w:rFonts w:cstheme="minorHAnsi"/>
                      <w:sz w:val="20"/>
                      <w:szCs w:val="20"/>
                    </w:rPr>
                    <w:t>13.05.2024</w:t>
                  </w:r>
                </w:p>
              </w:tc>
            </w:tr>
            <w:tr w:rsidR="009B44E3" w:rsidRPr="002B712A" w14:paraId="36689EEB" w14:textId="77777777" w:rsidTr="002246CC">
              <w:trPr>
                <w:trHeight w:val="173"/>
                <w:tblCellSpacing w:w="15" w:type="dxa"/>
              </w:trPr>
              <w:tc>
                <w:tcPr>
                  <w:tcW w:w="2223" w:type="dxa"/>
                  <w:shd w:val="clear" w:color="auto" w:fill="EEECE1" w:themeFill="background2"/>
                  <w:hideMark/>
                </w:tcPr>
                <w:p w14:paraId="36689EE9" w14:textId="77777777" w:rsidR="009B44E3" w:rsidRPr="002B712A" w:rsidRDefault="009B44E3" w:rsidP="00D8382D">
                  <w:pPr>
                    <w:jc w:val="right"/>
                    <w:rPr>
                      <w:rFonts w:cstheme="minorHAnsi"/>
                      <w:b/>
                      <w:bCs/>
                      <w:sz w:val="20"/>
                      <w:szCs w:val="20"/>
                    </w:rPr>
                  </w:pPr>
                  <w:r w:rsidRPr="002B712A">
                    <w:rPr>
                      <w:rFonts w:cstheme="minorHAnsi"/>
                      <w:b/>
                      <w:bCs/>
                      <w:sz w:val="20"/>
                      <w:szCs w:val="20"/>
                    </w:rPr>
                    <w:t>Hardware</w:t>
                  </w:r>
                  <w:r w:rsidR="002B712A" w:rsidRPr="002B712A">
                    <w:rPr>
                      <w:rFonts w:cstheme="minorHAnsi"/>
                      <w:b/>
                      <w:bCs/>
                      <w:sz w:val="20"/>
                      <w:szCs w:val="20"/>
                    </w:rPr>
                    <w:t>/Software</w:t>
                  </w:r>
                  <w:r w:rsidRPr="002B712A">
                    <w:rPr>
                      <w:rFonts w:cstheme="minorHAnsi"/>
                      <w:b/>
                      <w:bCs/>
                      <w:sz w:val="20"/>
                      <w:szCs w:val="20"/>
                    </w:rPr>
                    <w:t xml:space="preserve"> configuration:</w:t>
                  </w:r>
                </w:p>
              </w:tc>
              <w:tc>
                <w:tcPr>
                  <w:tcW w:w="12114" w:type="dxa"/>
                  <w:gridSpan w:val="4"/>
                  <w:hideMark/>
                </w:tcPr>
                <w:p w14:paraId="36689EEA" w14:textId="7CAD7959" w:rsidR="009B44E3" w:rsidRPr="002B712A" w:rsidRDefault="003A19DE">
                  <w:pPr>
                    <w:rPr>
                      <w:rFonts w:cstheme="minorHAnsi"/>
                      <w:sz w:val="20"/>
                      <w:szCs w:val="20"/>
                    </w:rPr>
                  </w:pPr>
                  <w:r w:rsidRPr="003A19DE">
                    <w:rPr>
                      <w:rFonts w:cstheme="minorHAnsi"/>
                      <w:sz w:val="20"/>
                      <w:szCs w:val="20"/>
                    </w:rPr>
                    <w:t xml:space="preserve">Windows 10, </w:t>
                  </w:r>
                  <w:r>
                    <w:rPr>
                      <w:rFonts w:cstheme="minorHAnsi"/>
                      <w:sz w:val="20"/>
                      <w:szCs w:val="20"/>
                    </w:rPr>
                    <w:t>8</w:t>
                  </w:r>
                  <w:r w:rsidRPr="003A19DE">
                    <w:rPr>
                      <w:rFonts w:cstheme="minorHAnsi"/>
                      <w:sz w:val="20"/>
                      <w:szCs w:val="20"/>
                    </w:rPr>
                    <w:t xml:space="preserve">GB RAM, </w:t>
                  </w:r>
                  <w:r>
                    <w:rPr>
                      <w:rFonts w:cstheme="minorHAnsi"/>
                      <w:sz w:val="20"/>
                      <w:szCs w:val="20"/>
                    </w:rPr>
                    <w:t xml:space="preserve">AMD </w:t>
                  </w:r>
                  <w:proofErr w:type="spellStart"/>
                  <w:r>
                    <w:rPr>
                      <w:rFonts w:cstheme="minorHAnsi"/>
                      <w:sz w:val="20"/>
                      <w:szCs w:val="20"/>
                    </w:rPr>
                    <w:t>Ryzen</w:t>
                  </w:r>
                  <w:proofErr w:type="spellEnd"/>
                  <w:r>
                    <w:rPr>
                      <w:rFonts w:cstheme="minorHAnsi"/>
                      <w:sz w:val="20"/>
                      <w:szCs w:val="20"/>
                    </w:rPr>
                    <w:t xml:space="preserve"> 5</w:t>
                  </w:r>
                  <w:r w:rsidRPr="003A19DE">
                    <w:rPr>
                      <w:rFonts w:cstheme="minorHAnsi"/>
                      <w:sz w:val="20"/>
                      <w:szCs w:val="20"/>
                    </w:rPr>
                    <w:t>,</w:t>
                  </w:r>
                  <w:r>
                    <w:rPr>
                      <w:rFonts w:cstheme="minorHAnsi"/>
                      <w:sz w:val="20"/>
                      <w:szCs w:val="20"/>
                    </w:rPr>
                    <w:t xml:space="preserve"> </w:t>
                  </w:r>
                  <w:proofErr w:type="spellStart"/>
                  <w:r>
                    <w:rPr>
                      <w:rFonts w:cstheme="minorHAnsi"/>
                      <w:sz w:val="20"/>
                      <w:szCs w:val="20"/>
                    </w:rPr>
                    <w:t>TravelTracker</w:t>
                  </w:r>
                  <w:proofErr w:type="spellEnd"/>
                  <w:r w:rsidRPr="003A19DE">
                    <w:rPr>
                      <w:rFonts w:cstheme="minorHAnsi"/>
                      <w:sz w:val="20"/>
                      <w:szCs w:val="20"/>
                    </w:rPr>
                    <w:t xml:space="preserve"> v1.</w:t>
                  </w:r>
                  <w:r>
                    <w:rPr>
                      <w:rFonts w:cstheme="minorHAnsi"/>
                      <w:sz w:val="20"/>
                      <w:szCs w:val="20"/>
                    </w:rPr>
                    <w:t>0.0</w:t>
                  </w:r>
                </w:p>
              </w:tc>
            </w:tr>
            <w:tr w:rsidR="009B44E3" w:rsidRPr="002B712A" w14:paraId="36689EED" w14:textId="77777777" w:rsidTr="0019136B">
              <w:trPr>
                <w:trHeight w:val="240"/>
                <w:tblCellSpacing w:w="15" w:type="dxa"/>
              </w:trPr>
              <w:tc>
                <w:tcPr>
                  <w:tcW w:w="14367" w:type="dxa"/>
                  <w:gridSpan w:val="5"/>
                  <w:vAlign w:val="center"/>
                  <w:hideMark/>
                </w:tcPr>
                <w:p w14:paraId="36689EEC" w14:textId="77777777" w:rsidR="009B44E3" w:rsidRPr="002B712A" w:rsidRDefault="009B44E3">
                  <w:pPr>
                    <w:rPr>
                      <w:rFonts w:cstheme="minorHAnsi"/>
                      <w:sz w:val="20"/>
                      <w:szCs w:val="20"/>
                    </w:rPr>
                  </w:pPr>
                </w:p>
              </w:tc>
            </w:tr>
            <w:tr w:rsidR="009B44E3" w:rsidRPr="002B712A" w14:paraId="36689EF0" w14:textId="77777777" w:rsidTr="002246CC">
              <w:trPr>
                <w:tblCellSpacing w:w="15" w:type="dxa"/>
              </w:trPr>
              <w:tc>
                <w:tcPr>
                  <w:tcW w:w="2223" w:type="dxa"/>
                  <w:shd w:val="clear" w:color="auto" w:fill="EEECE1" w:themeFill="background2"/>
                  <w:hideMark/>
                </w:tcPr>
                <w:p w14:paraId="36689EEE" w14:textId="77777777" w:rsidR="009B44E3" w:rsidRPr="002B712A" w:rsidRDefault="009B44E3">
                  <w:pPr>
                    <w:jc w:val="right"/>
                    <w:rPr>
                      <w:rFonts w:cstheme="minorHAnsi"/>
                      <w:b/>
                      <w:bCs/>
                      <w:sz w:val="20"/>
                      <w:szCs w:val="20"/>
                    </w:rPr>
                  </w:pPr>
                  <w:r w:rsidRPr="002B712A">
                    <w:rPr>
                      <w:rFonts w:cstheme="minorHAnsi"/>
                      <w:b/>
                      <w:bCs/>
                      <w:sz w:val="20"/>
                      <w:szCs w:val="20"/>
                    </w:rPr>
                    <w:t>Importance/ Severity:</w:t>
                  </w:r>
                </w:p>
              </w:tc>
              <w:tc>
                <w:tcPr>
                  <w:tcW w:w="12114" w:type="dxa"/>
                  <w:gridSpan w:val="4"/>
                  <w:vAlign w:val="center"/>
                  <w:hideMark/>
                </w:tcPr>
                <w:p w14:paraId="36689EEF" w14:textId="0E8A71A4" w:rsidR="009B44E3" w:rsidRPr="002B712A" w:rsidRDefault="009B44E3">
                  <w:pPr>
                    <w:rPr>
                      <w:rFonts w:cstheme="minorHAnsi"/>
                      <w:sz w:val="20"/>
                      <w:szCs w:val="20"/>
                    </w:rPr>
                  </w:pPr>
                  <w:r w:rsidRPr="002B712A">
                    <w:rPr>
                      <w:rFonts w:cstheme="minorHAnsi"/>
                      <w:sz w:val="20"/>
                      <w:szCs w:val="20"/>
                    </w:rPr>
                    <w:t> </w:t>
                  </w:r>
                  <w:r w:rsidRPr="002B712A">
                    <w:rPr>
                      <w:rFonts w:cstheme="minorHAnsi"/>
                      <w:sz w:val="20"/>
                      <w:szCs w:val="20"/>
                    </w:rPr>
                    <w:object w:dxaOrig="1440" w:dyaOrig="1440" w14:anchorId="36689F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7.5pt;height:18pt" o:ole="">
                        <v:imagedata r:id="rId11" o:title=""/>
                      </v:shape>
                      <w:control r:id="rId12" w:name="DefaultOcxName5" w:shapeid="_x0000_i1028"/>
                    </w:object>
                  </w:r>
                  <w:r w:rsidRPr="002B712A">
                    <w:rPr>
                      <w:rFonts w:cstheme="minorHAnsi"/>
                      <w:sz w:val="20"/>
                      <w:szCs w:val="20"/>
                    </w:rPr>
                    <w:t> </w:t>
                  </w:r>
                </w:p>
              </w:tc>
            </w:tr>
          </w:tbl>
          <w:p w14:paraId="36689EF1" w14:textId="77777777" w:rsidR="009B44E3" w:rsidRPr="002B712A" w:rsidRDefault="009B44E3">
            <w:pPr>
              <w:rPr>
                <w:rFonts w:cstheme="minorHAnsi"/>
                <w:color w:val="000000"/>
                <w:sz w:val="20"/>
                <w:szCs w:val="20"/>
              </w:rPr>
            </w:pPr>
          </w:p>
        </w:tc>
      </w:tr>
      <w:tr w:rsidR="009B44E3" w:rsidRPr="00B433BE" w14:paraId="36689EF5" w14:textId="77777777" w:rsidTr="002246CC">
        <w:tblPrEx>
          <w:shd w:val="clear" w:color="auto" w:fill="auto"/>
        </w:tblPrEx>
        <w:trPr>
          <w:tblCellSpacing w:w="15" w:type="dxa"/>
        </w:trPr>
        <w:tc>
          <w:tcPr>
            <w:tcW w:w="2261" w:type="dxa"/>
            <w:shd w:val="clear" w:color="auto" w:fill="EEECE1" w:themeFill="background2"/>
            <w:hideMark/>
          </w:tcPr>
          <w:p w14:paraId="36689EF3" w14:textId="77777777" w:rsidR="009B44E3" w:rsidRPr="002B712A" w:rsidRDefault="009B44E3" w:rsidP="00D8382D">
            <w:pPr>
              <w:jc w:val="right"/>
              <w:rPr>
                <w:rFonts w:cstheme="minorHAnsi"/>
                <w:b/>
                <w:bCs/>
                <w:sz w:val="20"/>
                <w:szCs w:val="20"/>
              </w:rPr>
            </w:pPr>
            <w:r w:rsidRPr="002B712A">
              <w:rPr>
                <w:rFonts w:cstheme="minorHAnsi"/>
                <w:b/>
                <w:bCs/>
                <w:sz w:val="20"/>
                <w:szCs w:val="20"/>
              </w:rPr>
              <w:t xml:space="preserve">Reported by </w:t>
            </w:r>
            <w:r w:rsidR="002C7DCD" w:rsidRPr="002B712A">
              <w:rPr>
                <w:rFonts w:cstheme="minorHAnsi"/>
                <w:b/>
                <w:bCs/>
                <w:sz w:val="20"/>
                <w:szCs w:val="20"/>
              </w:rPr>
              <w:br/>
            </w:r>
            <w:r w:rsidRPr="002B712A">
              <w:rPr>
                <w:rFonts w:cstheme="minorHAnsi"/>
                <w:b/>
                <w:bCs/>
                <w:sz w:val="20"/>
                <w:szCs w:val="20"/>
              </w:rPr>
              <w:t>(team name):</w:t>
            </w:r>
          </w:p>
        </w:tc>
        <w:tc>
          <w:tcPr>
            <w:tcW w:w="6766" w:type="dxa"/>
            <w:vAlign w:val="center"/>
            <w:hideMark/>
          </w:tcPr>
          <w:p w14:paraId="36689EF4" w14:textId="2AFB569E" w:rsidR="009B44E3" w:rsidRPr="002B712A" w:rsidRDefault="003A19DE" w:rsidP="00D8382D">
            <w:pPr>
              <w:rPr>
                <w:rFonts w:cstheme="minorHAnsi"/>
                <w:sz w:val="20"/>
                <w:szCs w:val="20"/>
              </w:rPr>
            </w:pPr>
            <w:r>
              <w:rPr>
                <w:rFonts w:cstheme="minorHAnsi"/>
                <w:sz w:val="20"/>
                <w:szCs w:val="20"/>
              </w:rPr>
              <w:t xml:space="preserve">Team 5 </w:t>
            </w:r>
          </w:p>
        </w:tc>
      </w:tr>
      <w:tr w:rsidR="009B44E3" w:rsidRPr="00B433BE" w14:paraId="36689EF8" w14:textId="77777777" w:rsidTr="002246CC">
        <w:tblPrEx>
          <w:shd w:val="clear" w:color="auto" w:fill="auto"/>
        </w:tblPrEx>
        <w:trPr>
          <w:tblCellSpacing w:w="15" w:type="dxa"/>
        </w:trPr>
        <w:tc>
          <w:tcPr>
            <w:tcW w:w="2261" w:type="dxa"/>
            <w:shd w:val="clear" w:color="auto" w:fill="EEECE1" w:themeFill="background2"/>
            <w:hideMark/>
          </w:tcPr>
          <w:p w14:paraId="36689EF6" w14:textId="77777777" w:rsidR="009B44E3" w:rsidRPr="002B712A" w:rsidRDefault="002C7DCD" w:rsidP="002C7DCD">
            <w:pPr>
              <w:jc w:val="right"/>
              <w:rPr>
                <w:rFonts w:cstheme="minorHAnsi"/>
                <w:b/>
                <w:bCs/>
                <w:sz w:val="20"/>
                <w:szCs w:val="20"/>
              </w:rPr>
            </w:pPr>
            <w:r w:rsidRPr="002B712A">
              <w:rPr>
                <w:rFonts w:cstheme="minorHAnsi"/>
                <w:b/>
                <w:bCs/>
                <w:sz w:val="20"/>
                <w:szCs w:val="20"/>
              </w:rPr>
              <w:t>Issue type (defect/enhancement):</w:t>
            </w:r>
          </w:p>
        </w:tc>
        <w:tc>
          <w:tcPr>
            <w:tcW w:w="6766" w:type="dxa"/>
            <w:hideMark/>
          </w:tcPr>
          <w:p w14:paraId="36689EF7" w14:textId="6EDC7DD2" w:rsidR="009B44E3" w:rsidRPr="002B712A" w:rsidRDefault="003A19DE" w:rsidP="002C7DCD">
            <w:pPr>
              <w:rPr>
                <w:rFonts w:cstheme="minorHAnsi"/>
                <w:sz w:val="20"/>
                <w:szCs w:val="20"/>
              </w:rPr>
            </w:pPr>
            <w:r>
              <w:rPr>
                <w:rFonts w:cstheme="minorHAnsi"/>
                <w:sz w:val="20"/>
                <w:szCs w:val="20"/>
              </w:rPr>
              <w:t>Defect</w:t>
            </w:r>
          </w:p>
        </w:tc>
      </w:tr>
      <w:tr w:rsidR="009B44E3" w:rsidRPr="00B433BE" w14:paraId="36689EFD" w14:textId="77777777" w:rsidTr="002246CC">
        <w:tblPrEx>
          <w:shd w:val="clear" w:color="auto" w:fill="auto"/>
        </w:tblPrEx>
        <w:trPr>
          <w:tblCellSpacing w:w="15" w:type="dxa"/>
        </w:trPr>
        <w:tc>
          <w:tcPr>
            <w:tcW w:w="2261" w:type="dxa"/>
            <w:shd w:val="clear" w:color="auto" w:fill="EEECE1" w:themeFill="background2"/>
            <w:hideMark/>
          </w:tcPr>
          <w:p w14:paraId="36689EF9" w14:textId="77777777" w:rsidR="009B44E3" w:rsidRPr="002B712A" w:rsidRDefault="007D584C" w:rsidP="007D584C">
            <w:pPr>
              <w:jc w:val="right"/>
              <w:rPr>
                <w:rFonts w:cstheme="minorHAnsi"/>
                <w:b/>
                <w:bCs/>
                <w:sz w:val="20"/>
                <w:szCs w:val="20"/>
              </w:rPr>
            </w:pPr>
            <w:r>
              <w:rPr>
                <w:rFonts w:cstheme="minorHAnsi"/>
                <w:b/>
                <w:bCs/>
                <w:sz w:val="20"/>
                <w:szCs w:val="20"/>
              </w:rPr>
              <w:t>Steps</w:t>
            </w:r>
            <w:r w:rsidR="002C7DCD" w:rsidRPr="002B712A">
              <w:rPr>
                <w:rFonts w:cstheme="minorHAnsi"/>
                <w:b/>
                <w:bCs/>
                <w:sz w:val="20"/>
                <w:szCs w:val="20"/>
              </w:rPr>
              <w:t>:</w:t>
            </w:r>
          </w:p>
        </w:tc>
        <w:tc>
          <w:tcPr>
            <w:tcW w:w="6766" w:type="dxa"/>
            <w:hideMark/>
          </w:tcPr>
          <w:p w14:paraId="36689EFA" w14:textId="7352C4DD" w:rsidR="009B44E3" w:rsidRDefault="00F07532" w:rsidP="00D8382D">
            <w:pPr>
              <w:rPr>
                <w:rFonts w:cstheme="minorHAnsi"/>
                <w:sz w:val="20"/>
                <w:szCs w:val="20"/>
              </w:rPr>
            </w:pPr>
            <w:r>
              <w:rPr>
                <w:rFonts w:cstheme="minorHAnsi"/>
                <w:sz w:val="20"/>
                <w:szCs w:val="20"/>
              </w:rPr>
              <w:t>1.</w:t>
            </w:r>
            <w:r w:rsidR="003A19DE">
              <w:rPr>
                <w:rFonts w:cstheme="minorHAnsi"/>
                <w:sz w:val="20"/>
                <w:szCs w:val="20"/>
              </w:rPr>
              <w:t xml:space="preserve"> Open Postman in </w:t>
            </w:r>
            <w:r w:rsidR="00163A6F">
              <w:rPr>
                <w:rFonts w:cstheme="minorHAnsi"/>
                <w:sz w:val="20"/>
                <w:szCs w:val="20"/>
              </w:rPr>
              <w:t xml:space="preserve">web </w:t>
            </w:r>
            <w:r w:rsidR="003A19DE">
              <w:rPr>
                <w:rFonts w:cstheme="minorHAnsi"/>
                <w:sz w:val="20"/>
                <w:szCs w:val="20"/>
              </w:rPr>
              <w:t>browser</w:t>
            </w:r>
          </w:p>
          <w:p w14:paraId="5B9AAD77" w14:textId="6BFB0B34" w:rsidR="00163A6F" w:rsidRDefault="00F07532" w:rsidP="00163A6F">
            <w:pPr>
              <w:rPr>
                <w:rFonts w:cstheme="minorHAnsi"/>
                <w:sz w:val="20"/>
                <w:szCs w:val="20"/>
              </w:rPr>
            </w:pPr>
            <w:r>
              <w:rPr>
                <w:rFonts w:cstheme="minorHAnsi"/>
                <w:sz w:val="20"/>
                <w:szCs w:val="20"/>
              </w:rPr>
              <w:t>2.</w:t>
            </w:r>
            <w:r w:rsidR="003A19DE">
              <w:rPr>
                <w:rFonts w:cstheme="minorHAnsi"/>
                <w:sz w:val="20"/>
                <w:szCs w:val="20"/>
              </w:rPr>
              <w:t xml:space="preserve"> </w:t>
            </w:r>
            <w:r w:rsidR="00163A6F">
              <w:rPr>
                <w:rFonts w:cstheme="minorHAnsi"/>
                <w:sz w:val="20"/>
                <w:szCs w:val="20"/>
              </w:rPr>
              <w:t>For test scenario 1, when user is logged in. L</w:t>
            </w:r>
            <w:r w:rsidR="00163A6F" w:rsidRPr="00163A6F">
              <w:rPr>
                <w:rFonts w:cstheme="minorHAnsi"/>
                <w:sz w:val="20"/>
                <w:szCs w:val="20"/>
              </w:rPr>
              <w:t>ogin to the Travel Tracker application using valid user credentials.</w:t>
            </w:r>
            <w:r w:rsidR="00163A6F">
              <w:rPr>
                <w:rFonts w:cstheme="minorHAnsi"/>
                <w:sz w:val="20"/>
                <w:szCs w:val="20"/>
              </w:rPr>
              <w:t xml:space="preserve"> </w:t>
            </w:r>
            <w:r w:rsidR="00163A6F" w:rsidRPr="00163A6F">
              <w:rPr>
                <w:rFonts w:cstheme="minorHAnsi"/>
                <w:sz w:val="20"/>
                <w:szCs w:val="20"/>
              </w:rPr>
              <w:t>Obtain the authentication token from the login response.</w:t>
            </w:r>
          </w:p>
          <w:p w14:paraId="4CB8845F" w14:textId="589C7343" w:rsidR="00163A6F" w:rsidRDefault="00163A6F" w:rsidP="00163A6F">
            <w:pPr>
              <w:rPr>
                <w:rFonts w:cstheme="minorHAnsi"/>
                <w:sz w:val="20"/>
                <w:szCs w:val="20"/>
              </w:rPr>
            </w:pPr>
            <w:r>
              <w:rPr>
                <w:rFonts w:cstheme="minorHAnsi"/>
                <w:sz w:val="20"/>
                <w:szCs w:val="20"/>
              </w:rPr>
              <w:t xml:space="preserve">3. </w:t>
            </w:r>
            <w:r w:rsidRPr="00163A6F">
              <w:rPr>
                <w:rFonts w:cstheme="minorHAnsi"/>
                <w:sz w:val="20"/>
                <w:szCs w:val="20"/>
              </w:rPr>
              <w:t>Send a POST request to the Travel Tracker API endpoint for adding a destinatio</w:t>
            </w:r>
            <w:r>
              <w:rPr>
                <w:rFonts w:cstheme="minorHAnsi"/>
                <w:sz w:val="20"/>
                <w:szCs w:val="20"/>
              </w:rPr>
              <w:t xml:space="preserve">n.  </w:t>
            </w:r>
            <w:r w:rsidRPr="00163A6F">
              <w:rPr>
                <w:rFonts w:cstheme="minorHAnsi"/>
                <w:sz w:val="20"/>
                <w:szCs w:val="20"/>
              </w:rPr>
              <w:t>Include destination details in the request body. Observe and record the response.</w:t>
            </w:r>
          </w:p>
          <w:p w14:paraId="557DDE01" w14:textId="3B415B21" w:rsidR="00163A6F" w:rsidRDefault="00163A6F" w:rsidP="00163A6F">
            <w:pPr>
              <w:rPr>
                <w:rFonts w:cstheme="minorHAnsi"/>
                <w:sz w:val="20"/>
                <w:szCs w:val="20"/>
              </w:rPr>
            </w:pPr>
            <w:r>
              <w:rPr>
                <w:rFonts w:cstheme="minorHAnsi"/>
                <w:sz w:val="20"/>
                <w:szCs w:val="20"/>
              </w:rPr>
              <w:t xml:space="preserve">4. </w:t>
            </w:r>
            <w:r w:rsidRPr="00163A6F">
              <w:rPr>
                <w:rFonts w:cstheme="minorHAnsi"/>
                <w:sz w:val="20"/>
                <w:szCs w:val="20"/>
              </w:rPr>
              <w:t>Send a POST request to the Travel Tracker API endpoint for adding a destination tip. Include tip details in the request body</w:t>
            </w:r>
            <w:r>
              <w:rPr>
                <w:rFonts w:cstheme="minorHAnsi"/>
                <w:sz w:val="20"/>
                <w:szCs w:val="20"/>
              </w:rPr>
              <w:t xml:space="preserve">. </w:t>
            </w:r>
            <w:r w:rsidRPr="00163A6F">
              <w:rPr>
                <w:rFonts w:cstheme="minorHAnsi"/>
                <w:sz w:val="20"/>
                <w:szCs w:val="20"/>
              </w:rPr>
              <w:t>Record the response.</w:t>
            </w:r>
          </w:p>
          <w:p w14:paraId="45749D5C" w14:textId="77777777" w:rsidR="00163A6F" w:rsidRDefault="00163A6F" w:rsidP="00163A6F">
            <w:pPr>
              <w:rPr>
                <w:rFonts w:cstheme="minorHAnsi"/>
                <w:sz w:val="20"/>
                <w:szCs w:val="20"/>
              </w:rPr>
            </w:pPr>
            <w:r>
              <w:rPr>
                <w:rFonts w:cstheme="minorHAnsi"/>
                <w:sz w:val="20"/>
                <w:szCs w:val="20"/>
              </w:rPr>
              <w:t xml:space="preserve">5. </w:t>
            </w:r>
            <w:r w:rsidRPr="00163A6F">
              <w:rPr>
                <w:rFonts w:cstheme="minorHAnsi"/>
                <w:sz w:val="20"/>
                <w:szCs w:val="20"/>
              </w:rPr>
              <w:t>Send a POST request to the Travel Tracker API endpoint for adding a tip with another user's ID.</w:t>
            </w:r>
            <w:r>
              <w:rPr>
                <w:rFonts w:cstheme="minorHAnsi"/>
                <w:sz w:val="20"/>
                <w:szCs w:val="20"/>
              </w:rPr>
              <w:t xml:space="preserve"> </w:t>
            </w:r>
            <w:r w:rsidRPr="00163A6F">
              <w:rPr>
                <w:rFonts w:cstheme="minorHAnsi"/>
                <w:sz w:val="20"/>
                <w:szCs w:val="20"/>
              </w:rPr>
              <w:t>Include the tip details and another user's ID in the request body</w:t>
            </w:r>
            <w:r>
              <w:rPr>
                <w:rFonts w:cstheme="minorHAnsi"/>
                <w:sz w:val="20"/>
                <w:szCs w:val="20"/>
              </w:rPr>
              <w:t xml:space="preserve">. </w:t>
            </w:r>
            <w:r w:rsidRPr="00163A6F">
              <w:rPr>
                <w:rFonts w:cstheme="minorHAnsi"/>
                <w:sz w:val="20"/>
                <w:szCs w:val="20"/>
              </w:rPr>
              <w:t>Record the response</w:t>
            </w:r>
            <w:r>
              <w:rPr>
                <w:rFonts w:cstheme="minorHAnsi"/>
                <w:sz w:val="20"/>
                <w:szCs w:val="20"/>
              </w:rPr>
              <w:t>.</w:t>
            </w:r>
          </w:p>
          <w:p w14:paraId="50887985" w14:textId="7BB18FC3" w:rsidR="00163A6F" w:rsidRDefault="00163A6F" w:rsidP="00163A6F">
            <w:pPr>
              <w:rPr>
                <w:rFonts w:cstheme="minorHAnsi"/>
                <w:sz w:val="20"/>
                <w:szCs w:val="20"/>
              </w:rPr>
            </w:pPr>
            <w:r>
              <w:rPr>
                <w:rFonts w:cstheme="minorHAnsi"/>
                <w:sz w:val="20"/>
                <w:szCs w:val="20"/>
              </w:rPr>
              <w:t xml:space="preserve">6. </w:t>
            </w:r>
            <w:r w:rsidRPr="00163A6F">
              <w:rPr>
                <w:rFonts w:cstheme="minorHAnsi"/>
                <w:sz w:val="20"/>
                <w:szCs w:val="20"/>
              </w:rPr>
              <w:t>Send a POST request to the Travel Tracker API endpoint for adding a</w:t>
            </w:r>
            <w:r>
              <w:rPr>
                <w:rFonts w:cstheme="minorHAnsi"/>
                <w:sz w:val="20"/>
                <w:szCs w:val="20"/>
              </w:rPr>
              <w:t xml:space="preserve"> destination</w:t>
            </w:r>
            <w:r w:rsidRPr="00163A6F">
              <w:rPr>
                <w:rFonts w:cstheme="minorHAnsi"/>
                <w:sz w:val="20"/>
                <w:szCs w:val="20"/>
              </w:rPr>
              <w:t xml:space="preserve"> with another user's ID.</w:t>
            </w:r>
            <w:r>
              <w:rPr>
                <w:rFonts w:cstheme="minorHAnsi"/>
                <w:sz w:val="20"/>
                <w:szCs w:val="20"/>
              </w:rPr>
              <w:t xml:space="preserve"> </w:t>
            </w:r>
            <w:r w:rsidRPr="00163A6F">
              <w:rPr>
                <w:rFonts w:cstheme="minorHAnsi"/>
                <w:sz w:val="20"/>
                <w:szCs w:val="20"/>
              </w:rPr>
              <w:t>Include the</w:t>
            </w:r>
            <w:r w:rsidR="00C8736D">
              <w:rPr>
                <w:rFonts w:cstheme="minorHAnsi"/>
                <w:sz w:val="20"/>
                <w:szCs w:val="20"/>
              </w:rPr>
              <w:t xml:space="preserve"> destination</w:t>
            </w:r>
            <w:r w:rsidRPr="00163A6F">
              <w:rPr>
                <w:rFonts w:cstheme="minorHAnsi"/>
                <w:sz w:val="20"/>
                <w:szCs w:val="20"/>
              </w:rPr>
              <w:t xml:space="preserve"> </w:t>
            </w:r>
            <w:r w:rsidR="00C8736D">
              <w:rPr>
                <w:rFonts w:cstheme="minorHAnsi"/>
                <w:sz w:val="20"/>
                <w:szCs w:val="20"/>
              </w:rPr>
              <w:t xml:space="preserve">data </w:t>
            </w:r>
            <w:r w:rsidRPr="00163A6F">
              <w:rPr>
                <w:rFonts w:cstheme="minorHAnsi"/>
                <w:sz w:val="20"/>
                <w:szCs w:val="20"/>
              </w:rPr>
              <w:t>and another user's ID in the request body</w:t>
            </w:r>
            <w:r>
              <w:rPr>
                <w:rFonts w:cstheme="minorHAnsi"/>
                <w:sz w:val="20"/>
                <w:szCs w:val="20"/>
              </w:rPr>
              <w:t xml:space="preserve">. </w:t>
            </w:r>
            <w:r w:rsidRPr="00163A6F">
              <w:rPr>
                <w:rFonts w:cstheme="minorHAnsi"/>
                <w:sz w:val="20"/>
                <w:szCs w:val="20"/>
              </w:rPr>
              <w:t>Record the response</w:t>
            </w:r>
            <w:r>
              <w:rPr>
                <w:rFonts w:cstheme="minorHAnsi"/>
                <w:sz w:val="20"/>
                <w:szCs w:val="20"/>
              </w:rPr>
              <w:t>.</w:t>
            </w:r>
          </w:p>
          <w:p w14:paraId="1788B237" w14:textId="77833871" w:rsidR="00163A6F" w:rsidRDefault="00163A6F" w:rsidP="00163A6F">
            <w:pPr>
              <w:rPr>
                <w:rFonts w:cstheme="minorHAnsi"/>
                <w:sz w:val="20"/>
                <w:szCs w:val="20"/>
              </w:rPr>
            </w:pPr>
            <w:r>
              <w:rPr>
                <w:rFonts w:cstheme="minorHAnsi"/>
                <w:sz w:val="20"/>
                <w:szCs w:val="20"/>
              </w:rPr>
              <w:t xml:space="preserve">7. Go to scenario 2, </w:t>
            </w:r>
            <w:r w:rsidR="00982FB6">
              <w:rPr>
                <w:rFonts w:cstheme="minorHAnsi"/>
                <w:sz w:val="20"/>
                <w:szCs w:val="20"/>
              </w:rPr>
              <w:t>Restart the application for the user to logout</w:t>
            </w:r>
            <w:r>
              <w:rPr>
                <w:rFonts w:cstheme="minorHAnsi"/>
                <w:sz w:val="20"/>
                <w:szCs w:val="20"/>
              </w:rPr>
              <w:t xml:space="preserve">. </w:t>
            </w:r>
          </w:p>
          <w:p w14:paraId="7229A485" w14:textId="6D99BDDF" w:rsidR="00163A6F" w:rsidRDefault="00163A6F" w:rsidP="00163A6F">
            <w:pPr>
              <w:rPr>
                <w:rFonts w:cstheme="minorHAnsi"/>
                <w:sz w:val="20"/>
                <w:szCs w:val="20"/>
              </w:rPr>
            </w:pPr>
            <w:r>
              <w:rPr>
                <w:rFonts w:cstheme="minorHAnsi"/>
                <w:sz w:val="20"/>
                <w:szCs w:val="20"/>
              </w:rPr>
              <w:t xml:space="preserve">8. </w:t>
            </w:r>
            <w:r w:rsidRPr="00163A6F">
              <w:rPr>
                <w:rFonts w:cstheme="minorHAnsi"/>
                <w:sz w:val="20"/>
                <w:szCs w:val="20"/>
              </w:rPr>
              <w:t>Send a POST request to the Travel Tracker API endpoint for adding a tip with</w:t>
            </w:r>
            <w:r>
              <w:rPr>
                <w:rFonts w:cstheme="minorHAnsi"/>
                <w:sz w:val="20"/>
                <w:szCs w:val="20"/>
              </w:rPr>
              <w:t xml:space="preserve"> a random but valid </w:t>
            </w:r>
            <w:r w:rsidRPr="00163A6F">
              <w:rPr>
                <w:rFonts w:cstheme="minorHAnsi"/>
                <w:sz w:val="20"/>
                <w:szCs w:val="20"/>
              </w:rPr>
              <w:t>user ID.</w:t>
            </w:r>
            <w:r>
              <w:rPr>
                <w:rFonts w:cstheme="minorHAnsi"/>
                <w:sz w:val="20"/>
                <w:szCs w:val="20"/>
              </w:rPr>
              <w:t xml:space="preserve"> </w:t>
            </w:r>
            <w:r w:rsidRPr="00163A6F">
              <w:rPr>
                <w:rFonts w:cstheme="minorHAnsi"/>
                <w:sz w:val="20"/>
                <w:szCs w:val="20"/>
              </w:rPr>
              <w:t xml:space="preserve">Include the tip details and </w:t>
            </w:r>
            <w:r w:rsidR="00C8736D">
              <w:rPr>
                <w:rFonts w:cstheme="minorHAnsi"/>
                <w:sz w:val="20"/>
                <w:szCs w:val="20"/>
              </w:rPr>
              <w:t xml:space="preserve">the </w:t>
            </w:r>
            <w:r w:rsidRPr="00163A6F">
              <w:rPr>
                <w:rFonts w:cstheme="minorHAnsi"/>
                <w:sz w:val="20"/>
                <w:szCs w:val="20"/>
              </w:rPr>
              <w:t>user's ID in the request body</w:t>
            </w:r>
            <w:r>
              <w:rPr>
                <w:rFonts w:cstheme="minorHAnsi"/>
                <w:sz w:val="20"/>
                <w:szCs w:val="20"/>
              </w:rPr>
              <w:t xml:space="preserve">. </w:t>
            </w:r>
            <w:r w:rsidRPr="00163A6F">
              <w:rPr>
                <w:rFonts w:cstheme="minorHAnsi"/>
                <w:sz w:val="20"/>
                <w:szCs w:val="20"/>
              </w:rPr>
              <w:t>Record the response</w:t>
            </w:r>
            <w:r>
              <w:rPr>
                <w:rFonts w:cstheme="minorHAnsi"/>
                <w:sz w:val="20"/>
                <w:szCs w:val="20"/>
              </w:rPr>
              <w:t>.</w:t>
            </w:r>
          </w:p>
          <w:p w14:paraId="42997987" w14:textId="10542188" w:rsidR="00163A6F" w:rsidRDefault="00163A6F" w:rsidP="00163A6F">
            <w:pPr>
              <w:rPr>
                <w:rFonts w:cstheme="minorHAnsi"/>
                <w:sz w:val="20"/>
                <w:szCs w:val="20"/>
              </w:rPr>
            </w:pPr>
            <w:r>
              <w:rPr>
                <w:rFonts w:cstheme="minorHAnsi"/>
                <w:sz w:val="20"/>
                <w:szCs w:val="20"/>
              </w:rPr>
              <w:lastRenderedPageBreak/>
              <w:t xml:space="preserve">9. </w:t>
            </w:r>
            <w:r w:rsidRPr="00163A6F">
              <w:rPr>
                <w:rFonts w:cstheme="minorHAnsi"/>
                <w:sz w:val="20"/>
                <w:szCs w:val="20"/>
              </w:rPr>
              <w:t>Send a POST request to the Travel Tracker API endpoint for adding a</w:t>
            </w:r>
            <w:r>
              <w:rPr>
                <w:rFonts w:cstheme="minorHAnsi"/>
                <w:sz w:val="20"/>
                <w:szCs w:val="20"/>
              </w:rPr>
              <w:t xml:space="preserve"> destination</w:t>
            </w:r>
            <w:r w:rsidRPr="00163A6F">
              <w:rPr>
                <w:rFonts w:cstheme="minorHAnsi"/>
                <w:sz w:val="20"/>
                <w:szCs w:val="20"/>
              </w:rPr>
              <w:t xml:space="preserve"> with </w:t>
            </w:r>
            <w:r w:rsidR="00C8736D">
              <w:rPr>
                <w:rFonts w:cstheme="minorHAnsi"/>
                <w:sz w:val="20"/>
                <w:szCs w:val="20"/>
              </w:rPr>
              <w:t xml:space="preserve">a random but valid </w:t>
            </w:r>
            <w:r w:rsidRPr="00163A6F">
              <w:rPr>
                <w:rFonts w:cstheme="minorHAnsi"/>
                <w:sz w:val="20"/>
                <w:szCs w:val="20"/>
              </w:rPr>
              <w:t>user's ID.</w:t>
            </w:r>
            <w:r>
              <w:rPr>
                <w:rFonts w:cstheme="minorHAnsi"/>
                <w:sz w:val="20"/>
                <w:szCs w:val="20"/>
              </w:rPr>
              <w:t xml:space="preserve"> </w:t>
            </w:r>
            <w:r w:rsidRPr="00163A6F">
              <w:rPr>
                <w:rFonts w:cstheme="minorHAnsi"/>
                <w:sz w:val="20"/>
                <w:szCs w:val="20"/>
              </w:rPr>
              <w:t xml:space="preserve">Include the </w:t>
            </w:r>
            <w:r w:rsidR="00C8736D">
              <w:rPr>
                <w:rFonts w:cstheme="minorHAnsi"/>
                <w:sz w:val="20"/>
                <w:szCs w:val="20"/>
              </w:rPr>
              <w:t>destination</w:t>
            </w:r>
            <w:r w:rsidRPr="00163A6F">
              <w:rPr>
                <w:rFonts w:cstheme="minorHAnsi"/>
                <w:sz w:val="20"/>
                <w:szCs w:val="20"/>
              </w:rPr>
              <w:t xml:space="preserve"> details and </w:t>
            </w:r>
            <w:r w:rsidR="00C8736D">
              <w:rPr>
                <w:rFonts w:cstheme="minorHAnsi"/>
                <w:sz w:val="20"/>
                <w:szCs w:val="20"/>
              </w:rPr>
              <w:t xml:space="preserve">the </w:t>
            </w:r>
            <w:r w:rsidRPr="00163A6F">
              <w:rPr>
                <w:rFonts w:cstheme="minorHAnsi"/>
                <w:sz w:val="20"/>
                <w:szCs w:val="20"/>
              </w:rPr>
              <w:t>user's ID in the request body</w:t>
            </w:r>
            <w:r>
              <w:rPr>
                <w:rFonts w:cstheme="minorHAnsi"/>
                <w:sz w:val="20"/>
                <w:szCs w:val="20"/>
              </w:rPr>
              <w:t xml:space="preserve">. </w:t>
            </w:r>
            <w:r w:rsidRPr="00163A6F">
              <w:rPr>
                <w:rFonts w:cstheme="minorHAnsi"/>
                <w:sz w:val="20"/>
                <w:szCs w:val="20"/>
              </w:rPr>
              <w:t>Record the response</w:t>
            </w:r>
            <w:r>
              <w:rPr>
                <w:rFonts w:cstheme="minorHAnsi"/>
                <w:sz w:val="20"/>
                <w:szCs w:val="20"/>
              </w:rPr>
              <w:t>.</w:t>
            </w:r>
          </w:p>
          <w:p w14:paraId="36689EFC" w14:textId="1730BBF6" w:rsidR="00163A6F" w:rsidRPr="002B712A" w:rsidRDefault="00163A6F" w:rsidP="00163A6F">
            <w:pPr>
              <w:rPr>
                <w:rFonts w:cstheme="minorHAnsi"/>
                <w:sz w:val="20"/>
                <w:szCs w:val="20"/>
              </w:rPr>
            </w:pPr>
          </w:p>
        </w:tc>
      </w:tr>
      <w:tr w:rsidR="00F07532" w:rsidRPr="00B433BE" w14:paraId="36689F00" w14:textId="77777777" w:rsidTr="002246CC">
        <w:tblPrEx>
          <w:shd w:val="clear" w:color="auto" w:fill="auto"/>
        </w:tblPrEx>
        <w:trPr>
          <w:tblCellSpacing w:w="15" w:type="dxa"/>
        </w:trPr>
        <w:tc>
          <w:tcPr>
            <w:tcW w:w="2261" w:type="dxa"/>
            <w:shd w:val="clear" w:color="auto" w:fill="EEECE1" w:themeFill="background2"/>
          </w:tcPr>
          <w:p w14:paraId="36689EFE" w14:textId="77777777" w:rsidR="00F07532" w:rsidRPr="002B712A" w:rsidRDefault="00F07532" w:rsidP="00F07532">
            <w:pPr>
              <w:jc w:val="right"/>
              <w:rPr>
                <w:rFonts w:cstheme="minorHAnsi"/>
                <w:b/>
                <w:bCs/>
                <w:sz w:val="20"/>
                <w:szCs w:val="20"/>
              </w:rPr>
            </w:pPr>
            <w:r>
              <w:rPr>
                <w:rFonts w:cstheme="minorHAnsi"/>
                <w:b/>
                <w:bCs/>
                <w:sz w:val="20"/>
                <w:szCs w:val="20"/>
              </w:rPr>
              <w:lastRenderedPageBreak/>
              <w:t>Expected output:</w:t>
            </w:r>
          </w:p>
        </w:tc>
        <w:tc>
          <w:tcPr>
            <w:tcW w:w="6766" w:type="dxa"/>
          </w:tcPr>
          <w:p w14:paraId="36689EFF" w14:textId="598242D2" w:rsidR="00F07532" w:rsidRPr="002B712A" w:rsidRDefault="002D5BE9" w:rsidP="00D8382D">
            <w:pPr>
              <w:rPr>
                <w:rFonts w:cstheme="minorHAnsi"/>
                <w:sz w:val="20"/>
                <w:szCs w:val="20"/>
              </w:rPr>
            </w:pPr>
            <w:r>
              <w:rPr>
                <w:rFonts w:cstheme="minorHAnsi"/>
                <w:sz w:val="20"/>
                <w:szCs w:val="20"/>
              </w:rPr>
              <w:t>The addition of destination and tip under the current logged in user to succeed, and the attempts to add a destination or tip if the user is not logged in, or the user tries to change the private data of another user to fail.</w:t>
            </w:r>
          </w:p>
        </w:tc>
      </w:tr>
      <w:tr w:rsidR="00F07532" w:rsidRPr="00B433BE" w14:paraId="36689F03" w14:textId="77777777" w:rsidTr="002246CC">
        <w:tblPrEx>
          <w:shd w:val="clear" w:color="auto" w:fill="auto"/>
        </w:tblPrEx>
        <w:trPr>
          <w:tblCellSpacing w:w="15" w:type="dxa"/>
        </w:trPr>
        <w:tc>
          <w:tcPr>
            <w:tcW w:w="2261" w:type="dxa"/>
            <w:shd w:val="clear" w:color="auto" w:fill="EEECE1" w:themeFill="background2"/>
          </w:tcPr>
          <w:p w14:paraId="36689F01" w14:textId="77777777" w:rsidR="00F07532" w:rsidRDefault="00F07532" w:rsidP="00F07532">
            <w:pPr>
              <w:jc w:val="right"/>
              <w:rPr>
                <w:rFonts w:cstheme="minorHAnsi"/>
                <w:b/>
                <w:bCs/>
                <w:sz w:val="20"/>
                <w:szCs w:val="20"/>
              </w:rPr>
            </w:pPr>
            <w:r>
              <w:rPr>
                <w:rFonts w:cstheme="minorHAnsi"/>
                <w:b/>
                <w:bCs/>
                <w:sz w:val="20"/>
                <w:szCs w:val="20"/>
              </w:rPr>
              <w:t>Actual output:</w:t>
            </w:r>
          </w:p>
        </w:tc>
        <w:tc>
          <w:tcPr>
            <w:tcW w:w="6766" w:type="dxa"/>
          </w:tcPr>
          <w:p w14:paraId="36689F02" w14:textId="0F771696" w:rsidR="00F07532" w:rsidRPr="002B712A" w:rsidRDefault="002D5BE9" w:rsidP="00D8382D">
            <w:pPr>
              <w:rPr>
                <w:rFonts w:cstheme="minorHAnsi"/>
                <w:sz w:val="20"/>
                <w:szCs w:val="20"/>
              </w:rPr>
            </w:pPr>
            <w:r>
              <w:rPr>
                <w:rFonts w:cstheme="minorHAnsi"/>
                <w:sz w:val="20"/>
                <w:szCs w:val="20"/>
              </w:rPr>
              <w:t>The logged in user can indeed change its private data, making this test succeed, but the current user can also change private data of another user, making the tests fail.</w:t>
            </w:r>
          </w:p>
        </w:tc>
      </w:tr>
      <w:tr w:rsidR="002C7DCD" w:rsidRPr="00B433BE" w14:paraId="36689F0B" w14:textId="77777777" w:rsidTr="002246CC">
        <w:tblPrEx>
          <w:shd w:val="clear" w:color="auto" w:fill="auto"/>
        </w:tblPrEx>
        <w:trPr>
          <w:tblCellSpacing w:w="15" w:type="dxa"/>
        </w:trPr>
        <w:tc>
          <w:tcPr>
            <w:tcW w:w="2261" w:type="dxa"/>
            <w:shd w:val="clear" w:color="auto" w:fill="EEECE1" w:themeFill="background2"/>
            <w:hideMark/>
          </w:tcPr>
          <w:p w14:paraId="36689F04" w14:textId="5C4584FF" w:rsidR="002C7DCD" w:rsidRPr="002B712A" w:rsidRDefault="00982FB6" w:rsidP="00982FB6">
            <w:pPr>
              <w:rPr>
                <w:rFonts w:cstheme="minorHAnsi"/>
                <w:b/>
                <w:bCs/>
                <w:sz w:val="20"/>
                <w:szCs w:val="20"/>
              </w:rPr>
            </w:pPr>
            <w:r>
              <w:rPr>
                <w:rFonts w:cstheme="minorHAnsi"/>
                <w:b/>
                <w:bCs/>
                <w:sz w:val="20"/>
                <w:szCs w:val="20"/>
              </w:rPr>
              <w:lastRenderedPageBreak/>
              <w:t xml:space="preserve">                         </w:t>
            </w:r>
            <w:r w:rsidR="002C7DCD" w:rsidRPr="002B712A">
              <w:rPr>
                <w:rFonts w:cstheme="minorHAnsi"/>
                <w:b/>
                <w:bCs/>
                <w:sz w:val="20"/>
                <w:szCs w:val="20"/>
              </w:rPr>
              <w:t xml:space="preserve">Screenshots: </w:t>
            </w:r>
          </w:p>
        </w:tc>
        <w:tc>
          <w:tcPr>
            <w:tcW w:w="6766" w:type="dxa"/>
            <w:hideMark/>
          </w:tcPr>
          <w:p w14:paraId="7297A735" w14:textId="2E71134A" w:rsidR="00982FB6" w:rsidRPr="00982FB6" w:rsidRDefault="00982FB6" w:rsidP="00982FB6">
            <w:pPr>
              <w:pStyle w:val="Listparagraf"/>
              <w:numPr>
                <w:ilvl w:val="0"/>
                <w:numId w:val="5"/>
              </w:numPr>
              <w:rPr>
                <w:rFonts w:cstheme="minorHAnsi"/>
                <w:sz w:val="20"/>
                <w:szCs w:val="20"/>
              </w:rPr>
            </w:pPr>
            <w:r w:rsidRPr="00982FB6">
              <w:rPr>
                <w:rFonts w:cstheme="minorHAnsi"/>
                <w:sz w:val="20"/>
                <w:szCs w:val="20"/>
              </w:rPr>
              <w:t>Scenario 1: User logged In.</w:t>
            </w:r>
            <w:r>
              <w:rPr>
                <w:noProof/>
              </w:rPr>
              <w:drawing>
                <wp:inline distT="0" distB="0" distL="0" distR="0" wp14:anchorId="1EE0DB56" wp14:editId="5E4CD1D8">
                  <wp:extent cx="4274820" cy="3078480"/>
                  <wp:effectExtent l="0" t="0" r="0" b="7620"/>
                  <wp:docPr id="201364428"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4820" cy="3078480"/>
                          </a:xfrm>
                          <a:prstGeom prst="rect">
                            <a:avLst/>
                          </a:prstGeom>
                          <a:noFill/>
                          <a:ln>
                            <a:noFill/>
                          </a:ln>
                        </pic:spPr>
                      </pic:pic>
                    </a:graphicData>
                  </a:graphic>
                </wp:inline>
              </w:drawing>
            </w:r>
            <w:r>
              <w:rPr>
                <w:noProof/>
              </w:rPr>
              <w:drawing>
                <wp:inline distT="0" distB="0" distL="0" distR="0" wp14:anchorId="7D52DCF8" wp14:editId="234410B2">
                  <wp:extent cx="4274820" cy="3825240"/>
                  <wp:effectExtent l="0" t="0" r="0" b="3810"/>
                  <wp:docPr id="1686920449"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4820" cy="3825240"/>
                          </a:xfrm>
                          <a:prstGeom prst="rect">
                            <a:avLst/>
                          </a:prstGeom>
                          <a:noFill/>
                          <a:ln>
                            <a:noFill/>
                          </a:ln>
                        </pic:spPr>
                      </pic:pic>
                    </a:graphicData>
                  </a:graphic>
                </wp:inline>
              </w:drawing>
            </w:r>
            <w:r w:rsidRPr="00982FB6">
              <w:rPr>
                <w:rFonts w:cstheme="minorHAnsi"/>
                <w:sz w:val="20"/>
                <w:szCs w:val="20"/>
              </w:rPr>
              <w:t xml:space="preserve"> </w:t>
            </w:r>
          </w:p>
          <w:p w14:paraId="36689F08" w14:textId="71523CF4" w:rsidR="00F07532" w:rsidRDefault="00361C7F" w:rsidP="008463E5">
            <w:pPr>
              <w:rPr>
                <w:rFonts w:cstheme="minorHAnsi"/>
                <w:sz w:val="20"/>
                <w:szCs w:val="20"/>
              </w:rPr>
            </w:pPr>
            <w:r>
              <w:rPr>
                <w:rFonts w:cstheme="minorHAnsi"/>
                <w:noProof/>
                <w:sz w:val="20"/>
                <w:szCs w:val="20"/>
              </w:rPr>
              <w:lastRenderedPageBreak/>
              <w:drawing>
                <wp:inline distT="0" distB="0" distL="0" distR="0" wp14:anchorId="7AF956FF" wp14:editId="4A8B664D">
                  <wp:extent cx="4274820" cy="3467100"/>
                  <wp:effectExtent l="0" t="0" r="0" b="0"/>
                  <wp:docPr id="1595131148"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4820" cy="3467100"/>
                          </a:xfrm>
                          <a:prstGeom prst="rect">
                            <a:avLst/>
                          </a:prstGeom>
                          <a:noFill/>
                          <a:ln>
                            <a:noFill/>
                          </a:ln>
                        </pic:spPr>
                      </pic:pic>
                    </a:graphicData>
                  </a:graphic>
                </wp:inline>
              </w:drawing>
            </w:r>
            <w:r w:rsidR="00982FB6">
              <w:rPr>
                <w:rFonts w:cstheme="minorHAnsi"/>
                <w:noProof/>
                <w:sz w:val="20"/>
                <w:szCs w:val="20"/>
              </w:rPr>
              <w:drawing>
                <wp:inline distT="0" distB="0" distL="0" distR="0" wp14:anchorId="15DE923A" wp14:editId="6DC5D9C4">
                  <wp:extent cx="4274820" cy="3520440"/>
                  <wp:effectExtent l="0" t="0" r="0" b="3810"/>
                  <wp:docPr id="559838715"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4820" cy="3520440"/>
                          </a:xfrm>
                          <a:prstGeom prst="rect">
                            <a:avLst/>
                          </a:prstGeom>
                          <a:noFill/>
                          <a:ln>
                            <a:noFill/>
                          </a:ln>
                        </pic:spPr>
                      </pic:pic>
                    </a:graphicData>
                  </a:graphic>
                </wp:inline>
              </w:drawing>
            </w:r>
          </w:p>
          <w:p w14:paraId="36689F0A" w14:textId="52F92C71" w:rsidR="00982FB6" w:rsidRPr="002B712A" w:rsidRDefault="00982FB6" w:rsidP="008463E5">
            <w:pPr>
              <w:rPr>
                <w:rFonts w:cstheme="minorHAnsi"/>
                <w:sz w:val="20"/>
                <w:szCs w:val="20"/>
              </w:rPr>
            </w:pPr>
            <w:r>
              <w:rPr>
                <w:rFonts w:cstheme="minorHAnsi"/>
                <w:noProof/>
                <w:sz w:val="20"/>
                <w:szCs w:val="20"/>
              </w:rPr>
              <w:lastRenderedPageBreak/>
              <w:drawing>
                <wp:inline distT="0" distB="0" distL="0" distR="0" wp14:anchorId="74F58D02" wp14:editId="699D40CB">
                  <wp:extent cx="4274820" cy="3787140"/>
                  <wp:effectExtent l="0" t="0" r="0" b="3810"/>
                  <wp:docPr id="964960512"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4820" cy="3787140"/>
                          </a:xfrm>
                          <a:prstGeom prst="rect">
                            <a:avLst/>
                          </a:prstGeom>
                          <a:noFill/>
                          <a:ln>
                            <a:noFill/>
                          </a:ln>
                        </pic:spPr>
                      </pic:pic>
                    </a:graphicData>
                  </a:graphic>
                </wp:inline>
              </w:drawing>
            </w:r>
          </w:p>
        </w:tc>
      </w:tr>
      <w:tr w:rsidR="00982FB6" w:rsidRPr="00B433BE" w14:paraId="5BCA786B" w14:textId="77777777" w:rsidTr="002246CC">
        <w:tblPrEx>
          <w:shd w:val="clear" w:color="auto" w:fill="auto"/>
        </w:tblPrEx>
        <w:trPr>
          <w:tblCellSpacing w:w="15" w:type="dxa"/>
        </w:trPr>
        <w:tc>
          <w:tcPr>
            <w:tcW w:w="2261" w:type="dxa"/>
            <w:shd w:val="clear" w:color="auto" w:fill="EEECE1" w:themeFill="background2"/>
          </w:tcPr>
          <w:p w14:paraId="5ED257EF" w14:textId="77777777" w:rsidR="00982FB6" w:rsidRPr="002B712A" w:rsidRDefault="00982FB6" w:rsidP="002C7DCD">
            <w:pPr>
              <w:jc w:val="right"/>
              <w:rPr>
                <w:rFonts w:cstheme="minorHAnsi"/>
                <w:b/>
                <w:bCs/>
                <w:sz w:val="20"/>
                <w:szCs w:val="20"/>
              </w:rPr>
            </w:pPr>
          </w:p>
        </w:tc>
        <w:tc>
          <w:tcPr>
            <w:tcW w:w="6766" w:type="dxa"/>
          </w:tcPr>
          <w:p w14:paraId="7583E019" w14:textId="0A62DF0B" w:rsidR="00982FB6" w:rsidRDefault="00982FB6" w:rsidP="008463E5">
            <w:pPr>
              <w:pStyle w:val="Listparagraf"/>
              <w:numPr>
                <w:ilvl w:val="0"/>
                <w:numId w:val="4"/>
              </w:numPr>
              <w:rPr>
                <w:rFonts w:cstheme="minorHAnsi"/>
                <w:sz w:val="20"/>
                <w:szCs w:val="20"/>
              </w:rPr>
            </w:pPr>
            <w:r>
              <w:rPr>
                <w:rFonts w:cstheme="minorHAnsi"/>
                <w:sz w:val="20"/>
                <w:szCs w:val="20"/>
              </w:rPr>
              <w:t>Scenario 2: No user logged In.</w:t>
            </w:r>
          </w:p>
          <w:p w14:paraId="3110F5BA" w14:textId="77777777" w:rsidR="00982FB6" w:rsidRDefault="00982FB6" w:rsidP="00982FB6">
            <w:pPr>
              <w:rPr>
                <w:rFonts w:cstheme="minorHAnsi"/>
                <w:sz w:val="20"/>
                <w:szCs w:val="20"/>
              </w:rPr>
            </w:pPr>
          </w:p>
          <w:p w14:paraId="468447FC" w14:textId="3C80B79E" w:rsidR="00982FB6" w:rsidRPr="00982FB6" w:rsidRDefault="00982FB6" w:rsidP="00982FB6">
            <w:pPr>
              <w:rPr>
                <w:rFonts w:cstheme="minorHAnsi"/>
                <w:sz w:val="20"/>
                <w:szCs w:val="20"/>
              </w:rPr>
            </w:pPr>
            <w:r>
              <w:rPr>
                <w:rFonts w:cstheme="minorHAnsi"/>
                <w:noProof/>
                <w:sz w:val="20"/>
                <w:szCs w:val="20"/>
              </w:rPr>
              <w:drawing>
                <wp:inline distT="0" distB="0" distL="0" distR="0" wp14:anchorId="6EB7754B" wp14:editId="2368BA43">
                  <wp:extent cx="4274820" cy="3817620"/>
                  <wp:effectExtent l="0" t="0" r="0" b="0"/>
                  <wp:docPr id="158343244"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4820" cy="3817620"/>
                          </a:xfrm>
                          <a:prstGeom prst="rect">
                            <a:avLst/>
                          </a:prstGeom>
                          <a:noFill/>
                          <a:ln>
                            <a:noFill/>
                          </a:ln>
                        </pic:spPr>
                      </pic:pic>
                    </a:graphicData>
                  </a:graphic>
                </wp:inline>
              </w:drawing>
            </w:r>
          </w:p>
        </w:tc>
      </w:tr>
      <w:tr w:rsidR="00982FB6" w:rsidRPr="00B433BE" w14:paraId="6C0D01E1" w14:textId="77777777" w:rsidTr="002246CC">
        <w:tblPrEx>
          <w:shd w:val="clear" w:color="auto" w:fill="auto"/>
        </w:tblPrEx>
        <w:trPr>
          <w:tblCellSpacing w:w="15" w:type="dxa"/>
        </w:trPr>
        <w:tc>
          <w:tcPr>
            <w:tcW w:w="2261" w:type="dxa"/>
            <w:shd w:val="clear" w:color="auto" w:fill="EEECE1" w:themeFill="background2"/>
          </w:tcPr>
          <w:p w14:paraId="22C09D15" w14:textId="77777777" w:rsidR="00982FB6" w:rsidRPr="002B712A" w:rsidRDefault="00982FB6" w:rsidP="002C7DCD">
            <w:pPr>
              <w:jc w:val="right"/>
              <w:rPr>
                <w:rFonts w:cstheme="minorHAnsi"/>
                <w:b/>
                <w:bCs/>
                <w:sz w:val="20"/>
                <w:szCs w:val="20"/>
              </w:rPr>
            </w:pPr>
          </w:p>
        </w:tc>
        <w:tc>
          <w:tcPr>
            <w:tcW w:w="6766" w:type="dxa"/>
          </w:tcPr>
          <w:p w14:paraId="5256EE9E" w14:textId="04936DED" w:rsidR="00982FB6" w:rsidRPr="00982FB6" w:rsidRDefault="00982FB6" w:rsidP="00982FB6">
            <w:pPr>
              <w:rPr>
                <w:rFonts w:cstheme="minorHAnsi"/>
                <w:sz w:val="20"/>
                <w:szCs w:val="20"/>
              </w:rPr>
            </w:pPr>
            <w:r>
              <w:rPr>
                <w:rFonts w:cstheme="minorHAnsi"/>
                <w:noProof/>
                <w:sz w:val="20"/>
                <w:szCs w:val="20"/>
              </w:rPr>
              <w:drawing>
                <wp:inline distT="0" distB="0" distL="0" distR="0" wp14:anchorId="1F7B15FF" wp14:editId="20D0C7F3">
                  <wp:extent cx="4274820" cy="3489960"/>
                  <wp:effectExtent l="0" t="0" r="0" b="0"/>
                  <wp:docPr id="807808406"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74820" cy="3489960"/>
                          </a:xfrm>
                          <a:prstGeom prst="rect">
                            <a:avLst/>
                          </a:prstGeom>
                          <a:noFill/>
                          <a:ln>
                            <a:noFill/>
                          </a:ln>
                        </pic:spPr>
                      </pic:pic>
                    </a:graphicData>
                  </a:graphic>
                </wp:inline>
              </w:drawing>
            </w:r>
          </w:p>
        </w:tc>
      </w:tr>
      <w:tr w:rsidR="002C7DCD" w:rsidRPr="00B433BE" w14:paraId="36689F0F" w14:textId="77777777" w:rsidTr="002B712A">
        <w:tblPrEx>
          <w:shd w:val="clear" w:color="auto" w:fill="auto"/>
        </w:tblPrEx>
        <w:trPr>
          <w:trHeight w:val="240"/>
          <w:tblCellSpacing w:w="15" w:type="dxa"/>
        </w:trPr>
        <w:tc>
          <w:tcPr>
            <w:tcW w:w="9057" w:type="dxa"/>
            <w:gridSpan w:val="2"/>
            <w:vAlign w:val="center"/>
            <w:hideMark/>
          </w:tcPr>
          <w:p w14:paraId="36689F0C" w14:textId="7E38BEE5" w:rsidR="002C7DCD" w:rsidRDefault="002C7DCD" w:rsidP="00D8382D">
            <w:pPr>
              <w:rPr>
                <w:rFonts w:cstheme="minorHAnsi"/>
                <w:b/>
                <w:sz w:val="20"/>
                <w:szCs w:val="20"/>
              </w:rPr>
            </w:pPr>
            <w:r w:rsidRPr="002B712A">
              <w:rPr>
                <w:rFonts w:cstheme="minorHAnsi"/>
                <w:b/>
                <w:sz w:val="20"/>
                <w:szCs w:val="20"/>
              </w:rPr>
              <w:t>Other details</w:t>
            </w:r>
            <w:r w:rsidR="00F07532">
              <w:rPr>
                <w:rFonts w:cstheme="minorHAnsi"/>
                <w:b/>
                <w:sz w:val="20"/>
                <w:szCs w:val="20"/>
              </w:rPr>
              <w:t>/remarks</w:t>
            </w:r>
            <w:r w:rsidRPr="002B712A">
              <w:rPr>
                <w:rFonts w:cstheme="minorHAnsi"/>
                <w:b/>
                <w:sz w:val="20"/>
                <w:szCs w:val="20"/>
              </w:rPr>
              <w:t>:</w:t>
            </w:r>
            <w:r w:rsidR="002D5BE9">
              <w:rPr>
                <w:rFonts w:cstheme="minorHAnsi"/>
                <w:b/>
                <w:sz w:val="20"/>
                <w:szCs w:val="20"/>
              </w:rPr>
              <w:t xml:space="preserve"> The application seems to do absolutely no check on the user that is currently logged in, and the users accessibility seems to allow him to do anything, it feels like every account is an admin account. The data seems to be kept all together, for all the </w:t>
            </w:r>
            <w:r w:rsidR="00CD062C">
              <w:rPr>
                <w:rFonts w:cstheme="minorHAnsi"/>
                <w:b/>
                <w:sz w:val="20"/>
                <w:szCs w:val="20"/>
              </w:rPr>
              <w:t>users</w:t>
            </w:r>
            <w:r w:rsidR="002D5BE9">
              <w:rPr>
                <w:rFonts w:cstheme="minorHAnsi"/>
                <w:b/>
                <w:sz w:val="20"/>
                <w:szCs w:val="20"/>
              </w:rPr>
              <w:t>, and the front end sends a destination and a user id, but in the eventuality that the frontend makes a mistake and sends a wrong user id, the privacy of all users will be violated.</w:t>
            </w:r>
          </w:p>
          <w:p w14:paraId="36689F0D" w14:textId="77777777" w:rsidR="006E56CD" w:rsidRDefault="006E56CD" w:rsidP="00D8382D">
            <w:pPr>
              <w:rPr>
                <w:rFonts w:cstheme="minorHAnsi"/>
                <w:b/>
                <w:sz w:val="20"/>
                <w:szCs w:val="20"/>
              </w:rPr>
            </w:pPr>
          </w:p>
          <w:p w14:paraId="36689F0E" w14:textId="77777777" w:rsidR="002B712A" w:rsidRPr="002B712A" w:rsidRDefault="002B712A" w:rsidP="00D8382D">
            <w:pPr>
              <w:rPr>
                <w:rFonts w:cstheme="minorHAnsi"/>
                <w:b/>
                <w:sz w:val="20"/>
                <w:szCs w:val="20"/>
              </w:rPr>
            </w:pPr>
          </w:p>
        </w:tc>
      </w:tr>
    </w:tbl>
    <w:p w14:paraId="36689F10" w14:textId="77777777" w:rsidR="00B7669F" w:rsidRPr="006E56CD" w:rsidRDefault="00B7669F" w:rsidP="006E56CD">
      <w:pPr>
        <w:rPr>
          <w:rFonts w:cstheme="minorHAnsi"/>
          <w:b/>
          <w:sz w:val="20"/>
          <w:szCs w:val="20"/>
        </w:rPr>
      </w:pPr>
    </w:p>
    <w:sectPr w:rsidR="00B7669F" w:rsidRPr="006E56CD" w:rsidSect="0019136B">
      <w:headerReference w:type="even" r:id="rId20"/>
      <w:headerReference w:type="default" r:id="rId21"/>
      <w:footerReference w:type="even" r:id="rId22"/>
      <w:footerReference w:type="default" r:id="rId23"/>
      <w:headerReference w:type="first" r:id="rId24"/>
      <w:footerReference w:type="first" r:id="rId25"/>
      <w:pgSz w:w="11906" w:h="16838"/>
      <w:pgMar w:top="709"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689F14" w14:textId="77777777" w:rsidR="00E9667C" w:rsidRDefault="00E9667C" w:rsidP="00E9667C">
      <w:pPr>
        <w:spacing w:after="0" w:line="240" w:lineRule="auto"/>
      </w:pPr>
      <w:r>
        <w:separator/>
      </w:r>
    </w:p>
  </w:endnote>
  <w:endnote w:type="continuationSeparator" w:id="0">
    <w:p w14:paraId="36689F15" w14:textId="77777777" w:rsidR="00E9667C" w:rsidRDefault="00E9667C" w:rsidP="00E96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689F18" w14:textId="77777777" w:rsidR="00E9667C" w:rsidRDefault="00E9667C">
    <w:pPr>
      <w:pStyle w:val="Subso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8470246"/>
      <w:docPartObj>
        <w:docPartGallery w:val="Page Numbers (Bottom of Page)"/>
        <w:docPartUnique/>
      </w:docPartObj>
    </w:sdtPr>
    <w:sdtEndPr>
      <w:rPr>
        <w:noProof/>
      </w:rPr>
    </w:sdtEndPr>
    <w:sdtContent>
      <w:p w14:paraId="36689F19" w14:textId="77777777" w:rsidR="00E9667C" w:rsidRDefault="00E9667C">
        <w:pPr>
          <w:pStyle w:val="Subsol"/>
          <w:jc w:val="center"/>
        </w:pPr>
        <w:r>
          <w:fldChar w:fldCharType="begin"/>
        </w:r>
        <w:r>
          <w:instrText xml:space="preserve"> PAGE   \* MERGEFORMAT </w:instrText>
        </w:r>
        <w:r>
          <w:fldChar w:fldCharType="separate"/>
        </w:r>
        <w:r w:rsidR="00E90696">
          <w:rPr>
            <w:noProof/>
          </w:rPr>
          <w:t>1</w:t>
        </w:r>
        <w:r>
          <w:rPr>
            <w:noProof/>
          </w:rPr>
          <w:fldChar w:fldCharType="end"/>
        </w:r>
      </w:p>
    </w:sdtContent>
  </w:sdt>
  <w:p w14:paraId="36689F1A" w14:textId="77777777" w:rsidR="00E9667C" w:rsidRDefault="00E9667C">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689F1C" w14:textId="77777777" w:rsidR="00E9667C" w:rsidRDefault="00E9667C">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689F12" w14:textId="77777777" w:rsidR="00E9667C" w:rsidRDefault="00E9667C" w:rsidP="00E9667C">
      <w:pPr>
        <w:spacing w:after="0" w:line="240" w:lineRule="auto"/>
      </w:pPr>
      <w:r>
        <w:separator/>
      </w:r>
    </w:p>
  </w:footnote>
  <w:footnote w:type="continuationSeparator" w:id="0">
    <w:p w14:paraId="36689F13" w14:textId="77777777" w:rsidR="00E9667C" w:rsidRDefault="00E9667C" w:rsidP="00E966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689F16" w14:textId="77777777" w:rsidR="00E9667C" w:rsidRDefault="00E9667C">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689F17" w14:textId="77777777" w:rsidR="00E9667C" w:rsidRDefault="00E9667C">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689F1B" w14:textId="77777777" w:rsidR="00E9667C" w:rsidRDefault="00E9667C">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710B9D"/>
    <w:multiLevelType w:val="hybridMultilevel"/>
    <w:tmpl w:val="5E4AB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7E7DE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DC343E0"/>
    <w:multiLevelType w:val="hybridMultilevel"/>
    <w:tmpl w:val="BB9E5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1B634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9634D2C"/>
    <w:multiLevelType w:val="hybridMultilevel"/>
    <w:tmpl w:val="4A007668"/>
    <w:lvl w:ilvl="0" w:tplc="0809000F">
      <w:start w:val="1"/>
      <w:numFmt w:val="decimal"/>
      <w:lvlText w:val="%1."/>
      <w:lvlJc w:val="left"/>
      <w:pPr>
        <w:ind w:left="720" w:hanging="360"/>
      </w:pPr>
      <w:rPr>
        <w:rFonts w:hint="default"/>
      </w:rPr>
    </w:lvl>
    <w:lvl w:ilvl="1" w:tplc="1310CF54">
      <w:start w:val="1"/>
      <w:numFmt w:val="decimalZero"/>
      <w:lvlText w:val="D%2."/>
      <w:lvlJc w:val="right"/>
      <w:pPr>
        <w:ind w:left="502"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66358692">
    <w:abstractNumId w:val="4"/>
  </w:num>
  <w:num w:numId="2" w16cid:durableId="1680423482">
    <w:abstractNumId w:val="1"/>
  </w:num>
  <w:num w:numId="3" w16cid:durableId="1200750745">
    <w:abstractNumId w:val="3"/>
  </w:num>
  <w:num w:numId="4" w16cid:durableId="773399309">
    <w:abstractNumId w:val="2"/>
  </w:num>
  <w:num w:numId="5" w16cid:durableId="1182158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C4E"/>
    <w:rsid w:val="000165AF"/>
    <w:rsid w:val="00125714"/>
    <w:rsid w:val="001379DF"/>
    <w:rsid w:val="00163A6F"/>
    <w:rsid w:val="001836ED"/>
    <w:rsid w:val="001879C1"/>
    <w:rsid w:val="0019136B"/>
    <w:rsid w:val="001A13C0"/>
    <w:rsid w:val="001C7744"/>
    <w:rsid w:val="00220AEB"/>
    <w:rsid w:val="002246CC"/>
    <w:rsid w:val="00224FB8"/>
    <w:rsid w:val="002400EC"/>
    <w:rsid w:val="0026578E"/>
    <w:rsid w:val="002933B8"/>
    <w:rsid w:val="002B712A"/>
    <w:rsid w:val="002C7DCD"/>
    <w:rsid w:val="002D008B"/>
    <w:rsid w:val="002D5BE9"/>
    <w:rsid w:val="00327F0C"/>
    <w:rsid w:val="0034475C"/>
    <w:rsid w:val="00354A9D"/>
    <w:rsid w:val="00361C7F"/>
    <w:rsid w:val="003770AF"/>
    <w:rsid w:val="00381C4E"/>
    <w:rsid w:val="0039312F"/>
    <w:rsid w:val="003A19DE"/>
    <w:rsid w:val="004004AC"/>
    <w:rsid w:val="00412977"/>
    <w:rsid w:val="00457BE2"/>
    <w:rsid w:val="004A3BB0"/>
    <w:rsid w:val="00500D2E"/>
    <w:rsid w:val="005E2E75"/>
    <w:rsid w:val="005F7923"/>
    <w:rsid w:val="0061530C"/>
    <w:rsid w:val="006457A1"/>
    <w:rsid w:val="00661219"/>
    <w:rsid w:val="0069731B"/>
    <w:rsid w:val="006D62E5"/>
    <w:rsid w:val="006E56CD"/>
    <w:rsid w:val="007117E3"/>
    <w:rsid w:val="00791559"/>
    <w:rsid w:val="007B23B0"/>
    <w:rsid w:val="007C5577"/>
    <w:rsid w:val="007D2691"/>
    <w:rsid w:val="007D584C"/>
    <w:rsid w:val="007F7CBB"/>
    <w:rsid w:val="008E12F4"/>
    <w:rsid w:val="00950F32"/>
    <w:rsid w:val="00960B45"/>
    <w:rsid w:val="00970FDC"/>
    <w:rsid w:val="00982FB6"/>
    <w:rsid w:val="009B44E3"/>
    <w:rsid w:val="009E6C50"/>
    <w:rsid w:val="00A42B6F"/>
    <w:rsid w:val="00A56F5D"/>
    <w:rsid w:val="00A82889"/>
    <w:rsid w:val="00AD5BA0"/>
    <w:rsid w:val="00AF28BD"/>
    <w:rsid w:val="00AF3E4A"/>
    <w:rsid w:val="00AF4845"/>
    <w:rsid w:val="00B433BE"/>
    <w:rsid w:val="00B43A2D"/>
    <w:rsid w:val="00B441DA"/>
    <w:rsid w:val="00B55D2F"/>
    <w:rsid w:val="00B7669F"/>
    <w:rsid w:val="00BA187E"/>
    <w:rsid w:val="00BB241C"/>
    <w:rsid w:val="00BE039C"/>
    <w:rsid w:val="00C309A6"/>
    <w:rsid w:val="00C50CB2"/>
    <w:rsid w:val="00C647E1"/>
    <w:rsid w:val="00C8736D"/>
    <w:rsid w:val="00CD062C"/>
    <w:rsid w:val="00CF6CA3"/>
    <w:rsid w:val="00D2794B"/>
    <w:rsid w:val="00D703E3"/>
    <w:rsid w:val="00D8382D"/>
    <w:rsid w:val="00DA7A38"/>
    <w:rsid w:val="00E1411D"/>
    <w:rsid w:val="00E1478E"/>
    <w:rsid w:val="00E16776"/>
    <w:rsid w:val="00E261A9"/>
    <w:rsid w:val="00E359B6"/>
    <w:rsid w:val="00E44FC7"/>
    <w:rsid w:val="00E561C5"/>
    <w:rsid w:val="00E6181D"/>
    <w:rsid w:val="00E76860"/>
    <w:rsid w:val="00E90696"/>
    <w:rsid w:val="00E9667C"/>
    <w:rsid w:val="00ED272B"/>
    <w:rsid w:val="00EE554F"/>
    <w:rsid w:val="00F07532"/>
    <w:rsid w:val="00F2549B"/>
    <w:rsid w:val="00F26054"/>
    <w:rsid w:val="00F35D36"/>
    <w:rsid w:val="00F5758B"/>
    <w:rsid w:val="00F721CE"/>
    <w:rsid w:val="00F75716"/>
    <w:rsid w:val="00F90AA6"/>
    <w:rsid w:val="00F96FC7"/>
    <w:rsid w:val="00FA5999"/>
    <w:rsid w:val="00FD456C"/>
    <w:rsid w:val="00FE63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6689EDD"/>
  <w15:docId w15:val="{959993E5-37CD-4B85-9A72-41609E64B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B6F"/>
  </w:style>
  <w:style w:type="paragraph" w:styleId="Titlu1">
    <w:name w:val="heading 1"/>
    <w:basedOn w:val="Normal"/>
    <w:next w:val="Normal"/>
    <w:link w:val="Titlu1Caracter"/>
    <w:uiPriority w:val="9"/>
    <w:qFormat/>
    <w:rsid w:val="00B766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B7669F"/>
    <w:pPr>
      <w:ind w:left="720"/>
      <w:contextualSpacing/>
    </w:pPr>
    <w:rPr>
      <w:lang w:val="en-US"/>
    </w:rPr>
  </w:style>
  <w:style w:type="character" w:customStyle="1" w:styleId="Titlu1Caracter">
    <w:name w:val="Titlu 1 Caracter"/>
    <w:basedOn w:val="Fontdeparagrafimplicit"/>
    <w:link w:val="Titlu1"/>
    <w:uiPriority w:val="9"/>
    <w:rsid w:val="00B7669F"/>
    <w:rPr>
      <w:rFonts w:asciiTheme="majorHAnsi" w:eastAsiaTheme="majorEastAsia" w:hAnsiTheme="majorHAnsi" w:cstheme="majorBidi"/>
      <w:b/>
      <w:bCs/>
      <w:color w:val="365F91" w:themeColor="accent1" w:themeShade="BF"/>
      <w:sz w:val="28"/>
      <w:szCs w:val="28"/>
    </w:rPr>
  </w:style>
  <w:style w:type="table" w:styleId="Tabelgril">
    <w:name w:val="Table Grid"/>
    <w:basedOn w:val="TabelNormal"/>
    <w:uiPriority w:val="59"/>
    <w:rsid w:val="00F90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ucuprins">
    <w:name w:val="TOC Heading"/>
    <w:basedOn w:val="Titlu1"/>
    <w:next w:val="Normal"/>
    <w:uiPriority w:val="39"/>
    <w:semiHidden/>
    <w:unhideWhenUsed/>
    <w:qFormat/>
    <w:rsid w:val="00EE554F"/>
    <w:pPr>
      <w:outlineLvl w:val="9"/>
    </w:pPr>
    <w:rPr>
      <w:lang w:val="en-US" w:eastAsia="ja-JP"/>
    </w:rPr>
  </w:style>
  <w:style w:type="paragraph" w:styleId="Cuprins1">
    <w:name w:val="toc 1"/>
    <w:basedOn w:val="Normal"/>
    <w:next w:val="Normal"/>
    <w:autoRedefine/>
    <w:uiPriority w:val="39"/>
    <w:unhideWhenUsed/>
    <w:rsid w:val="00EE554F"/>
    <w:pPr>
      <w:spacing w:after="100"/>
    </w:pPr>
  </w:style>
  <w:style w:type="character" w:styleId="Hyperlink">
    <w:name w:val="Hyperlink"/>
    <w:basedOn w:val="Fontdeparagrafimplicit"/>
    <w:uiPriority w:val="99"/>
    <w:unhideWhenUsed/>
    <w:rsid w:val="00EE554F"/>
    <w:rPr>
      <w:color w:val="0000FF" w:themeColor="hyperlink"/>
      <w:u w:val="single"/>
    </w:rPr>
  </w:style>
  <w:style w:type="paragraph" w:styleId="TextnBalon">
    <w:name w:val="Balloon Text"/>
    <w:basedOn w:val="Normal"/>
    <w:link w:val="TextnBalonCaracter"/>
    <w:uiPriority w:val="99"/>
    <w:semiHidden/>
    <w:unhideWhenUsed/>
    <w:rsid w:val="00EE554F"/>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EE554F"/>
    <w:rPr>
      <w:rFonts w:ascii="Tahoma" w:hAnsi="Tahoma" w:cs="Tahoma"/>
      <w:sz w:val="16"/>
      <w:szCs w:val="16"/>
    </w:rPr>
  </w:style>
  <w:style w:type="character" w:customStyle="1" w:styleId="vcard">
    <w:name w:val="vcard"/>
    <w:basedOn w:val="Fontdeparagrafimplicit"/>
    <w:rsid w:val="00D8382D"/>
  </w:style>
  <w:style w:type="character" w:customStyle="1" w:styleId="fn">
    <w:name w:val="fn"/>
    <w:basedOn w:val="Fontdeparagrafimplicit"/>
    <w:rsid w:val="00D8382D"/>
  </w:style>
  <w:style w:type="paragraph" w:styleId="Antet">
    <w:name w:val="header"/>
    <w:basedOn w:val="Normal"/>
    <w:link w:val="AntetCaracter"/>
    <w:uiPriority w:val="99"/>
    <w:unhideWhenUsed/>
    <w:rsid w:val="00E9667C"/>
    <w:pPr>
      <w:tabs>
        <w:tab w:val="center" w:pos="4513"/>
        <w:tab w:val="right" w:pos="9026"/>
      </w:tabs>
      <w:spacing w:after="0" w:line="240" w:lineRule="auto"/>
    </w:pPr>
  </w:style>
  <w:style w:type="character" w:customStyle="1" w:styleId="AntetCaracter">
    <w:name w:val="Antet Caracter"/>
    <w:basedOn w:val="Fontdeparagrafimplicit"/>
    <w:link w:val="Antet"/>
    <w:uiPriority w:val="99"/>
    <w:rsid w:val="00E9667C"/>
  </w:style>
  <w:style w:type="paragraph" w:styleId="Subsol">
    <w:name w:val="footer"/>
    <w:basedOn w:val="Normal"/>
    <w:link w:val="SubsolCaracter"/>
    <w:uiPriority w:val="99"/>
    <w:unhideWhenUsed/>
    <w:rsid w:val="00E9667C"/>
    <w:pPr>
      <w:tabs>
        <w:tab w:val="center" w:pos="4513"/>
        <w:tab w:val="right" w:pos="9026"/>
      </w:tabs>
      <w:spacing w:after="0" w:line="240" w:lineRule="auto"/>
    </w:pPr>
  </w:style>
  <w:style w:type="character" w:customStyle="1" w:styleId="SubsolCaracter">
    <w:name w:val="Subsol Caracter"/>
    <w:basedOn w:val="Fontdeparagrafimplicit"/>
    <w:link w:val="Subsol"/>
    <w:uiPriority w:val="99"/>
    <w:rsid w:val="00E966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964657">
      <w:bodyDiv w:val="1"/>
      <w:marLeft w:val="0"/>
      <w:marRight w:val="0"/>
      <w:marTop w:val="0"/>
      <w:marBottom w:val="0"/>
      <w:divBdr>
        <w:top w:val="none" w:sz="0" w:space="0" w:color="auto"/>
        <w:left w:val="none" w:sz="0" w:space="0" w:color="auto"/>
        <w:bottom w:val="none" w:sz="0" w:space="0" w:color="auto"/>
        <w:right w:val="none" w:sz="0" w:space="0" w:color="auto"/>
      </w:divBdr>
      <w:divsChild>
        <w:div w:id="1165895422">
          <w:marLeft w:val="0"/>
          <w:marRight w:val="0"/>
          <w:marTop w:val="0"/>
          <w:marBottom w:val="0"/>
          <w:divBdr>
            <w:top w:val="none" w:sz="0" w:space="0" w:color="auto"/>
            <w:left w:val="none" w:sz="0" w:space="0" w:color="auto"/>
            <w:bottom w:val="none" w:sz="0" w:space="0" w:color="auto"/>
            <w:right w:val="none" w:sz="0" w:space="0" w:color="auto"/>
          </w:divBdr>
        </w:div>
        <w:div w:id="1691178366">
          <w:marLeft w:val="0"/>
          <w:marRight w:val="0"/>
          <w:marTop w:val="0"/>
          <w:marBottom w:val="0"/>
          <w:divBdr>
            <w:top w:val="none" w:sz="0" w:space="0" w:color="auto"/>
            <w:left w:val="none" w:sz="0" w:space="0" w:color="auto"/>
            <w:bottom w:val="none" w:sz="0" w:space="0" w:color="auto"/>
            <w:right w:val="none" w:sz="0" w:space="0" w:color="auto"/>
          </w:divBdr>
        </w:div>
        <w:div w:id="1129131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control" Target="activeX/activeX1.xml"/><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ec4d774-1d09-49dc-a191-5c1f91ac2dbd" xsi:nil="true"/>
    <lcf76f155ced4ddcb4097134ff3c332f xmlns="12f201d8-5caa-45b5-a8d1-4fb50d630ba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2006"/>
</file>

<file path=customXml/item4.xml><?xml version="1.0" encoding="utf-8"?>
<ct:contentTypeSchema xmlns:ct="http://schemas.microsoft.com/office/2006/metadata/contentType" xmlns:ma="http://schemas.microsoft.com/office/2006/metadata/properties/metaAttributes" ct:_="" ma:_="" ma:contentTypeName="Document" ma:contentTypeID="0x010100E16A1F988616B04BB94C2578B4CE3D20" ma:contentTypeVersion="12" ma:contentTypeDescription="Create a new document." ma:contentTypeScope="" ma:versionID="48820d0a319242142ff8bdddd0b73f8f">
  <xsd:schema xmlns:xsd="http://www.w3.org/2001/XMLSchema" xmlns:xs="http://www.w3.org/2001/XMLSchema" xmlns:p="http://schemas.microsoft.com/office/2006/metadata/properties" xmlns:ns2="12f201d8-5caa-45b5-a8d1-4fb50d630ba3" xmlns:ns3="1ec4d774-1d09-49dc-a191-5c1f91ac2dbd" targetNamespace="http://schemas.microsoft.com/office/2006/metadata/properties" ma:root="true" ma:fieldsID="45e5f626ca138fbf557336b9eb0d486e" ns2:_="" ns3:_="">
    <xsd:import namespace="12f201d8-5caa-45b5-a8d1-4fb50d630ba3"/>
    <xsd:import namespace="1ec4d774-1d09-49dc-a191-5c1f91ac2dbd"/>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f201d8-5caa-45b5-a8d1-4fb50d630ba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f85decb-1301-438d-8b3f-81c7864c2a9b"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ec4d774-1d09-49dc-a191-5c1f91ac2db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56a449a4-ff1c-4d4b-bf0c-f678c658bbc8}" ma:internalName="TaxCatchAll" ma:showField="CatchAllData" ma:web="1ec4d774-1d09-49dc-a191-5c1f91ac2d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CC6137-9323-483E-8EC2-7E5D8683DF5D}">
  <ds:schemaRefs>
    <ds:schemaRef ds:uri="12f201d8-5caa-45b5-a8d1-4fb50d630ba3"/>
    <ds:schemaRef ds:uri="1ec4d774-1d09-49dc-a191-5c1f91ac2dbd"/>
    <ds:schemaRef ds:uri="http://purl.org/dc/elements/1.1/"/>
    <ds:schemaRef ds:uri="http://schemas.openxmlformats.org/package/2006/metadata/core-properties"/>
    <ds:schemaRef ds:uri="http://schemas.microsoft.com/office/2006/documentManagement/types"/>
    <ds:schemaRef ds:uri="http://www.w3.org/XML/1998/namespace"/>
    <ds:schemaRef ds:uri="http://purl.org/dc/terms/"/>
    <ds:schemaRef ds:uri="http://purl.org/dc/dcmitype/"/>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9197D6D0-356F-4FB8-B719-9264614F4D1D}">
  <ds:schemaRefs>
    <ds:schemaRef ds:uri="http://schemas.microsoft.com/sharepoint/v3/contenttype/forms"/>
  </ds:schemaRefs>
</ds:datastoreItem>
</file>

<file path=customXml/itemProps3.xml><?xml version="1.0" encoding="utf-8"?>
<ds:datastoreItem xmlns:ds="http://schemas.openxmlformats.org/officeDocument/2006/customXml" ds:itemID="{21DFFA18-9862-4090-A7F3-71D3113E601C}">
  <ds:schemaRefs>
    <ds:schemaRef ds:uri="http://schemas.openxmlformats.org/officeDocument/2006/bibliography"/>
  </ds:schemaRefs>
</ds:datastoreItem>
</file>

<file path=customXml/itemProps4.xml><?xml version="1.0" encoding="utf-8"?>
<ds:datastoreItem xmlns:ds="http://schemas.openxmlformats.org/officeDocument/2006/customXml" ds:itemID="{7CD5F027-15D7-4681-8E56-93831DAFCC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f201d8-5caa-45b5-a8d1-4fb50d630ba3"/>
    <ds:schemaRef ds:uri="1ec4d774-1d09-49dc-a191-5c1f91ac2d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6</Pages>
  <Words>433</Words>
  <Characters>2474</Characters>
  <Application>Microsoft Office Word</Application>
  <DocSecurity>0</DocSecurity>
  <Lines>20</Lines>
  <Paragraphs>5</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Camelia Chisalita</dc:creator>
  <cp:keywords/>
  <dc:description/>
  <cp:lastModifiedBy>STOICOVICI IOAN</cp:lastModifiedBy>
  <cp:revision>7</cp:revision>
  <dcterms:created xsi:type="dcterms:W3CDTF">2024-05-19T05:48:00Z</dcterms:created>
  <dcterms:modified xsi:type="dcterms:W3CDTF">2024-05-20T19:01:00Z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0x010100E16A1F988616B04BB94C2578B4CE3D20</vt:lpwstr>
  </property>
</Properties>
</file>