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241" w:rsidRDefault="00881241" w:rsidP="00881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РК №1 Ванеев Артем ИУ5-34Б</w:t>
      </w:r>
    </w:p>
    <w:p w:rsidR="00881241" w:rsidRPr="00804140" w:rsidRDefault="00881241" w:rsidP="00881241">
      <w:pPr>
        <w:rPr>
          <w:rFonts w:ascii="Times New Roman" w:hAnsi="Times New Roman" w:cs="Times New Roman"/>
          <w:i/>
          <w:sz w:val="40"/>
        </w:rPr>
      </w:pPr>
      <w:r w:rsidRPr="00804140">
        <w:rPr>
          <w:rFonts w:ascii="Times New Roman" w:hAnsi="Times New Roman" w:cs="Times New Roman"/>
          <w:i/>
          <w:sz w:val="28"/>
          <w:szCs w:val="20"/>
        </w:rPr>
        <w:t>«</w:t>
      </w:r>
      <w:r w:rsidRPr="00804140">
        <w:rPr>
          <w:rFonts w:ascii="Times New Roman" w:hAnsi="Times New Roman" w:cs="Times New Roman"/>
          <w:i/>
          <w:sz w:val="28"/>
          <w:szCs w:val="20"/>
        </w:rPr>
        <w:t>Как можно реализовать класс однонаправленного списка без применения стандартных коллекций?</w:t>
      </w:r>
      <w:r w:rsidRPr="00804140">
        <w:rPr>
          <w:rFonts w:ascii="Times New Roman" w:hAnsi="Times New Roman" w:cs="Times New Roman"/>
          <w:i/>
          <w:sz w:val="28"/>
          <w:szCs w:val="20"/>
        </w:rPr>
        <w:t>»</w:t>
      </w:r>
    </w:p>
    <w:p w:rsidR="00FC2057" w:rsidRDefault="00881241" w:rsidP="00881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Рассмотрим реализацию с нуля простого однонаправленного списка, где в качестве наследника выступает класс стека, а сами классы будут созданы без использования стандартных коллекций.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>using System;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namespace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FigureCollections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CA42AD">
        <w:rPr>
          <w:rFonts w:ascii="Times New Roman" w:hAnsi="Times New Roman" w:cs="Times New Roman"/>
          <w:sz w:val="28"/>
          <w:lang w:val="en-US"/>
        </w:rPr>
        <w:t>{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 w:rsidRPr="00CA42AD">
        <w:rPr>
          <w:rFonts w:ascii="Times New Roman" w:hAnsi="Times New Roman" w:cs="Times New Roman"/>
          <w:sz w:val="28"/>
          <w:lang w:val="en-US"/>
        </w:rPr>
        <w:t>/// &lt;summary&gt;</w:t>
      </w:r>
    </w:p>
    <w:p w:rsidR="00CA42AD" w:rsidRPr="00CA42AD" w:rsidRDefault="00CA42AD" w:rsidP="00CA42AD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</w:t>
      </w:r>
      <w:r w:rsidRPr="00CA42AD">
        <w:rPr>
          <w:rFonts w:ascii="Times New Roman" w:hAnsi="Times New Roman" w:cs="Times New Roman"/>
          <w:sz w:val="28"/>
        </w:rPr>
        <w:t>Элемент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 w:rsidRPr="00CA42AD">
        <w:rPr>
          <w:rFonts w:ascii="Times New Roman" w:hAnsi="Times New Roman" w:cs="Times New Roman"/>
          <w:sz w:val="28"/>
        </w:rPr>
        <w:t>списка</w:t>
      </w:r>
    </w:p>
    <w:p w:rsidR="00CA42AD" w:rsidRPr="00CA42AD" w:rsidRDefault="00CA42AD" w:rsidP="00CA42AD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&lt;/summary&gt;</w:t>
      </w:r>
    </w:p>
    <w:p w:rsidR="00CA42AD" w:rsidRPr="00CA42AD" w:rsidRDefault="00CA42AD" w:rsidP="00CA42AD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public class </w:t>
      </w:r>
      <w:proofErr w:type="spellStart"/>
      <w:r w:rsidRPr="00CA42AD">
        <w:rPr>
          <w:rFonts w:ascii="Times New Roman" w:hAnsi="Times New Roman" w:cs="Times New Roman"/>
          <w:sz w:val="28"/>
          <w:lang w:val="en-US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>&lt;T&gt; {</w:t>
      </w:r>
    </w:p>
    <w:p w:rsidR="00CA42AD" w:rsidRPr="00CA42AD" w:rsidRDefault="00CA42AD" w:rsidP="00CA42AD">
      <w:pPr>
        <w:ind w:left="708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&lt;summary&gt;</w:t>
      </w:r>
    </w:p>
    <w:p w:rsidR="00CA42AD" w:rsidRPr="00CA42AD" w:rsidRDefault="00CA42AD" w:rsidP="00CA42AD">
      <w:pPr>
        <w:ind w:left="708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</w:t>
      </w:r>
      <w:r w:rsidRPr="00CA42AD">
        <w:rPr>
          <w:rFonts w:ascii="Times New Roman" w:hAnsi="Times New Roman" w:cs="Times New Roman"/>
          <w:sz w:val="28"/>
        </w:rPr>
        <w:t>Данные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CA42AD">
        <w:rPr>
          <w:rFonts w:ascii="Times New Roman" w:hAnsi="Times New Roman" w:cs="Times New Roman"/>
          <w:sz w:val="28"/>
          <w:lang w:val="en-US"/>
        </w:rPr>
        <w:t>/// &lt;/summary&gt;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CA42AD">
        <w:rPr>
          <w:rFonts w:ascii="Times New Roman" w:hAnsi="Times New Roman" w:cs="Times New Roman"/>
          <w:sz w:val="28"/>
          <w:lang w:val="en-US"/>
        </w:rPr>
        <w:t xml:space="preserve">public T data </w:t>
      </w:r>
      <w:proofErr w:type="gramStart"/>
      <w:r w:rsidRPr="00CA42AD">
        <w:rPr>
          <w:rFonts w:ascii="Times New Roman" w:hAnsi="Times New Roman" w:cs="Times New Roman"/>
          <w:sz w:val="28"/>
          <w:lang w:val="en-US"/>
        </w:rPr>
        <w:t>{ get</w:t>
      </w:r>
      <w:proofErr w:type="gramEnd"/>
      <w:r w:rsidRPr="00CA42AD">
        <w:rPr>
          <w:rFonts w:ascii="Times New Roman" w:hAnsi="Times New Roman" w:cs="Times New Roman"/>
          <w:sz w:val="28"/>
          <w:lang w:val="en-US"/>
        </w:rPr>
        <w:t>; set; }</w:t>
      </w:r>
    </w:p>
    <w:p w:rsidR="00CA42AD" w:rsidRPr="00CA42AD" w:rsidRDefault="00CA42AD" w:rsidP="00CA42AD">
      <w:pPr>
        <w:ind w:left="1416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&lt;summary&gt;</w:t>
      </w:r>
    </w:p>
    <w:p w:rsidR="00CA42AD" w:rsidRPr="00CA42AD" w:rsidRDefault="00CA42AD" w:rsidP="00CA42AD">
      <w:pPr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CA42AD">
        <w:rPr>
          <w:rFonts w:ascii="Times New Roman" w:hAnsi="Times New Roman" w:cs="Times New Roman"/>
          <w:sz w:val="28"/>
          <w:lang w:val="en-US"/>
        </w:rPr>
        <w:t xml:space="preserve">/// </w:t>
      </w:r>
      <w:r w:rsidRPr="00CA42AD">
        <w:rPr>
          <w:rFonts w:ascii="Times New Roman" w:hAnsi="Times New Roman" w:cs="Times New Roman"/>
          <w:sz w:val="28"/>
        </w:rPr>
        <w:t>Следующий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 w:rsidRPr="00CA42AD">
        <w:rPr>
          <w:rFonts w:ascii="Times New Roman" w:hAnsi="Times New Roman" w:cs="Times New Roman"/>
          <w:sz w:val="28"/>
        </w:rPr>
        <w:t>элемент</w:t>
      </w:r>
    </w:p>
    <w:p w:rsidR="00CA42AD" w:rsidRPr="00CA42AD" w:rsidRDefault="00CA42AD" w:rsidP="00CA42AD">
      <w:pPr>
        <w:ind w:left="1416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 &lt;/summary&gt;</w:t>
      </w:r>
    </w:p>
    <w:p w:rsidR="00CA42AD" w:rsidRPr="00CA42AD" w:rsidRDefault="00CA42AD" w:rsidP="00CA42AD">
      <w:pPr>
        <w:ind w:left="708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public </w:t>
      </w:r>
      <w:proofErr w:type="spellStart"/>
      <w:r w:rsidRPr="00CA42AD">
        <w:rPr>
          <w:rFonts w:ascii="Times New Roman" w:hAnsi="Times New Roman" w:cs="Times New Roman"/>
          <w:sz w:val="28"/>
          <w:lang w:val="en-US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 xml:space="preserve">&lt;T&gt; next </w:t>
      </w:r>
      <w:proofErr w:type="gramStart"/>
      <w:r w:rsidRPr="00CA42AD">
        <w:rPr>
          <w:rFonts w:ascii="Times New Roman" w:hAnsi="Times New Roman" w:cs="Times New Roman"/>
          <w:sz w:val="28"/>
          <w:lang w:val="en-US"/>
        </w:rPr>
        <w:t>{ get</w:t>
      </w:r>
      <w:proofErr w:type="gramEnd"/>
      <w:r w:rsidRPr="00CA42AD">
        <w:rPr>
          <w:rFonts w:ascii="Times New Roman" w:hAnsi="Times New Roman" w:cs="Times New Roman"/>
          <w:sz w:val="28"/>
          <w:lang w:val="en-US"/>
        </w:rPr>
        <w:t>; set; }</w:t>
      </w:r>
    </w:p>
    <w:p w:rsidR="00CA42AD" w:rsidRPr="00CA42AD" w:rsidRDefault="00CA42AD" w:rsidP="00CA42AD">
      <w:pPr>
        <w:ind w:left="708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///</w:t>
      </w:r>
      <w:r w:rsidRPr="00CA42AD">
        <w:rPr>
          <w:rFonts w:ascii="Times New Roman" w:hAnsi="Times New Roman" w:cs="Times New Roman"/>
          <w:sz w:val="28"/>
        </w:rPr>
        <w:t>конструктор</w:t>
      </w:r>
    </w:p>
    <w:p w:rsidR="00CA42AD" w:rsidRPr="00CA42AD" w:rsidRDefault="00CA42AD" w:rsidP="00CA42AD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 w:rsidRPr="00CA42AD">
        <w:rPr>
          <w:rFonts w:ascii="Times New Roman" w:hAnsi="Times New Roman" w:cs="Times New Roman"/>
          <w:sz w:val="28"/>
          <w:lang w:val="en-US"/>
        </w:rPr>
        <w:t xml:space="preserve">public </w:t>
      </w:r>
      <w:proofErr w:type="spellStart"/>
      <w:proofErr w:type="gramStart"/>
      <w:r w:rsidRPr="00CA42AD">
        <w:rPr>
          <w:rFonts w:ascii="Times New Roman" w:hAnsi="Times New Roman" w:cs="Times New Roman"/>
          <w:sz w:val="28"/>
          <w:lang w:val="en-US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CA42AD">
        <w:rPr>
          <w:rFonts w:ascii="Times New Roman" w:hAnsi="Times New Roman" w:cs="Times New Roman"/>
          <w:sz w:val="28"/>
          <w:lang w:val="en-US"/>
        </w:rPr>
        <w:t xml:space="preserve">T </w:t>
      </w:r>
      <w:proofErr w:type="spellStart"/>
      <w:r w:rsidRPr="00CA42AD">
        <w:rPr>
          <w:rFonts w:ascii="Times New Roman" w:hAnsi="Times New Roman" w:cs="Times New Roman"/>
          <w:sz w:val="28"/>
          <w:lang w:val="en-US"/>
        </w:rPr>
        <w:t>param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>)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 w:rsidRPr="00CA42AD">
        <w:rPr>
          <w:rFonts w:ascii="Times New Roman" w:hAnsi="Times New Roman" w:cs="Times New Roman"/>
          <w:sz w:val="28"/>
          <w:lang w:val="en-US"/>
        </w:rPr>
        <w:t>{</w:t>
      </w:r>
    </w:p>
    <w:p w:rsidR="00CA42AD" w:rsidRPr="00CA42AD" w:rsidRDefault="00CA42AD" w:rsidP="00CA42AD">
      <w:pPr>
        <w:ind w:left="1416" w:firstLine="708"/>
        <w:rPr>
          <w:rFonts w:ascii="Times New Roman" w:hAnsi="Times New Roman" w:cs="Times New Roman"/>
          <w:sz w:val="28"/>
          <w:lang w:val="en-US"/>
        </w:rPr>
      </w:pPr>
      <w:proofErr w:type="spellStart"/>
      <w:r w:rsidRPr="00CA42AD">
        <w:rPr>
          <w:rFonts w:ascii="Times New Roman" w:hAnsi="Times New Roman" w:cs="Times New Roman"/>
          <w:sz w:val="28"/>
          <w:lang w:val="en-US"/>
        </w:rPr>
        <w:t>this.data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A42AD">
        <w:rPr>
          <w:rFonts w:ascii="Times New Roman" w:hAnsi="Times New Roman" w:cs="Times New Roman"/>
          <w:sz w:val="28"/>
          <w:lang w:val="en-US"/>
        </w:rPr>
        <w:t>param</w:t>
      </w:r>
      <w:proofErr w:type="spellEnd"/>
      <w:r w:rsidRPr="00CA42AD">
        <w:rPr>
          <w:rFonts w:ascii="Times New Roman" w:hAnsi="Times New Roman" w:cs="Times New Roman"/>
          <w:sz w:val="28"/>
          <w:lang w:val="en-US"/>
        </w:rPr>
        <w:t>;</w:t>
      </w:r>
    </w:p>
    <w:p w:rsidR="00CA42AD" w:rsidRPr="00CA42AD" w:rsidRDefault="00CA42AD" w:rsidP="00CA42AD">
      <w:pPr>
        <w:ind w:left="708"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>}</w:t>
      </w:r>
    </w:p>
    <w:p w:rsidR="00CA42AD" w:rsidRPr="00CA42AD" w:rsidRDefault="00CA42AD" w:rsidP="00CA42AD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CA42AD">
        <w:rPr>
          <w:rFonts w:ascii="Times New Roman" w:hAnsi="Times New Roman" w:cs="Times New Roman"/>
          <w:sz w:val="28"/>
          <w:lang w:val="en-US"/>
        </w:rPr>
        <w:t>}</w:t>
      </w:r>
    </w:p>
    <w:p w:rsidR="00881241" w:rsidRDefault="00CA42AD" w:rsidP="00CA42AD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  <w:r w:rsidRPr="00CA42AD">
        <w:rPr>
          <w:rFonts w:ascii="Times New Roman" w:hAnsi="Times New Roman" w:cs="Times New Roman"/>
          <w:sz w:val="28"/>
          <w:lang w:val="en-US"/>
        </w:rPr>
        <w:t>}</w:t>
      </w:r>
    </w:p>
    <w:p w:rsidR="00CA42AD" w:rsidRPr="00CA42AD" w:rsidRDefault="00CA42AD" w:rsidP="00167909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Тип</w:t>
      </w:r>
      <w:r w:rsidRPr="00CA42AD">
        <w:rPr>
          <w:rFonts w:ascii="Times New Roman" w:hAnsi="Times New Roman" w:cs="Times New Roman"/>
          <w:sz w:val="28"/>
          <w:lang w:val="en-US"/>
        </w:rPr>
        <w:t>-</w:t>
      </w:r>
      <w:r w:rsidRPr="00CA42AD">
        <w:rPr>
          <w:rFonts w:ascii="Times New Roman" w:hAnsi="Times New Roman" w:cs="Times New Roman"/>
          <w:sz w:val="28"/>
        </w:rPr>
        <w:t>обобщение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T – </w:t>
      </w:r>
      <w:r w:rsidRPr="00CA42AD">
        <w:rPr>
          <w:rFonts w:ascii="Times New Roman" w:hAnsi="Times New Roman" w:cs="Times New Roman"/>
          <w:sz w:val="28"/>
        </w:rPr>
        <w:t>тип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 w:rsidRPr="00CA42AD">
        <w:rPr>
          <w:rFonts w:ascii="Times New Roman" w:hAnsi="Times New Roman" w:cs="Times New Roman"/>
          <w:sz w:val="28"/>
        </w:rPr>
        <w:t>данных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 </w:t>
      </w:r>
      <w:r w:rsidRPr="00CA42AD">
        <w:rPr>
          <w:rFonts w:ascii="Times New Roman" w:hAnsi="Times New Roman" w:cs="Times New Roman"/>
          <w:sz w:val="28"/>
        </w:rPr>
        <w:t>списка</w:t>
      </w:r>
      <w:r w:rsidRPr="00CA42AD">
        <w:rPr>
          <w:rFonts w:ascii="Times New Roman" w:hAnsi="Times New Roman" w:cs="Times New Roman"/>
          <w:sz w:val="28"/>
          <w:lang w:val="en-US"/>
        </w:rPr>
        <w:t xml:space="preserve">. </w:t>
      </w:r>
      <w:r w:rsidRPr="00CA42AD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Pr="00CA42AD">
        <w:rPr>
          <w:rFonts w:ascii="Times New Roman" w:hAnsi="Times New Roman" w:cs="Times New Roman"/>
          <w:sz w:val="28"/>
        </w:rPr>
        <w:t>SimpleListItem</w:t>
      </w:r>
      <w:proofErr w:type="spellEnd"/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 xml:space="preserve">содержит свойство </w:t>
      </w:r>
      <w:proofErr w:type="spellStart"/>
      <w:r w:rsidRPr="00CA42AD">
        <w:rPr>
          <w:rFonts w:ascii="Times New Roman" w:hAnsi="Times New Roman" w:cs="Times New Roman"/>
          <w:sz w:val="28"/>
        </w:rPr>
        <w:t>data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обобщенного типа, предназначенное для хранения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данных. </w:t>
      </w:r>
      <w:r w:rsidRPr="00CA42AD">
        <w:rPr>
          <w:rFonts w:ascii="Times New Roman" w:hAnsi="Times New Roman" w:cs="Times New Roman"/>
          <w:sz w:val="28"/>
        </w:rPr>
        <w:t xml:space="preserve">В классе </w:t>
      </w:r>
      <w:proofErr w:type="spellStart"/>
      <w:r w:rsidRPr="00CA42AD">
        <w:rPr>
          <w:rFonts w:ascii="Times New Roman" w:hAnsi="Times New Roman" w:cs="Times New Roman"/>
          <w:sz w:val="28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также содержится свойство </w:t>
      </w:r>
      <w:proofErr w:type="spellStart"/>
      <w:r w:rsidRPr="00CA42AD">
        <w:rPr>
          <w:rFonts w:ascii="Times New Roman" w:hAnsi="Times New Roman" w:cs="Times New Roman"/>
          <w:sz w:val="28"/>
        </w:rPr>
        <w:t>next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типа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proofErr w:type="spellStart"/>
      <w:r w:rsidRPr="00CA42AD">
        <w:rPr>
          <w:rFonts w:ascii="Times New Roman" w:hAnsi="Times New Roman" w:cs="Times New Roman"/>
          <w:sz w:val="28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</w:rPr>
        <w:t>, являющееся аналогом указателя на следующий элемент.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</w:t>
      </w:r>
      <w:r w:rsidRPr="00CA42AD">
        <w:rPr>
          <w:rFonts w:ascii="Times New Roman" w:hAnsi="Times New Roman" w:cs="Times New Roman"/>
          <w:sz w:val="28"/>
        </w:rPr>
        <w:t>ри объявлении переменной типа объект класса в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данной переменной данные будут храниться именно как ссылка на объект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класса, то</w:t>
      </w:r>
      <w:r>
        <w:rPr>
          <w:rFonts w:ascii="Times New Roman" w:hAnsi="Times New Roman" w:cs="Times New Roman"/>
          <w:sz w:val="28"/>
        </w:rPr>
        <w:t xml:space="preserve"> есть фактически как указатель.</w:t>
      </w:r>
    </w:p>
    <w:p w:rsidR="00CA42AD" w:rsidRPr="00CA42AD" w:rsidRDefault="00CA42AD" w:rsidP="00167909">
      <w:pPr>
        <w:spacing w:after="24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Кл</w:t>
      </w:r>
      <w:r>
        <w:rPr>
          <w:rFonts w:ascii="Times New Roman" w:hAnsi="Times New Roman" w:cs="Times New Roman"/>
          <w:sz w:val="28"/>
        </w:rPr>
        <w:t xml:space="preserve">асс </w:t>
      </w:r>
      <w:proofErr w:type="spellStart"/>
      <w:r>
        <w:rPr>
          <w:rFonts w:ascii="Times New Roman" w:hAnsi="Times New Roman" w:cs="Times New Roman"/>
          <w:sz w:val="28"/>
        </w:rPr>
        <w:t>SimpleList</w:t>
      </w:r>
      <w:proofErr w:type="spellEnd"/>
      <w:r>
        <w:rPr>
          <w:rFonts w:ascii="Times New Roman" w:hAnsi="Times New Roman" w:cs="Times New Roman"/>
          <w:sz w:val="28"/>
        </w:rPr>
        <w:t xml:space="preserve"> реализует список.</w:t>
      </w:r>
      <w:r w:rsidR="00167909">
        <w:rPr>
          <w:rFonts w:ascii="Times New Roman" w:hAnsi="Times New Roman" w:cs="Times New Roman"/>
          <w:sz w:val="28"/>
        </w:rPr>
        <w:t xml:space="preserve"> </w:t>
      </w:r>
      <w:r w:rsidRPr="00CA42AD">
        <w:rPr>
          <w:rFonts w:ascii="Times New Roman" w:hAnsi="Times New Roman" w:cs="Times New Roman"/>
          <w:sz w:val="28"/>
        </w:rPr>
        <w:t xml:space="preserve">Поля </w:t>
      </w:r>
      <w:proofErr w:type="spellStart"/>
      <w:r w:rsidRPr="00CA42AD">
        <w:rPr>
          <w:rFonts w:ascii="Times New Roman" w:hAnsi="Times New Roman" w:cs="Times New Roman"/>
          <w:sz w:val="28"/>
        </w:rPr>
        <w:t>first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CA42AD">
        <w:rPr>
          <w:rFonts w:ascii="Times New Roman" w:hAnsi="Times New Roman" w:cs="Times New Roman"/>
          <w:sz w:val="28"/>
        </w:rPr>
        <w:t>last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содержат </w:t>
      </w:r>
      <w:r>
        <w:rPr>
          <w:rFonts w:ascii="Times New Roman" w:hAnsi="Times New Roman" w:cs="Times New Roman"/>
          <w:sz w:val="28"/>
        </w:rPr>
        <w:t xml:space="preserve">ссылки на </w:t>
      </w:r>
      <w:r w:rsidRPr="00CA42AD">
        <w:rPr>
          <w:rFonts w:ascii="Times New Roman" w:hAnsi="Times New Roman" w:cs="Times New Roman"/>
          <w:sz w:val="28"/>
        </w:rPr>
        <w:t>для первог</w:t>
      </w:r>
      <w:r w:rsidR="00167909">
        <w:rPr>
          <w:rFonts w:ascii="Times New Roman" w:hAnsi="Times New Roman" w:cs="Times New Roman"/>
          <w:sz w:val="28"/>
        </w:rPr>
        <w:t xml:space="preserve">о и последнего элемента списка. </w:t>
      </w:r>
      <w:r w:rsidRPr="00CA42AD">
        <w:rPr>
          <w:rFonts w:ascii="Times New Roman" w:hAnsi="Times New Roman" w:cs="Times New Roman"/>
          <w:sz w:val="28"/>
        </w:rPr>
        <w:t xml:space="preserve">Свойство </w:t>
      </w:r>
      <w:proofErr w:type="spellStart"/>
      <w:r w:rsidRPr="00CA42AD">
        <w:rPr>
          <w:rFonts w:ascii="Times New Roman" w:hAnsi="Times New Roman" w:cs="Times New Roman"/>
          <w:sz w:val="28"/>
        </w:rPr>
        <w:t>Count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содержит количество элементов. 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 xml:space="preserve">Метод добавления нового элемента в конец списка </w:t>
      </w:r>
      <w:proofErr w:type="spellStart"/>
      <w:r w:rsidRPr="00CA42AD">
        <w:rPr>
          <w:rFonts w:ascii="Times New Roman" w:hAnsi="Times New Roman" w:cs="Times New Roman"/>
          <w:sz w:val="28"/>
        </w:rPr>
        <w:t>Add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создает новый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контейнер элемента на основе переданных данных (объект класса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proofErr w:type="spellStart"/>
      <w:r w:rsidRPr="00CA42AD">
        <w:rPr>
          <w:rFonts w:ascii="Times New Roman" w:hAnsi="Times New Roman" w:cs="Times New Roman"/>
          <w:sz w:val="28"/>
        </w:rPr>
        <w:t>SimpleListItem</w:t>
      </w:r>
      <w:proofErr w:type="spellEnd"/>
      <w:r w:rsidRPr="00CA42AD">
        <w:rPr>
          <w:rFonts w:ascii="Times New Roman" w:hAnsi="Times New Roman" w:cs="Times New Roman"/>
          <w:sz w:val="28"/>
        </w:rPr>
        <w:t>), увеличивает количество элементов списка на единицу, а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затем добавляет контейнер к цепочке контейнеров. В результате этого поле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proofErr w:type="spellStart"/>
      <w:r w:rsidRPr="00CA42AD">
        <w:rPr>
          <w:rFonts w:ascii="Times New Roman" w:hAnsi="Times New Roman" w:cs="Times New Roman"/>
          <w:sz w:val="28"/>
        </w:rPr>
        <w:t>first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будет содержать ссылку на первый, а </w:t>
      </w:r>
      <w:proofErr w:type="spellStart"/>
      <w:r w:rsidRPr="00CA42AD">
        <w:rPr>
          <w:rFonts w:ascii="Times New Roman" w:hAnsi="Times New Roman" w:cs="Times New Roman"/>
          <w:sz w:val="28"/>
        </w:rPr>
        <w:t>last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– на последний элементы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списка.</w:t>
      </w:r>
    </w:p>
    <w:p w:rsidR="00CA42AD" w:rsidRPr="00CA42AD" w:rsidRDefault="00CA42AD" w:rsidP="00167909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CA42AD">
        <w:rPr>
          <w:rFonts w:ascii="Times New Roman" w:hAnsi="Times New Roman" w:cs="Times New Roman"/>
          <w:sz w:val="28"/>
        </w:rPr>
        <w:t>GetItem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используется для получения контейнера по его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порядковому номеру, в частности для контейнера с номером N метод</w:t>
      </w:r>
    </w:p>
    <w:p w:rsidR="00CA42AD" w:rsidRP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CA42AD">
        <w:rPr>
          <w:rFonts w:ascii="Times New Roman" w:hAnsi="Times New Roman" w:cs="Times New Roman"/>
          <w:sz w:val="28"/>
        </w:rPr>
        <w:t>перебирает в цикле N-1 контейнеров и возвращает N-</w:t>
      </w:r>
      <w:proofErr w:type="spellStart"/>
      <w:r w:rsidRPr="00CA42AD">
        <w:rPr>
          <w:rFonts w:ascii="Times New Roman" w:hAnsi="Times New Roman" w:cs="Times New Roman"/>
          <w:sz w:val="28"/>
        </w:rPr>
        <w:t>ый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контейнер. Метод</w:t>
      </w:r>
    </w:p>
    <w:p w:rsidR="00CA42AD" w:rsidRDefault="00CA42AD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proofErr w:type="spellStart"/>
      <w:r w:rsidRPr="00CA42AD">
        <w:rPr>
          <w:rFonts w:ascii="Times New Roman" w:hAnsi="Times New Roman" w:cs="Times New Roman"/>
          <w:sz w:val="28"/>
        </w:rPr>
        <w:t>Get</w:t>
      </w:r>
      <w:proofErr w:type="spellEnd"/>
      <w:r w:rsidRPr="00CA42AD">
        <w:rPr>
          <w:rFonts w:ascii="Times New Roman" w:hAnsi="Times New Roman" w:cs="Times New Roman"/>
          <w:sz w:val="28"/>
        </w:rPr>
        <w:t xml:space="preserve"> возвращает данные, находящиеся в контейнере.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>using System;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namespace </w:t>
      </w:r>
      <w:proofErr w:type="spellStart"/>
      <w:r w:rsidRPr="00804140">
        <w:rPr>
          <w:rFonts w:ascii="Times New Roman" w:hAnsi="Times New Roman" w:cs="Times New Roman"/>
          <w:sz w:val="28"/>
          <w:lang w:val="en-US"/>
        </w:rPr>
        <w:t>FigureCollections</w:t>
      </w:r>
      <w:proofErr w:type="spellEnd"/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>{</w:t>
      </w:r>
    </w:p>
    <w:p w:rsidR="00804140" w:rsidRPr="00804140" w:rsidRDefault="00804140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 /// &lt;summary&gt;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 w:rsidRPr="00804140">
        <w:rPr>
          <w:rFonts w:ascii="Times New Roman" w:hAnsi="Times New Roman" w:cs="Times New Roman"/>
          <w:sz w:val="28"/>
          <w:lang w:val="en-US"/>
        </w:rPr>
        <w:t xml:space="preserve">/// </w:t>
      </w:r>
      <w:r w:rsidRPr="00804140">
        <w:rPr>
          <w:rFonts w:ascii="Times New Roman" w:hAnsi="Times New Roman" w:cs="Times New Roman"/>
          <w:sz w:val="28"/>
        </w:rPr>
        <w:t>Класс</w:t>
      </w: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 w:rsidRPr="00804140">
        <w:rPr>
          <w:rFonts w:ascii="Times New Roman" w:hAnsi="Times New Roman" w:cs="Times New Roman"/>
          <w:sz w:val="28"/>
        </w:rPr>
        <w:t>стек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ab/>
      </w:r>
      <w:r w:rsidRPr="00804140">
        <w:rPr>
          <w:rFonts w:ascii="Times New Roman" w:hAnsi="Times New Roman" w:cs="Times New Roman"/>
          <w:sz w:val="28"/>
          <w:lang w:val="en-US"/>
        </w:rPr>
        <w:t>/// &lt;/summary&gt;</w:t>
      </w:r>
    </w:p>
    <w:p w:rsidR="00804140" w:rsidRPr="00804140" w:rsidRDefault="00804140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spellStart"/>
      <w:r w:rsidRPr="00804140">
        <w:rPr>
          <w:rFonts w:ascii="Times New Roman" w:hAnsi="Times New Roman" w:cs="Times New Roman"/>
          <w:sz w:val="28"/>
          <w:lang w:val="en-US"/>
        </w:rPr>
        <w:t>SimpleStack</w:t>
      </w:r>
      <w:proofErr w:type="spellEnd"/>
      <w:r w:rsidRPr="00804140">
        <w:rPr>
          <w:rFonts w:ascii="Times New Roman" w:hAnsi="Times New Roman" w:cs="Times New Roman"/>
          <w:sz w:val="28"/>
          <w:lang w:val="en-US"/>
        </w:rPr>
        <w:t>&lt;T</w:t>
      </w:r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&gt; :</w:t>
      </w:r>
      <w:proofErr w:type="gramEnd"/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4140">
        <w:rPr>
          <w:rFonts w:ascii="Times New Roman" w:hAnsi="Times New Roman" w:cs="Times New Roman"/>
          <w:sz w:val="28"/>
          <w:lang w:val="en-US"/>
        </w:rPr>
        <w:t>SimpleList</w:t>
      </w:r>
      <w:proofErr w:type="spellEnd"/>
      <w:r w:rsidRPr="00804140">
        <w:rPr>
          <w:rFonts w:ascii="Times New Roman" w:hAnsi="Times New Roman" w:cs="Times New Roman"/>
          <w:sz w:val="28"/>
          <w:lang w:val="en-US"/>
        </w:rPr>
        <w:t xml:space="preserve">&lt;T&gt; where T : </w:t>
      </w:r>
      <w:proofErr w:type="spellStart"/>
      <w:r w:rsidRPr="00804140">
        <w:rPr>
          <w:rFonts w:ascii="Times New Roman" w:hAnsi="Times New Roman" w:cs="Times New Roman"/>
          <w:sz w:val="28"/>
          <w:lang w:val="en-US"/>
        </w:rPr>
        <w:t>IComparable</w:t>
      </w:r>
      <w:proofErr w:type="spellEnd"/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 w:rsidRPr="00804140">
        <w:rPr>
          <w:rFonts w:ascii="Times New Roman" w:hAnsi="Times New Roman" w:cs="Times New Roman"/>
          <w:sz w:val="28"/>
          <w:lang w:val="en-US"/>
        </w:rPr>
        <w:t>{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 w:rsidRPr="00804140">
        <w:rPr>
          <w:rFonts w:ascii="Times New Roman" w:hAnsi="Times New Roman" w:cs="Times New Roman"/>
          <w:sz w:val="28"/>
        </w:rPr>
        <w:t>/// &lt;</w:t>
      </w:r>
      <w:proofErr w:type="spellStart"/>
      <w:r w:rsidRPr="00804140">
        <w:rPr>
          <w:rFonts w:ascii="Times New Roman" w:hAnsi="Times New Roman" w:cs="Times New Roman"/>
          <w:sz w:val="28"/>
        </w:rPr>
        <w:t>summary</w:t>
      </w:r>
      <w:proofErr w:type="spellEnd"/>
      <w:r w:rsidRPr="00804140">
        <w:rPr>
          <w:rFonts w:ascii="Times New Roman" w:hAnsi="Times New Roman" w:cs="Times New Roman"/>
          <w:sz w:val="28"/>
        </w:rPr>
        <w:t>&gt;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/// Добавление в стек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  <w:lang w:val="en-US"/>
        </w:rPr>
        <w:t>/// &lt;/summary&gt;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public void </w:t>
      </w:r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 w:rsidRPr="00804140">
        <w:rPr>
          <w:rFonts w:ascii="Times New Roman" w:hAnsi="Times New Roman" w:cs="Times New Roman"/>
          <w:sz w:val="28"/>
          <w:lang w:val="en-US"/>
        </w:rPr>
        <w:t>T element) {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4140">
        <w:rPr>
          <w:rFonts w:ascii="Times New Roman" w:hAnsi="Times New Roman" w:cs="Times New Roman"/>
          <w:sz w:val="28"/>
        </w:rPr>
        <w:t>Add</w:t>
      </w:r>
      <w:proofErr w:type="spellEnd"/>
      <w:r w:rsidRPr="00804140">
        <w:rPr>
          <w:rFonts w:ascii="Times New Roman" w:hAnsi="Times New Roman" w:cs="Times New Roman"/>
          <w:sz w:val="28"/>
        </w:rPr>
        <w:t>(</w:t>
      </w:r>
      <w:proofErr w:type="spellStart"/>
      <w:r w:rsidRPr="00804140">
        <w:rPr>
          <w:rFonts w:ascii="Times New Roman" w:hAnsi="Times New Roman" w:cs="Times New Roman"/>
          <w:sz w:val="28"/>
        </w:rPr>
        <w:t>element</w:t>
      </w:r>
      <w:proofErr w:type="spellEnd"/>
      <w:r w:rsidRPr="00804140">
        <w:rPr>
          <w:rFonts w:ascii="Times New Roman" w:hAnsi="Times New Roman" w:cs="Times New Roman"/>
          <w:sz w:val="28"/>
        </w:rPr>
        <w:t>);</w:t>
      </w:r>
    </w:p>
    <w:p w:rsidR="00804140" w:rsidRPr="00804140" w:rsidRDefault="00804140" w:rsidP="00804140">
      <w:pPr>
        <w:spacing w:line="360" w:lineRule="auto"/>
        <w:ind w:left="1416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}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</w:rPr>
        <w:t>/// &lt;</w:t>
      </w:r>
      <w:proofErr w:type="spellStart"/>
      <w:r w:rsidRPr="00804140">
        <w:rPr>
          <w:rFonts w:ascii="Times New Roman" w:hAnsi="Times New Roman" w:cs="Times New Roman"/>
          <w:sz w:val="28"/>
        </w:rPr>
        <w:t>summary</w:t>
      </w:r>
      <w:proofErr w:type="spellEnd"/>
      <w:r w:rsidRPr="00804140">
        <w:rPr>
          <w:rFonts w:ascii="Times New Roman" w:hAnsi="Times New Roman" w:cs="Times New Roman"/>
          <w:sz w:val="28"/>
        </w:rPr>
        <w:t>&gt;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lastRenderedPageBreak/>
        <w:t>/// Удаление и чтение из стека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</w:rPr>
        <w:t>/// &lt;/</w:t>
      </w:r>
      <w:proofErr w:type="spellStart"/>
      <w:r w:rsidRPr="00804140">
        <w:rPr>
          <w:rFonts w:ascii="Times New Roman" w:hAnsi="Times New Roman" w:cs="Times New Roman"/>
          <w:sz w:val="28"/>
        </w:rPr>
        <w:t>summary</w:t>
      </w:r>
      <w:proofErr w:type="spellEnd"/>
      <w:r w:rsidRPr="00804140">
        <w:rPr>
          <w:rFonts w:ascii="Times New Roman" w:hAnsi="Times New Roman" w:cs="Times New Roman"/>
          <w:sz w:val="28"/>
        </w:rPr>
        <w:t>&gt;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</w:rPr>
      </w:pPr>
      <w:proofErr w:type="spellStart"/>
      <w:r w:rsidRPr="00804140">
        <w:rPr>
          <w:rFonts w:ascii="Times New Roman" w:hAnsi="Times New Roman" w:cs="Times New Roman"/>
          <w:sz w:val="28"/>
        </w:rPr>
        <w:t>public</w:t>
      </w:r>
      <w:proofErr w:type="spellEnd"/>
      <w:r w:rsidRPr="00804140">
        <w:rPr>
          <w:rFonts w:ascii="Times New Roman" w:hAnsi="Times New Roman" w:cs="Times New Roman"/>
          <w:sz w:val="28"/>
        </w:rPr>
        <w:t xml:space="preserve"> T </w:t>
      </w:r>
      <w:proofErr w:type="spellStart"/>
      <w:proofErr w:type="gramStart"/>
      <w:r w:rsidRPr="00804140">
        <w:rPr>
          <w:rFonts w:ascii="Times New Roman" w:hAnsi="Times New Roman" w:cs="Times New Roman"/>
          <w:sz w:val="28"/>
        </w:rPr>
        <w:t>Pop</w:t>
      </w:r>
      <w:proofErr w:type="spellEnd"/>
      <w:r w:rsidRPr="00804140">
        <w:rPr>
          <w:rFonts w:ascii="Times New Roman" w:hAnsi="Times New Roman" w:cs="Times New Roman"/>
          <w:sz w:val="28"/>
        </w:rPr>
        <w:t>(</w:t>
      </w:r>
      <w:proofErr w:type="gramEnd"/>
      <w:r w:rsidRPr="00804140">
        <w:rPr>
          <w:rFonts w:ascii="Times New Roman" w:hAnsi="Times New Roman" w:cs="Times New Roman"/>
          <w:sz w:val="28"/>
        </w:rPr>
        <w:t>) {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  <w:lang w:val="en-US"/>
        </w:rPr>
        <w:t>T Result = default(T);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>if (</w:t>
      </w:r>
      <w:proofErr w:type="spellStart"/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this.Count</w:t>
      </w:r>
      <w:proofErr w:type="spellEnd"/>
      <w:proofErr w:type="gramEnd"/>
      <w:r w:rsidRPr="00804140">
        <w:rPr>
          <w:rFonts w:ascii="Times New Roman" w:hAnsi="Times New Roman" w:cs="Times New Roman"/>
          <w:sz w:val="28"/>
          <w:lang w:val="en-US"/>
        </w:rPr>
        <w:t xml:space="preserve"> == 0) return Result;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>if (</w:t>
      </w:r>
      <w:proofErr w:type="spellStart"/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this.Count</w:t>
      </w:r>
      <w:proofErr w:type="spellEnd"/>
      <w:proofErr w:type="gramEnd"/>
      <w:r w:rsidRPr="00804140">
        <w:rPr>
          <w:rFonts w:ascii="Times New Roman" w:hAnsi="Times New Roman" w:cs="Times New Roman"/>
          <w:sz w:val="28"/>
          <w:lang w:val="en-US"/>
        </w:rPr>
        <w:t xml:space="preserve"> == 1)</w:t>
      </w: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 w:rsidRPr="00804140">
        <w:rPr>
          <w:rFonts w:ascii="Times New Roman" w:hAnsi="Times New Roman" w:cs="Times New Roman"/>
          <w:sz w:val="28"/>
          <w:lang w:val="en-US"/>
        </w:rPr>
        <w:t>{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 xml:space="preserve">Result = </w:t>
      </w:r>
      <w:proofErr w:type="spellStart"/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this.first</w:t>
      </w:r>
      <w:proofErr w:type="gramEnd"/>
      <w:r w:rsidRPr="00804140">
        <w:rPr>
          <w:rFonts w:ascii="Times New Roman" w:hAnsi="Times New Roman" w:cs="Times New Roman"/>
          <w:sz w:val="28"/>
          <w:lang w:val="en-US"/>
        </w:rPr>
        <w:t>.data</w:t>
      </w:r>
      <w:proofErr w:type="spellEnd"/>
      <w:r w:rsidRPr="00804140">
        <w:rPr>
          <w:rFonts w:ascii="Times New Roman" w:hAnsi="Times New Roman" w:cs="Times New Roman"/>
          <w:sz w:val="28"/>
          <w:lang w:val="en-US"/>
        </w:rPr>
        <w:t>;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 w:rsidRPr="00804140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</w:rPr>
        <w:t>//обнуляются указатели начала и конца списка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this</w:t>
      </w:r>
      <w:r w:rsidRPr="00804140">
        <w:rPr>
          <w:rFonts w:ascii="Times New Roman" w:hAnsi="Times New Roman" w:cs="Times New Roman"/>
          <w:sz w:val="28"/>
        </w:rPr>
        <w:t>.</w:t>
      </w:r>
      <w:r w:rsidRPr="00804140">
        <w:rPr>
          <w:rFonts w:ascii="Times New Roman" w:hAnsi="Times New Roman" w:cs="Times New Roman"/>
          <w:sz w:val="28"/>
          <w:lang w:val="en-US"/>
        </w:rPr>
        <w:t>first</w:t>
      </w:r>
      <w:proofErr w:type="gramEnd"/>
      <w:r w:rsidRPr="00804140">
        <w:rPr>
          <w:rFonts w:ascii="Times New Roman" w:hAnsi="Times New Roman" w:cs="Times New Roman"/>
          <w:sz w:val="28"/>
        </w:rPr>
        <w:t xml:space="preserve"> = </w:t>
      </w:r>
      <w:r w:rsidRPr="00804140">
        <w:rPr>
          <w:rFonts w:ascii="Times New Roman" w:hAnsi="Times New Roman" w:cs="Times New Roman"/>
          <w:sz w:val="28"/>
          <w:lang w:val="en-US"/>
        </w:rPr>
        <w:t>null</w:t>
      </w:r>
      <w:r w:rsidRPr="00804140">
        <w:rPr>
          <w:rFonts w:ascii="Times New Roman" w:hAnsi="Times New Roman" w:cs="Times New Roman"/>
          <w:sz w:val="28"/>
        </w:rPr>
        <w:t>;</w:t>
      </w:r>
    </w:p>
    <w:p w:rsid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04140">
        <w:rPr>
          <w:rFonts w:ascii="Times New Roman" w:hAnsi="Times New Roman" w:cs="Times New Roman"/>
          <w:sz w:val="28"/>
          <w:lang w:val="en-US"/>
        </w:rPr>
        <w:t>this</w:t>
      </w:r>
      <w:r w:rsidRPr="00804140">
        <w:rPr>
          <w:rFonts w:ascii="Times New Roman" w:hAnsi="Times New Roman" w:cs="Times New Roman"/>
          <w:sz w:val="28"/>
        </w:rPr>
        <w:t>.</w:t>
      </w:r>
      <w:r w:rsidRPr="00804140">
        <w:rPr>
          <w:rFonts w:ascii="Times New Roman" w:hAnsi="Times New Roman" w:cs="Times New Roman"/>
          <w:sz w:val="28"/>
          <w:lang w:val="en-US"/>
        </w:rPr>
        <w:t>last</w:t>
      </w:r>
      <w:proofErr w:type="gramEnd"/>
      <w:r w:rsidRPr="00804140">
        <w:rPr>
          <w:rFonts w:ascii="Times New Roman" w:hAnsi="Times New Roman" w:cs="Times New Roman"/>
          <w:sz w:val="28"/>
        </w:rPr>
        <w:t xml:space="preserve"> = </w:t>
      </w:r>
      <w:r w:rsidRPr="00804140">
        <w:rPr>
          <w:rFonts w:ascii="Times New Roman" w:hAnsi="Times New Roman" w:cs="Times New Roman"/>
          <w:sz w:val="28"/>
          <w:lang w:val="en-US"/>
        </w:rPr>
        <w:t>null</w:t>
      </w:r>
      <w:r w:rsidRPr="00804140">
        <w:rPr>
          <w:rFonts w:ascii="Times New Roman" w:hAnsi="Times New Roman" w:cs="Times New Roman"/>
          <w:sz w:val="28"/>
        </w:rPr>
        <w:t>;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}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  <w:lang w:val="en-US"/>
        </w:rPr>
      </w:pPr>
      <w:r w:rsidRPr="00804140">
        <w:rPr>
          <w:rFonts w:ascii="Times New Roman" w:hAnsi="Times New Roman" w:cs="Times New Roman"/>
          <w:sz w:val="28"/>
          <w:lang w:val="en-US"/>
        </w:rPr>
        <w:t>E</w:t>
      </w:r>
      <w:r w:rsidRPr="00804140">
        <w:rPr>
          <w:rFonts w:ascii="Times New Roman" w:hAnsi="Times New Roman" w:cs="Times New Roman"/>
          <w:sz w:val="28"/>
          <w:lang w:val="en-US"/>
        </w:rPr>
        <w:t>lse</w:t>
      </w:r>
      <w:r w:rsidRPr="00804140">
        <w:rPr>
          <w:rFonts w:ascii="Times New Roman" w:hAnsi="Times New Roman" w:cs="Times New Roman"/>
          <w:sz w:val="28"/>
          <w:lang w:val="en-US"/>
        </w:rPr>
        <w:t xml:space="preserve"> </w:t>
      </w:r>
      <w:r w:rsidRPr="00804140">
        <w:rPr>
          <w:rFonts w:ascii="Times New Roman" w:hAnsi="Times New Roman" w:cs="Times New Roman"/>
          <w:sz w:val="28"/>
          <w:lang w:val="en-US"/>
        </w:rPr>
        <w:t>{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7"/>
          <w:szCs w:val="27"/>
          <w:lang w:val="en-US"/>
        </w:rPr>
      </w:pPr>
      <w:proofErr w:type="spellStart"/>
      <w:r w:rsidRPr="00804140">
        <w:rPr>
          <w:rFonts w:ascii="Times New Roman" w:hAnsi="Times New Roman" w:cs="Times New Roman"/>
          <w:sz w:val="27"/>
          <w:szCs w:val="27"/>
          <w:lang w:val="en-US"/>
        </w:rPr>
        <w:t>SimpleListItem</w:t>
      </w:r>
      <w:proofErr w:type="spellEnd"/>
      <w:r w:rsidRPr="00804140">
        <w:rPr>
          <w:rFonts w:ascii="Times New Roman" w:hAnsi="Times New Roman" w:cs="Times New Roman"/>
          <w:sz w:val="27"/>
          <w:szCs w:val="27"/>
          <w:lang w:val="en-US"/>
        </w:rPr>
        <w:t xml:space="preserve">&lt;T&gt; </w:t>
      </w:r>
      <w:proofErr w:type="spellStart"/>
      <w:r w:rsidRPr="00804140">
        <w:rPr>
          <w:rFonts w:ascii="Times New Roman" w:hAnsi="Times New Roman" w:cs="Times New Roman"/>
          <w:sz w:val="27"/>
          <w:szCs w:val="27"/>
          <w:lang w:val="en-US"/>
        </w:rPr>
        <w:t>newLast</w:t>
      </w:r>
      <w:proofErr w:type="spellEnd"/>
      <w:r w:rsidRPr="00804140">
        <w:rPr>
          <w:rFonts w:ascii="Times New Roman" w:hAnsi="Times New Roman" w:cs="Times New Roman"/>
          <w:sz w:val="27"/>
          <w:szCs w:val="27"/>
          <w:lang w:val="en-US"/>
        </w:rPr>
        <w:t xml:space="preserve"> = </w:t>
      </w:r>
      <w:proofErr w:type="spellStart"/>
      <w:proofErr w:type="gramStart"/>
      <w:r w:rsidRPr="00804140">
        <w:rPr>
          <w:rFonts w:ascii="Times New Roman" w:hAnsi="Times New Roman" w:cs="Times New Roman"/>
          <w:sz w:val="27"/>
          <w:szCs w:val="27"/>
          <w:lang w:val="en-US"/>
        </w:rPr>
        <w:t>this.GetItem</w:t>
      </w:r>
      <w:proofErr w:type="spellEnd"/>
      <w:proofErr w:type="gramEnd"/>
      <w:r w:rsidRPr="00804140">
        <w:rPr>
          <w:rFonts w:ascii="Times New Roman" w:hAnsi="Times New Roman" w:cs="Times New Roman"/>
          <w:sz w:val="27"/>
          <w:szCs w:val="27"/>
          <w:lang w:val="en-US"/>
        </w:rPr>
        <w:t>(</w:t>
      </w:r>
      <w:proofErr w:type="spellStart"/>
      <w:r w:rsidRPr="00804140">
        <w:rPr>
          <w:rFonts w:ascii="Times New Roman" w:hAnsi="Times New Roman" w:cs="Times New Roman"/>
          <w:sz w:val="27"/>
          <w:szCs w:val="27"/>
          <w:lang w:val="en-US"/>
        </w:rPr>
        <w:t>this.Count</w:t>
      </w:r>
      <w:proofErr w:type="spellEnd"/>
      <w:r w:rsidRPr="00804140">
        <w:rPr>
          <w:rFonts w:ascii="Times New Roman" w:hAnsi="Times New Roman" w:cs="Times New Roman"/>
          <w:sz w:val="27"/>
          <w:szCs w:val="27"/>
          <w:lang w:val="en-US"/>
        </w:rPr>
        <w:t xml:space="preserve"> - 2);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//Чтение значения из последнего элемента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4140">
        <w:rPr>
          <w:rFonts w:ascii="Times New Roman" w:hAnsi="Times New Roman" w:cs="Times New Roman"/>
          <w:sz w:val="28"/>
        </w:rPr>
        <w:t>Result</w:t>
      </w:r>
      <w:proofErr w:type="spellEnd"/>
      <w:r w:rsidRPr="0080414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04140">
        <w:rPr>
          <w:rFonts w:ascii="Times New Roman" w:hAnsi="Times New Roman" w:cs="Times New Roman"/>
          <w:sz w:val="28"/>
        </w:rPr>
        <w:t>newLast.next.data</w:t>
      </w:r>
      <w:proofErr w:type="spellEnd"/>
      <w:r w:rsidRPr="00804140">
        <w:rPr>
          <w:rFonts w:ascii="Times New Roman" w:hAnsi="Times New Roman" w:cs="Times New Roman"/>
          <w:sz w:val="28"/>
        </w:rPr>
        <w:t>;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//предпоследний элемент считается последним</w:t>
      </w:r>
    </w:p>
    <w:p w:rsidR="00804140" w:rsidRPr="00804140" w:rsidRDefault="00804140" w:rsidP="00804140">
      <w:pPr>
        <w:spacing w:line="360" w:lineRule="auto"/>
        <w:ind w:left="2124" w:firstLine="708"/>
        <w:contextualSpacing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804140">
        <w:rPr>
          <w:rFonts w:ascii="Times New Roman" w:hAnsi="Times New Roman" w:cs="Times New Roman"/>
          <w:sz w:val="28"/>
        </w:rPr>
        <w:t>this.last</w:t>
      </w:r>
      <w:proofErr w:type="spellEnd"/>
      <w:proofErr w:type="gramEnd"/>
      <w:r w:rsidRPr="0080414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04140">
        <w:rPr>
          <w:rFonts w:ascii="Times New Roman" w:hAnsi="Times New Roman" w:cs="Times New Roman"/>
          <w:sz w:val="28"/>
        </w:rPr>
        <w:t>newLast</w:t>
      </w:r>
      <w:proofErr w:type="spellEnd"/>
      <w:r w:rsidRPr="00804140">
        <w:rPr>
          <w:rFonts w:ascii="Times New Roman" w:hAnsi="Times New Roman" w:cs="Times New Roman"/>
          <w:sz w:val="28"/>
        </w:rPr>
        <w:t>;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804140">
        <w:rPr>
          <w:rFonts w:ascii="Times New Roman" w:hAnsi="Times New Roman" w:cs="Times New Roman"/>
          <w:sz w:val="28"/>
        </w:rPr>
        <w:t>//последний элемент удаляется из списка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r w:rsidRPr="00804140">
        <w:rPr>
          <w:rFonts w:ascii="Times New Roman" w:hAnsi="Times New Roman" w:cs="Times New Roman"/>
          <w:sz w:val="28"/>
        </w:rPr>
        <w:t>newLast.next</w:t>
      </w:r>
      <w:proofErr w:type="spellEnd"/>
      <w:r w:rsidRPr="0080414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04140">
        <w:rPr>
          <w:rFonts w:ascii="Times New Roman" w:hAnsi="Times New Roman" w:cs="Times New Roman"/>
          <w:sz w:val="28"/>
        </w:rPr>
        <w:t>null</w:t>
      </w:r>
      <w:proofErr w:type="spellEnd"/>
      <w:r w:rsidRPr="00804140">
        <w:rPr>
          <w:rFonts w:ascii="Times New Roman" w:hAnsi="Times New Roman" w:cs="Times New Roman"/>
          <w:sz w:val="28"/>
        </w:rPr>
        <w:t>;</w:t>
      </w:r>
    </w:p>
    <w:p w:rsidR="00804140" w:rsidRP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}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804140">
        <w:rPr>
          <w:rFonts w:ascii="Times New Roman" w:hAnsi="Times New Roman" w:cs="Times New Roman"/>
          <w:sz w:val="28"/>
        </w:rPr>
        <w:t>this.Count</w:t>
      </w:r>
      <w:proofErr w:type="spellEnd"/>
      <w:proofErr w:type="gramEnd"/>
      <w:r w:rsidRPr="00804140">
        <w:rPr>
          <w:rFonts w:ascii="Times New Roman" w:hAnsi="Times New Roman" w:cs="Times New Roman"/>
          <w:sz w:val="28"/>
        </w:rPr>
        <w:t>--;</w:t>
      </w:r>
    </w:p>
    <w:p w:rsidR="00804140" w:rsidRPr="00804140" w:rsidRDefault="00804140" w:rsidP="00804140">
      <w:pPr>
        <w:spacing w:line="360" w:lineRule="auto"/>
        <w:ind w:left="1416" w:firstLine="708"/>
        <w:contextualSpacing/>
        <w:rPr>
          <w:rFonts w:ascii="Times New Roman" w:hAnsi="Times New Roman" w:cs="Times New Roman"/>
          <w:sz w:val="28"/>
        </w:rPr>
      </w:pPr>
      <w:proofErr w:type="spellStart"/>
      <w:r w:rsidRPr="00804140">
        <w:rPr>
          <w:rFonts w:ascii="Times New Roman" w:hAnsi="Times New Roman" w:cs="Times New Roman"/>
          <w:sz w:val="28"/>
        </w:rPr>
        <w:t>return</w:t>
      </w:r>
      <w:proofErr w:type="spellEnd"/>
      <w:r w:rsidRPr="008041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04140">
        <w:rPr>
          <w:rFonts w:ascii="Times New Roman" w:hAnsi="Times New Roman" w:cs="Times New Roman"/>
          <w:sz w:val="28"/>
        </w:rPr>
        <w:t>Result</w:t>
      </w:r>
      <w:proofErr w:type="spellEnd"/>
      <w:r w:rsidRPr="00804140">
        <w:rPr>
          <w:rFonts w:ascii="Times New Roman" w:hAnsi="Times New Roman" w:cs="Times New Roman"/>
          <w:sz w:val="28"/>
        </w:rPr>
        <w:t>;</w:t>
      </w:r>
    </w:p>
    <w:p w:rsidR="00804140" w:rsidRPr="00804140" w:rsidRDefault="00804140" w:rsidP="00804140">
      <w:pPr>
        <w:spacing w:line="360" w:lineRule="auto"/>
        <w:ind w:left="708"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}</w:t>
      </w:r>
    </w:p>
    <w:p w:rsidR="00804140" w:rsidRPr="00804140" w:rsidRDefault="00804140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}</w:t>
      </w:r>
    </w:p>
    <w:p w:rsidR="00804140" w:rsidRDefault="00804140" w:rsidP="00804140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804140">
        <w:rPr>
          <w:rFonts w:ascii="Times New Roman" w:hAnsi="Times New Roman" w:cs="Times New Roman"/>
          <w:sz w:val="28"/>
        </w:rPr>
        <w:t>}</w:t>
      </w:r>
    </w:p>
    <w:p w:rsidR="00167909" w:rsidRPr="00167909" w:rsidRDefault="00167909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 xml:space="preserve">Класс стека наследует от </w:t>
      </w:r>
      <w:r w:rsidR="00804140">
        <w:rPr>
          <w:rFonts w:ascii="Times New Roman" w:hAnsi="Times New Roman" w:cs="Times New Roman"/>
          <w:sz w:val="28"/>
        </w:rPr>
        <w:t xml:space="preserve">класса </w:t>
      </w:r>
      <w:r w:rsidRPr="00167909">
        <w:rPr>
          <w:rFonts w:ascii="Times New Roman" w:hAnsi="Times New Roman" w:cs="Times New Roman"/>
          <w:sz w:val="28"/>
        </w:rPr>
        <w:t>списка все необходимые методы, за</w:t>
      </w:r>
    </w:p>
    <w:p w:rsidR="00167909" w:rsidRPr="00167909" w:rsidRDefault="00167909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 xml:space="preserve">исключением собственно методов стека – </w:t>
      </w:r>
      <w:proofErr w:type="spellStart"/>
      <w:r w:rsidRPr="00167909">
        <w:rPr>
          <w:rFonts w:ascii="Times New Roman" w:hAnsi="Times New Roman" w:cs="Times New Roman"/>
          <w:sz w:val="28"/>
        </w:rPr>
        <w:t>Push</w:t>
      </w:r>
      <w:proofErr w:type="spellEnd"/>
      <w:r w:rsidRPr="00167909">
        <w:rPr>
          <w:rFonts w:ascii="Times New Roman" w:hAnsi="Times New Roman" w:cs="Times New Roman"/>
          <w:sz w:val="28"/>
        </w:rPr>
        <w:t xml:space="preserve"> (запись в стек) и </w:t>
      </w:r>
      <w:proofErr w:type="spellStart"/>
      <w:r w:rsidRPr="00167909">
        <w:rPr>
          <w:rFonts w:ascii="Times New Roman" w:hAnsi="Times New Roman" w:cs="Times New Roman"/>
          <w:sz w:val="28"/>
        </w:rPr>
        <w:t>Pop</w:t>
      </w:r>
      <w:proofErr w:type="spellEnd"/>
    </w:p>
    <w:p w:rsidR="00167909" w:rsidRPr="00167909" w:rsidRDefault="00167909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>(чтение с удалением из стека).</w:t>
      </w:r>
    </w:p>
    <w:p w:rsidR="00167909" w:rsidRPr="00167909" w:rsidRDefault="00167909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>При реализации стека на основе списка необходимо решить, что будет</w:t>
      </w:r>
    </w:p>
    <w:p w:rsidR="00167909" w:rsidRPr="00167909" w:rsidRDefault="00167909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>вершиной с</w:t>
      </w:r>
      <w:r>
        <w:rPr>
          <w:rFonts w:ascii="Times New Roman" w:hAnsi="Times New Roman" w:cs="Times New Roman"/>
          <w:sz w:val="28"/>
        </w:rPr>
        <w:t>тека – начало или конец списка.</w:t>
      </w:r>
    </w:p>
    <w:p w:rsidR="00167909" w:rsidRPr="00167909" w:rsidRDefault="00167909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lastRenderedPageBreak/>
        <w:t xml:space="preserve">Метод </w:t>
      </w:r>
      <w:proofErr w:type="spellStart"/>
      <w:r w:rsidRPr="00167909">
        <w:rPr>
          <w:rFonts w:ascii="Times New Roman" w:hAnsi="Times New Roman" w:cs="Times New Roman"/>
          <w:sz w:val="28"/>
        </w:rPr>
        <w:t>Push</w:t>
      </w:r>
      <w:proofErr w:type="spellEnd"/>
      <w:r w:rsidRPr="00167909">
        <w:rPr>
          <w:rFonts w:ascii="Times New Roman" w:hAnsi="Times New Roman" w:cs="Times New Roman"/>
          <w:sz w:val="28"/>
        </w:rPr>
        <w:t xml:space="preserve"> просто вызывает метод </w:t>
      </w:r>
      <w:proofErr w:type="spellStart"/>
      <w:r w:rsidRPr="00167909">
        <w:rPr>
          <w:rFonts w:ascii="Times New Roman" w:hAnsi="Times New Roman" w:cs="Times New Roman"/>
          <w:sz w:val="28"/>
        </w:rPr>
        <w:t>Add</w:t>
      </w:r>
      <w:proofErr w:type="spellEnd"/>
      <w:r w:rsidRPr="00167909">
        <w:rPr>
          <w:rFonts w:ascii="Times New Roman" w:hAnsi="Times New Roman" w:cs="Times New Roman"/>
          <w:sz w:val="28"/>
        </w:rPr>
        <w:t xml:space="preserve"> для добавления данных в</w:t>
      </w:r>
    </w:p>
    <w:p w:rsidR="00167909" w:rsidRDefault="00167909" w:rsidP="00167909">
      <w:pPr>
        <w:spacing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конец списка. </w:t>
      </w:r>
    </w:p>
    <w:p w:rsidR="00167909" w:rsidRDefault="00167909" w:rsidP="00804140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  <w:r w:rsidRPr="00167909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167909">
        <w:rPr>
          <w:rFonts w:ascii="Times New Roman" w:hAnsi="Times New Roman" w:cs="Times New Roman"/>
          <w:sz w:val="28"/>
        </w:rPr>
        <w:t>Pop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возвращает последний элемент списка, а затем удаляет его из списка.</w:t>
      </w:r>
      <w:r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Реализация метода зависит от количества элементов в списке. Если список</w:t>
      </w:r>
      <w:r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не содержит элементов, то возвращается значение по умолчанию для</w:t>
      </w:r>
      <w:r w:rsidR="00804140"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 xml:space="preserve">обобщенного типа </w:t>
      </w:r>
      <w:proofErr w:type="spellStart"/>
      <w:r w:rsidRPr="00167909">
        <w:rPr>
          <w:rFonts w:ascii="Times New Roman" w:hAnsi="Times New Roman" w:cs="Times New Roman"/>
          <w:sz w:val="28"/>
        </w:rPr>
        <w:t>default</w:t>
      </w:r>
      <w:proofErr w:type="spellEnd"/>
      <w:r w:rsidRPr="00167909">
        <w:rPr>
          <w:rFonts w:ascii="Times New Roman" w:hAnsi="Times New Roman" w:cs="Times New Roman"/>
          <w:sz w:val="28"/>
        </w:rPr>
        <w:t>(T). Если список содержит один элемент, то он</w:t>
      </w:r>
      <w:r w:rsidR="00804140"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возвращается, а список переводится в состояние пустого списка. Если</w:t>
      </w:r>
      <w:r w:rsidR="00804140"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список содержит более одного элемента, то возвращается и</w:t>
      </w:r>
      <w:r w:rsidR="00804140"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удаляется из списка последний элемент, а предпоследний элемент устанавливается в</w:t>
      </w:r>
      <w:r w:rsidR="00804140">
        <w:rPr>
          <w:rFonts w:ascii="Times New Roman" w:hAnsi="Times New Roman" w:cs="Times New Roman"/>
          <w:sz w:val="28"/>
        </w:rPr>
        <w:t xml:space="preserve"> </w:t>
      </w:r>
      <w:r w:rsidRPr="00167909">
        <w:rPr>
          <w:rFonts w:ascii="Times New Roman" w:hAnsi="Times New Roman" w:cs="Times New Roman"/>
          <w:sz w:val="28"/>
        </w:rPr>
        <w:t>качестве последнего</w:t>
      </w:r>
      <w:r>
        <w:rPr>
          <w:rFonts w:ascii="Times New Roman" w:hAnsi="Times New Roman" w:cs="Times New Roman"/>
          <w:sz w:val="28"/>
        </w:rPr>
        <w:t>.</w:t>
      </w:r>
    </w:p>
    <w:p w:rsidR="00167909" w:rsidRPr="00CA42AD" w:rsidRDefault="00167909" w:rsidP="00167909">
      <w:pPr>
        <w:spacing w:line="360" w:lineRule="auto"/>
        <w:ind w:firstLine="708"/>
        <w:contextualSpacing/>
        <w:rPr>
          <w:rFonts w:ascii="Times New Roman" w:hAnsi="Times New Roman" w:cs="Times New Roman"/>
          <w:sz w:val="28"/>
        </w:rPr>
      </w:pPr>
    </w:p>
    <w:p w:rsidR="00CA42AD" w:rsidRPr="00CA42AD" w:rsidRDefault="00CA42AD" w:rsidP="00CA42AD">
      <w:pPr>
        <w:rPr>
          <w:rFonts w:ascii="Times New Roman" w:hAnsi="Times New Roman" w:cs="Times New Roman"/>
          <w:sz w:val="28"/>
        </w:rPr>
      </w:pPr>
    </w:p>
    <w:sectPr w:rsidR="00CA42AD" w:rsidRPr="00CA4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F00"/>
    <w:rsid w:val="00167909"/>
    <w:rsid w:val="00242A19"/>
    <w:rsid w:val="00257C98"/>
    <w:rsid w:val="00516CB4"/>
    <w:rsid w:val="00607E3E"/>
    <w:rsid w:val="00804140"/>
    <w:rsid w:val="00881241"/>
    <w:rsid w:val="00C44FF5"/>
    <w:rsid w:val="00CA42AD"/>
    <w:rsid w:val="00D90A3B"/>
    <w:rsid w:val="00F55F00"/>
    <w:rsid w:val="00FC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7568"/>
  <w15:chartTrackingRefBased/>
  <w15:docId w15:val="{717D7003-42A0-4943-8A1F-C2EBDAA7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Ванеев</dc:creator>
  <cp:keywords/>
  <dc:description/>
  <cp:lastModifiedBy>Артем Ванеев</cp:lastModifiedBy>
  <cp:revision>3</cp:revision>
  <dcterms:created xsi:type="dcterms:W3CDTF">2020-10-23T21:08:00Z</dcterms:created>
  <dcterms:modified xsi:type="dcterms:W3CDTF">2020-10-23T21:46:00Z</dcterms:modified>
</cp:coreProperties>
</file>