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539E78" w14:textId="4679F549" w:rsidR="00E832C7" w:rsidRP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  <w:r w:rsidRPr="0087251B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51B">
        <w:rPr>
          <w:rFonts w:ascii="Times New Roman" w:hAnsi="Times New Roman" w:cs="Times New Roman"/>
          <w:sz w:val="28"/>
          <w:szCs w:val="28"/>
        </w:rPr>
        <w:t>Э. Баумана</w:t>
      </w:r>
    </w:p>
    <w:p w14:paraId="234C698B" w14:textId="4579B3CA" w:rsidR="0087251B" w:rsidRDefault="0087251B" w:rsidP="0087251B">
      <w:pPr>
        <w:jc w:val="center"/>
        <w:rPr>
          <w:sz w:val="28"/>
          <w:szCs w:val="28"/>
        </w:rPr>
      </w:pPr>
    </w:p>
    <w:p w14:paraId="68F3325C" w14:textId="54DFD56D" w:rsidR="0087251B" w:rsidRDefault="0087251B" w:rsidP="0087251B">
      <w:pPr>
        <w:jc w:val="center"/>
        <w:rPr>
          <w:sz w:val="28"/>
          <w:szCs w:val="28"/>
        </w:rPr>
      </w:pPr>
    </w:p>
    <w:p w14:paraId="2A0BA6EB" w14:textId="1C0F4390" w:rsidR="0087251B" w:rsidRDefault="0087251B" w:rsidP="0087251B">
      <w:pPr>
        <w:jc w:val="center"/>
        <w:rPr>
          <w:sz w:val="28"/>
          <w:szCs w:val="28"/>
        </w:rPr>
      </w:pPr>
    </w:p>
    <w:p w14:paraId="109FBC03" w14:textId="5AFC8A9E" w:rsidR="0087251B" w:rsidRDefault="0087251B" w:rsidP="0087251B">
      <w:pPr>
        <w:jc w:val="center"/>
        <w:rPr>
          <w:sz w:val="28"/>
          <w:szCs w:val="28"/>
        </w:rPr>
      </w:pPr>
    </w:p>
    <w:p w14:paraId="255EACD6" w14:textId="2DEC4BC3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5D23374D" w14:textId="30F93539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251B">
        <w:rPr>
          <w:rFonts w:ascii="Times New Roman" w:hAnsi="Times New Roman" w:cs="Times New Roman"/>
          <w:b/>
          <w:bCs/>
          <w:sz w:val="28"/>
          <w:szCs w:val="28"/>
        </w:rPr>
        <w:t>Решение биквадратного уравнения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7B9BE1" w14:textId="0F938074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Базовые компоненты интернет-технологий</w:t>
      </w:r>
    </w:p>
    <w:p w14:paraId="28B3A37B" w14:textId="0E936826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F31B3" w14:textId="09F28D34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FA9F4" w14:textId="3354CF64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4FF6D" w14:textId="6FE7E49B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9F4F6" w14:textId="00775584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85BC0" w14:textId="2A84DACD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AA7D7" w14:textId="0A95B3E2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2913C" w14:textId="77777777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01E140" w14:textId="772B2C23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93D64" w14:textId="6AC4F6C6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E3346" w14:textId="0257925F" w:rsidR="0087251B" w:rsidRDefault="0087251B" w:rsidP="008725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DA11D99" w14:textId="1A121FD0" w:rsidR="0087251B" w:rsidRDefault="0087251B" w:rsidP="008725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ИУ5-34Б</w:t>
      </w:r>
    </w:p>
    <w:p w14:paraId="445B257C" w14:textId="7CAF46DD" w:rsidR="0087251B" w:rsidRPr="00F11331" w:rsidRDefault="00F11331" w:rsidP="008725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Ванеев Артем</w:t>
      </w:r>
    </w:p>
    <w:p w14:paraId="649C0714" w14:textId="452A841D" w:rsidR="0087251B" w:rsidRDefault="0087251B" w:rsidP="008725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1B13CC" w14:textId="28D3229F" w:rsidR="0087251B" w:rsidRDefault="0087251B" w:rsidP="008725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E3F95D" w14:textId="32E24931" w:rsidR="0087251B" w:rsidRDefault="0087251B" w:rsidP="008725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1E9F90" w14:textId="67DC2B15" w:rsidR="0087251B" w:rsidRDefault="0087251B" w:rsidP="008725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77CE90" w14:textId="4B16D86F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 г.</w:t>
      </w:r>
    </w:p>
    <w:p w14:paraId="3749FCB7" w14:textId="2C70D877" w:rsidR="0087251B" w:rsidRDefault="0087251B" w:rsidP="0087251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2D1ADC" w14:textId="027255ED" w:rsidR="0087251B" w:rsidRDefault="0087251B" w:rsidP="008725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задания:</w:t>
      </w:r>
    </w:p>
    <w:p w14:paraId="034A02D7" w14:textId="77777777" w:rsidR="0087251B" w:rsidRPr="00793A94" w:rsidRDefault="0087251B" w:rsidP="0087251B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793A94">
          <w:rPr>
            <w:rStyle w:val="a7"/>
            <w:rFonts w:ascii="Times New Roman" w:hAnsi="Times New Roman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93A94">
        <w:rPr>
          <w:rFonts w:ascii="Times New Roman" w:hAnsi="Times New Roman"/>
          <w:sz w:val="28"/>
          <w:szCs w:val="28"/>
        </w:rPr>
        <w:t xml:space="preserve"> </w:t>
      </w:r>
    </w:p>
    <w:p w14:paraId="495B9818" w14:textId="77777777" w:rsidR="0087251B" w:rsidRPr="00793A94" w:rsidRDefault="0087251B" w:rsidP="0087251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59E6AE15" w14:textId="77777777" w:rsidR="0087251B" w:rsidRPr="00793A94" w:rsidRDefault="0087251B" w:rsidP="0087251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01B1328D" w14:textId="77777777" w:rsidR="0087251B" w:rsidRPr="00793A94" w:rsidRDefault="0087251B" w:rsidP="0087251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05ECF350" w14:textId="77777777" w:rsidR="0087251B" w:rsidRPr="00793A94" w:rsidRDefault="0087251B" w:rsidP="0087251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Первой строкой программа выводит ФИО разработчика и номер группы. </w:t>
      </w:r>
    </w:p>
    <w:p w14:paraId="6E3EFE5B" w14:textId="6FC539DC" w:rsidR="0087251B" w:rsidRDefault="0087251B" w:rsidP="0087251B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7C49A3C1" w14:textId="27408E8A" w:rsidR="0087251B" w:rsidRDefault="0087251B" w:rsidP="0087251B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</w:t>
      </w:r>
    </w:p>
    <w:p w14:paraId="66F2A749" w14:textId="77777777" w:rsidR="00CA3732" w:rsidRDefault="00CA3732" w:rsidP="0087251B">
      <w:pPr>
        <w:ind w:left="360"/>
        <w:jc w:val="center"/>
        <w:rPr>
          <w:noProof/>
        </w:rPr>
      </w:pPr>
    </w:p>
    <w:p w14:paraId="559BBCEB" w14:textId="174582B3" w:rsidR="00CA3732" w:rsidRDefault="0087251B" w:rsidP="00CA3732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D99E43" wp14:editId="46EFD9C0">
            <wp:extent cx="4130252" cy="23526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40" t="13835" r="61870" b="61262"/>
                    <a:stretch/>
                  </pic:blipFill>
                  <pic:spPr bwMode="auto">
                    <a:xfrm>
                      <a:off x="0" y="0"/>
                      <a:ext cx="4134071" cy="235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3D209" w14:textId="79ADE2D4" w:rsidR="00CA3732" w:rsidRDefault="00CA3732" w:rsidP="00CA3732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082E3CB9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0DC2F6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12F34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40BF6FC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A0EF59D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F1809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F2B05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ConsoleApplication3</w:t>
      </w:r>
    </w:p>
    <w:p w14:paraId="75825CE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14:paraId="25339830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476223CE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0482C9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71A108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F96ED3" w14:textId="32A4CEAD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775B95">
        <w:rPr>
          <w:rFonts w:ascii="Consolas" w:hAnsi="Consolas" w:cs="Consolas"/>
          <w:color w:val="A31515"/>
          <w:sz w:val="19"/>
          <w:szCs w:val="19"/>
          <w:highlight w:val="white"/>
        </w:rPr>
        <w:t>Ванеев</w:t>
      </w:r>
      <w:r w:rsidR="00775B95" w:rsidRPr="00775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775B95">
        <w:rPr>
          <w:rFonts w:ascii="Consolas" w:hAnsi="Consolas" w:cs="Consolas"/>
          <w:color w:val="A31515"/>
          <w:sz w:val="19"/>
          <w:szCs w:val="19"/>
          <w:highlight w:val="white"/>
        </w:rPr>
        <w:t>Артем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ИУ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5-34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51D75A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14:paraId="16389D0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A, B, C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Enter):"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4ED094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8AE786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E0F8FD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</w:t>
      </w:r>
      <w:bookmarkStart w:id="0" w:name="_GoBack"/>
      <w:bookmarkEnd w:id="0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&amp; </w:t>
      </w:r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&amp; </w:t>
      </w:r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c))</w:t>
      </w:r>
    </w:p>
    <w:p w14:paraId="34BCDEAC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14:paraId="4CB74161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53F85C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096BBE43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56EC5D8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"Уравнение не является биквадратным!"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A8971C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"Неверные данные! Повторите ввод:"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B9C405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4A1CC29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4E21FA4A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"Неверные данные! Повторите ввод:"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8BC7F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5833BD3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9AF979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= b * b - 4 * a * c;</w:t>
      </w:r>
    </w:p>
    <w:p w14:paraId="42617F7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(D1 &lt; 0)</w:t>
      </w:r>
    </w:p>
    <w:p w14:paraId="31647A6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B9CB9D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53753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корней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8E85D92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55A6B8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8DBEA71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14:paraId="67BDC711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8AC51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B8157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(D1 == 0)</w:t>
      </w:r>
    </w:p>
    <w:p w14:paraId="651C57DC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6386C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((-b / (2 * a)) &lt; 0)</w:t>
      </w:r>
      <w:r w:rsidRPr="00CA37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//x^2</w:t>
      </w:r>
    </w:p>
    <w:p w14:paraId="0435B9A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C1F710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.DarkYellow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4069C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"x^2=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(-b / (2 * a)));</w:t>
      </w:r>
    </w:p>
    <w:p w14:paraId="2B267BF1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E6D8A3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корней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5C4CA0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EF47EA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4AB8F0D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 == 0)</w:t>
      </w:r>
    </w:p>
    <w:p w14:paraId="749BE360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B6ECB3E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477DC9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0"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57841A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737FBD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EF8222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((-b / (2 * a)) &gt; 0)</w:t>
      </w:r>
      <w:r w:rsidRPr="00CA373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//x^2</w:t>
      </w:r>
    </w:p>
    <w:p w14:paraId="0043A16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D943886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(-b / (2 * a));</w:t>
      </w:r>
    </w:p>
    <w:p w14:paraId="7A493E6D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-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(-b / (2 * a));</w:t>
      </w:r>
    </w:p>
    <w:p w14:paraId="66ECCA5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51B576E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x1);</w:t>
      </w:r>
    </w:p>
    <w:p w14:paraId="24F5D90D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x2);</w:t>
      </w:r>
    </w:p>
    <w:p w14:paraId="06948325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A77D77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292C75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3F5B11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14:paraId="43979573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94D2B4E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3109A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buf1 = ((-b -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(D1)) / (2 * a));</w:t>
      </w:r>
    </w:p>
    <w:p w14:paraId="0F209F71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buf2 = ((-b +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(D1)) / (2 * a));</w:t>
      </w:r>
    </w:p>
    <w:p w14:paraId="71916E11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(buf1 &lt; 0)</w:t>
      </w:r>
    </w:p>
    <w:p w14:paraId="73386EF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706166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.DarkYellow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F96666E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"x^2=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buf1);</w:t>
      </w:r>
    </w:p>
    <w:p w14:paraId="67E44AD9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C184C36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0B30843E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(buf2 &lt; 0)</w:t>
      </w:r>
    </w:p>
    <w:p w14:paraId="5F4E0315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ED91E2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.DarkYellow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67DDF1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"x^2=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buf2);</w:t>
      </w:r>
    </w:p>
    <w:p w14:paraId="7DBA63D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7294B0D3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4D5095B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((buf1 &lt; 0) &amp;&amp; (buf2 &lt; 0))</w:t>
      </w:r>
    </w:p>
    <w:p w14:paraId="278DAD69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14253A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88F5A6C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корней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8CC2A4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913F7FA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E1D08F6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14:paraId="6AEDA8B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A6E95A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(buf1 &gt; 0)</w:t>
      </w:r>
    </w:p>
    <w:p w14:paraId="3F6FF66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54D3D0A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(buf1);</w:t>
      </w:r>
    </w:p>
    <w:p w14:paraId="3F2B7E20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-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(buf1);</w:t>
      </w:r>
    </w:p>
    <w:p w14:paraId="02927522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7A45538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{0}</w:t>
      </w:r>
      <w:proofErr w:type="gramStart"/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,x</w:t>
      </w:r>
      <w:proofErr w:type="gram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14:paraId="06662436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x2);</w:t>
      </w:r>
    </w:p>
    <w:p w14:paraId="1787CE16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4FF9EABF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AF898A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63C390B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(buf2 &gt; 0)</w:t>
      </w:r>
    </w:p>
    <w:p w14:paraId="4F65208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59DCA75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(buf2);</w:t>
      </w:r>
    </w:p>
    <w:p w14:paraId="416CEE8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x2 = -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(buf2);</w:t>
      </w:r>
    </w:p>
    <w:p w14:paraId="0B078CFC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B84E27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x1);</w:t>
      </w:r>
    </w:p>
    <w:p w14:paraId="289B0742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{0}"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x2);</w:t>
      </w:r>
    </w:p>
    <w:p w14:paraId="5E7247B1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1352D89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020D19C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(buf1 == 0)</w:t>
      </w:r>
    </w:p>
    <w:p w14:paraId="16163CA5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6E2139CA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BB2EEE6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0"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A83B269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9606393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61D8DACA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37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(buf2 == 0)</w:t>
      </w:r>
    </w:p>
    <w:p w14:paraId="574E4FCC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72582BD5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.ForegroundColor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ConsoleColor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B968BB5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7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 0"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97A6603" w14:textId="77777777" w:rsidR="00CA3732" w:rsidRP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37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.ResetColor</w:t>
      </w:r>
      <w:proofErr w:type="spellEnd"/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7A850F8" w14:textId="77777777" w:rsidR="00CA3732" w:rsidRPr="00F11331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37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F36DF55" w14:textId="77777777" w:rsidR="00CA3732" w:rsidRPr="00F11331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722A448" w14:textId="77777777" w:rsidR="00CA3732" w:rsidRPr="00F11331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11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054747" w14:textId="77777777" w:rsidR="00CA3732" w:rsidRPr="00F11331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11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14:paraId="508C68ED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11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A228C9" w14:textId="77777777" w:rsidR="00CA3732" w:rsidRDefault="00CA3732" w:rsidP="00C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EE3D9AD" w14:textId="04AA3E29" w:rsidR="00CA3732" w:rsidRDefault="00CA3732" w:rsidP="00CA3732">
      <w:pPr>
        <w:ind w:left="36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1F60FF" w14:textId="398FE5FC" w:rsidR="00CA3732" w:rsidRDefault="00CA3732" w:rsidP="00CA3732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CA3732">
        <w:rPr>
          <w:rFonts w:ascii="Times New Roman" w:hAnsi="Times New Roman"/>
          <w:sz w:val="28"/>
          <w:szCs w:val="28"/>
        </w:rPr>
        <w:t>кранные формы с примерами выполнения программы.</w:t>
      </w:r>
    </w:p>
    <w:p w14:paraId="02D26689" w14:textId="77777777" w:rsidR="00CA3732" w:rsidRDefault="00CA3732" w:rsidP="00CA3732">
      <w:pPr>
        <w:ind w:left="360"/>
        <w:jc w:val="center"/>
        <w:rPr>
          <w:noProof/>
        </w:rPr>
      </w:pPr>
    </w:p>
    <w:p w14:paraId="6FD8A3B1" w14:textId="3DE7B99F" w:rsidR="00CA3732" w:rsidRPr="00CA3732" w:rsidRDefault="00F11331" w:rsidP="00CA3732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F11331">
        <w:rPr>
          <w:rFonts w:ascii="Times New Roman" w:hAnsi="Times New Roman"/>
          <w:sz w:val="28"/>
          <w:szCs w:val="28"/>
        </w:rPr>
        <w:drawing>
          <wp:inline distT="0" distB="0" distL="0" distR="0" wp14:anchorId="7DC8D8A2" wp14:editId="1D2BB0D2">
            <wp:extent cx="4944165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BC1" w14:textId="67DB29C6" w:rsidR="00CA3732" w:rsidRPr="00CA3732" w:rsidRDefault="00775B95" w:rsidP="00CA3732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775B95">
        <w:rPr>
          <w:rFonts w:ascii="Times New Roman" w:hAnsi="Times New Roman"/>
          <w:sz w:val="28"/>
          <w:szCs w:val="28"/>
        </w:rPr>
        <w:drawing>
          <wp:inline distT="0" distB="0" distL="0" distR="0" wp14:anchorId="5DDE76E8" wp14:editId="3A84844A">
            <wp:extent cx="4753638" cy="301984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32" w:rsidRPr="00CA3732" w:rsidSect="00D214EB">
      <w:pgSz w:w="11906" w:h="16838"/>
      <w:pgMar w:top="1418" w:right="85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244467"/>
    <w:multiLevelType w:val="hybridMultilevel"/>
    <w:tmpl w:val="ACD02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1B"/>
    <w:rsid w:val="005A39EA"/>
    <w:rsid w:val="00775B95"/>
    <w:rsid w:val="0087251B"/>
    <w:rsid w:val="00A434EC"/>
    <w:rsid w:val="00CA3732"/>
    <w:rsid w:val="00D214EB"/>
    <w:rsid w:val="00E832C7"/>
    <w:rsid w:val="00F1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264E"/>
  <w15:chartTrackingRefBased/>
  <w15:docId w15:val="{643371E2-3158-4020-B42C-A12A4F7C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Заголовок1"/>
    <w:basedOn w:val="a3"/>
    <w:link w:val="10"/>
    <w:qFormat/>
    <w:rsid w:val="00A434EC"/>
    <w:pPr>
      <w:spacing w:before="100" w:beforeAutospacing="1" w:after="100" w:afterAutospacing="1" w:line="240" w:lineRule="auto"/>
    </w:pPr>
    <w:rPr>
      <w:rFonts w:eastAsia="Times New Roman"/>
      <w:b/>
      <w:color w:val="000000"/>
      <w:sz w:val="28"/>
      <w:szCs w:val="27"/>
      <w:lang w:eastAsia="ru-RU"/>
    </w:rPr>
  </w:style>
  <w:style w:type="character" w:customStyle="1" w:styleId="10">
    <w:name w:val="СЗаголовок1 Знак"/>
    <w:basedOn w:val="a0"/>
    <w:link w:val="1"/>
    <w:rsid w:val="00A434EC"/>
    <w:rPr>
      <w:rFonts w:ascii="Times New Roman" w:eastAsia="Times New Roman" w:hAnsi="Times New Roman" w:cs="Times New Roman"/>
      <w:b/>
      <w:color w:val="000000"/>
      <w:sz w:val="28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34EC"/>
    <w:rPr>
      <w:rFonts w:ascii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autoRedefine/>
    <w:uiPriority w:val="10"/>
    <w:qFormat/>
    <w:rsid w:val="005A39E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5A39E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List Paragraph"/>
    <w:basedOn w:val="a"/>
    <w:uiPriority w:val="34"/>
    <w:qFormat/>
    <w:rsid w:val="0087251B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7">
    <w:name w:val="Hyperlink"/>
    <w:basedOn w:val="a0"/>
    <w:uiPriority w:val="99"/>
    <w:unhideWhenUsed/>
    <w:rsid w:val="0087251B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Евгеньевна Прус</dc:creator>
  <cp:keywords/>
  <dc:description/>
  <cp:lastModifiedBy>Артем Ванеев</cp:lastModifiedBy>
  <cp:revision>2</cp:revision>
  <dcterms:created xsi:type="dcterms:W3CDTF">2020-12-08T16:09:00Z</dcterms:created>
  <dcterms:modified xsi:type="dcterms:W3CDTF">2020-12-29T08:24:00Z</dcterms:modified>
</cp:coreProperties>
</file>