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2BBD" w:rsidRDefault="00D94BD7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0000002" w14:textId="77777777" w:rsidR="00162BBD" w:rsidRDefault="00162BBD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0"/>
        <w:tblW w:w="903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162BBD" w14:paraId="2F767F62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6DC096A4" w:rsidR="00162BBD" w:rsidRDefault="00D94BD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D94A8D">
              <w:rPr>
                <w:b/>
              </w:rPr>
              <w:t xml:space="preserve"> Gabriel Monteiro da Silva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485775F7" w:rsidR="00162BBD" w:rsidRDefault="00D94BD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D94A8D">
              <w:rPr>
                <w:rFonts w:ascii="Segoe UI" w:hAnsi="Segoe UI" w:cs="Segoe UI"/>
                <w:color w:val="626262"/>
                <w:spacing w:val="2"/>
                <w:sz w:val="20"/>
                <w:szCs w:val="20"/>
                <w:shd w:val="clear" w:color="auto" w:fill="F0F0F0"/>
              </w:rPr>
              <w:t xml:space="preserve"> </w:t>
            </w:r>
            <w:r w:rsidR="00D94A8D" w:rsidRPr="00D94A8D">
              <w:rPr>
                <w:b/>
              </w:rPr>
              <w:t>23052239-5</w:t>
            </w:r>
          </w:p>
        </w:tc>
      </w:tr>
      <w:tr w:rsidR="00162BBD" w14:paraId="70018CBE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2BE0CF47" w:rsidR="00162BBD" w:rsidRDefault="00D94BD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D94A8D">
              <w:rPr>
                <w:b/>
              </w:rPr>
              <w:t>Análise e Desenvolvimento de Software</w:t>
            </w:r>
          </w:p>
        </w:tc>
      </w:tr>
      <w:tr w:rsidR="00162BBD" w14:paraId="0681536E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58981F63" w:rsidR="00162BBD" w:rsidRDefault="00D94BD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D94A8D" w:rsidRPr="00D94A8D">
              <w:rPr>
                <w:b/>
              </w:rPr>
              <w:t>PRODUÇÃO DO CONHECIMENTO CIENTÍFICO, TECNOLÓGICO E DISRUPÇÃO</w:t>
            </w:r>
          </w:p>
        </w:tc>
      </w:tr>
      <w:tr w:rsidR="00162BBD" w14:paraId="2A6A66EC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3550B0EA" w:rsidR="00162BBD" w:rsidRDefault="00D94BD7">
            <w:pPr>
              <w:spacing w:line="240" w:lineRule="auto"/>
              <w:ind w:left="100"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Valor da atividade: </w:t>
            </w:r>
            <w:r w:rsidR="00D94A8D">
              <w:rPr>
                <w:b/>
                <w:sz w:val="20"/>
                <w:szCs w:val="20"/>
              </w:rPr>
              <w:t>4,00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13B83089" w:rsidR="00162BBD" w:rsidRDefault="00D94BD7">
            <w:pPr>
              <w:spacing w:line="240" w:lineRule="auto"/>
              <w:ind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>Prazo: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94A8D">
              <w:rPr>
                <w:b/>
                <w:sz w:val="20"/>
                <w:szCs w:val="20"/>
              </w:rPr>
              <w:t>25/08/2023</w:t>
            </w:r>
          </w:p>
        </w:tc>
      </w:tr>
    </w:tbl>
    <w:p w14:paraId="0000000F" w14:textId="77777777" w:rsidR="00162BBD" w:rsidRDefault="00162BBD">
      <w:pPr>
        <w:spacing w:after="120" w:line="240" w:lineRule="auto"/>
        <w:jc w:val="center"/>
        <w:rPr>
          <w:b/>
          <w:color w:val="366091"/>
          <w:sz w:val="24"/>
          <w:szCs w:val="24"/>
        </w:rPr>
      </w:pPr>
    </w:p>
    <w:p w14:paraId="00000010" w14:textId="77777777" w:rsidR="00162BBD" w:rsidRDefault="00D94BD7">
      <w:pPr>
        <w:spacing w:after="120" w:line="240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Instruções Institucionais para Realização da Atividade</w:t>
      </w:r>
    </w:p>
    <w:p w14:paraId="00000011" w14:textId="77777777" w:rsidR="00162BBD" w:rsidRDefault="00162BB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162BBD" w:rsidRDefault="00D94BD7">
      <w:pPr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Todos os campos acima deverão ser devidamente preenchidos;</w:t>
      </w:r>
    </w:p>
    <w:p w14:paraId="00000013" w14:textId="77777777" w:rsidR="00162BBD" w:rsidRDefault="00D94BD7">
      <w:pPr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É obrigatória a utilização deste formulário para a realização do MAPA;</w:t>
      </w:r>
    </w:p>
    <w:p w14:paraId="00000014" w14:textId="77777777" w:rsidR="00162BBD" w:rsidRDefault="00D94BD7">
      <w:pPr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 é uma atividade individual. Caso identificado cópia de colegas, o</w:t>
      </w:r>
      <w:r>
        <w:rPr>
          <w:color w:val="000000"/>
          <w:sz w:val="24"/>
          <w:szCs w:val="24"/>
        </w:rPr>
        <w:t xml:space="preserve"> trabalho de ambos sofrerá decréscimo de nota;</w:t>
      </w:r>
    </w:p>
    <w:p w14:paraId="00000015" w14:textId="77777777" w:rsidR="00162BBD" w:rsidRDefault="00D94BD7">
      <w:pPr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Utilizando este formulário, realize sua atividade, salve em seu computador, renomeie e envie em forma de anexo no campo de resposta da atividade MAPA;</w:t>
      </w:r>
    </w:p>
    <w:p w14:paraId="00000016" w14:textId="77777777" w:rsidR="00162BBD" w:rsidRDefault="00D94BD7">
      <w:pPr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Formatação exigida para esta atividade: documento Word, Fo</w:t>
      </w:r>
      <w:r>
        <w:rPr>
          <w:color w:val="000000"/>
          <w:sz w:val="24"/>
          <w:szCs w:val="24"/>
        </w:rPr>
        <w:t>nte Arial ou Times New Roman tamanho 12, Espaçamento entre linhas 1,5, texto justificado; </w:t>
      </w:r>
    </w:p>
    <w:p w14:paraId="00000017" w14:textId="77777777" w:rsidR="00162BBD" w:rsidRDefault="00D94BD7">
      <w:pPr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Ao utilizar quaisquer materiais de pesquisa referência conforme as normas da ABNT;</w:t>
      </w:r>
    </w:p>
    <w:p w14:paraId="00000018" w14:textId="77777777" w:rsidR="00162BBD" w:rsidRDefault="00D94BD7">
      <w:pPr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Critérios de avaliação: Utilização do template; atendimento ao Tema; Constituição </w:t>
      </w:r>
      <w:r>
        <w:rPr>
          <w:color w:val="000000"/>
          <w:sz w:val="24"/>
          <w:szCs w:val="24"/>
        </w:rPr>
        <w:t>dos argumentos e organização das Ideias; Correção Gramatical e atendimento às normas ABNT.</w:t>
      </w:r>
    </w:p>
    <w:p w14:paraId="00000019" w14:textId="77777777" w:rsidR="00162BBD" w:rsidRDefault="00162BBD">
      <w:pPr>
        <w:ind w:left="720"/>
        <w:jc w:val="both"/>
        <w:rPr>
          <w:color w:val="000000"/>
          <w:sz w:val="24"/>
          <w:szCs w:val="24"/>
        </w:rPr>
      </w:pPr>
    </w:p>
    <w:p w14:paraId="0000001A" w14:textId="77777777" w:rsidR="00162BBD" w:rsidRDefault="00D94B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366091"/>
          <w:sz w:val="24"/>
          <w:szCs w:val="24"/>
        </w:rPr>
        <w:t>Em caso de dúvidas, entre em contato com seu Professor Mediador. Bons estudos!</w:t>
      </w:r>
    </w:p>
    <w:p w14:paraId="0000001B" w14:textId="77777777" w:rsidR="00162BBD" w:rsidRDefault="00162B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162BBD" w:rsidRDefault="00162BB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D" w14:textId="77777777" w:rsidR="00162BBD" w:rsidRDefault="00162BBD">
      <w:pPr>
        <w:spacing w:before="240" w:after="240" w:line="360" w:lineRule="auto"/>
        <w:ind w:left="720"/>
        <w:jc w:val="both"/>
        <w:rPr>
          <w:b/>
          <w:color w:val="333333"/>
          <w:sz w:val="24"/>
          <w:szCs w:val="24"/>
          <w:highlight w:val="white"/>
          <w:u w:val="single"/>
        </w:rPr>
      </w:pPr>
    </w:p>
    <w:p w14:paraId="0000001E" w14:textId="77777777" w:rsidR="00162BBD" w:rsidRDefault="00D94BD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lastRenderedPageBreak/>
        <w:t xml:space="preserve">1 ) </w:t>
      </w:r>
      <w:r>
        <w:rPr>
          <w:color w:val="333333"/>
          <w:sz w:val="24"/>
          <w:szCs w:val="24"/>
          <w:highlight w:val="white"/>
        </w:rPr>
        <w:t>Elabore um projeto de pesquisa:</w:t>
      </w:r>
    </w:p>
    <w:p w14:paraId="0000001F" w14:textId="77777777" w:rsidR="00162BBD" w:rsidRDefault="00162BBD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color w:val="333333"/>
          <w:sz w:val="24"/>
          <w:szCs w:val="24"/>
          <w:highlight w:val="white"/>
        </w:rPr>
      </w:pPr>
    </w:p>
    <w:p w14:paraId="00000020" w14:textId="77777777" w:rsidR="00162BBD" w:rsidRDefault="00D94BD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TEMA:</w:t>
      </w:r>
    </w:p>
    <w:tbl>
      <w:tblPr>
        <w:tblStyle w:val="a1"/>
        <w:tblW w:w="8916" w:type="dxa"/>
        <w:tblInd w:w="-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16"/>
      </w:tblGrid>
      <w:tr w:rsidR="00162BBD" w14:paraId="4EFB3BE8" w14:textId="77777777">
        <w:trPr>
          <w:trHeight w:val="2268"/>
        </w:trPr>
        <w:tc>
          <w:tcPr>
            <w:tcW w:w="8916" w:type="dxa"/>
            <w:tcMar>
              <w:top w:w="0" w:type="dxa"/>
              <w:bottom w:w="0" w:type="dxa"/>
            </w:tcMar>
          </w:tcPr>
          <w:p w14:paraId="0C9B85B5" w14:textId="11A6643F" w:rsidR="00D94A8D" w:rsidRDefault="00D94A8D" w:rsidP="00D94A8D">
            <w:pPr>
              <w:spacing w:line="360" w:lineRule="auto"/>
              <w:ind w:left="12"/>
              <w:jc w:val="both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 xml:space="preserve">  O avanço das IAs ou inteligências artificiais, tem criado uma série de ferramentas que podem ser muito uteis para a sociedade </w:t>
            </w:r>
            <w:r w:rsidR="00AF4EC5">
              <w:rPr>
                <w:sz w:val="24"/>
                <w:szCs w:val="24"/>
              </w:rPr>
              <w:t>como um todo</w:t>
            </w:r>
            <w:r>
              <w:rPr>
                <w:sz w:val="24"/>
                <w:szCs w:val="24"/>
              </w:rPr>
              <w:t>.</w:t>
            </w:r>
            <w:r w:rsidR="00AF4EC5">
              <w:rPr>
                <w:sz w:val="24"/>
                <w:szCs w:val="24"/>
              </w:rPr>
              <w:t xml:space="preserve"> As IAs já fazem parte do nosso cotidiano há mais tempo do que percebemos. Por exemplo: Elas estão presentes em Apps de mensagens como WhatSapp, em bancos digitais e físicos e em sistemas embarcados como os dos carros. Elas também tem sido amplamente usada em ambientes educacionais e de trabalho. Outro uso atual é no ramo do entretenimento, produzindo até mesmo materiais com artistas já falecidos.</w:t>
            </w:r>
          </w:p>
          <w:p w14:paraId="00000022" w14:textId="77777777" w:rsidR="00162BBD" w:rsidRPr="00D94A8D" w:rsidRDefault="00162BBD">
            <w:pPr>
              <w:spacing w:line="360" w:lineRule="auto"/>
              <w:ind w:left="12"/>
              <w:jc w:val="both"/>
              <w:rPr>
                <w:b/>
              </w:rPr>
            </w:pPr>
          </w:p>
          <w:p w14:paraId="00000023" w14:textId="77777777" w:rsidR="00162BBD" w:rsidRDefault="00162BBD">
            <w:pPr>
              <w:spacing w:line="360" w:lineRule="auto"/>
              <w:ind w:left="12"/>
              <w:jc w:val="both"/>
              <w:rPr>
                <w:sz w:val="24"/>
                <w:szCs w:val="24"/>
              </w:rPr>
            </w:pPr>
          </w:p>
        </w:tc>
      </w:tr>
    </w:tbl>
    <w:p w14:paraId="00000024" w14:textId="77777777" w:rsidR="00162BBD" w:rsidRDefault="00162BBD">
      <w:pPr>
        <w:spacing w:line="360" w:lineRule="auto"/>
        <w:jc w:val="both"/>
        <w:rPr>
          <w:sz w:val="24"/>
          <w:szCs w:val="24"/>
        </w:rPr>
      </w:pPr>
    </w:p>
    <w:p w14:paraId="00000025" w14:textId="77777777" w:rsidR="00162BBD" w:rsidRDefault="00D94BD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PROBLEMA:</w:t>
      </w:r>
    </w:p>
    <w:tbl>
      <w:tblPr>
        <w:tblStyle w:val="a2"/>
        <w:tblW w:w="8918" w:type="dxa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18"/>
      </w:tblGrid>
      <w:tr w:rsidR="00162BBD" w14:paraId="17361AC3" w14:textId="77777777">
        <w:trPr>
          <w:trHeight w:val="2268"/>
        </w:trPr>
        <w:tc>
          <w:tcPr>
            <w:tcW w:w="8918" w:type="dxa"/>
            <w:tcMar>
              <w:top w:w="0" w:type="dxa"/>
              <w:bottom w:w="0" w:type="dxa"/>
            </w:tcMar>
          </w:tcPr>
          <w:p w14:paraId="00000026" w14:textId="4EF4531A" w:rsidR="00162BBD" w:rsidRDefault="00AF4EC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Será que o uso dessas tecnologias será uma auxilio no trabalho e educação? Será que o uso delas para produção de conteúdo de artistas já falecidos é ético? O avanço das IAs pode ser perigoso em algum momento?  </w:t>
            </w:r>
          </w:p>
        </w:tc>
      </w:tr>
    </w:tbl>
    <w:p w14:paraId="00000027" w14:textId="77777777" w:rsidR="00162BBD" w:rsidRDefault="00162BBD">
      <w:pPr>
        <w:spacing w:line="360" w:lineRule="auto"/>
        <w:jc w:val="both"/>
        <w:rPr>
          <w:sz w:val="24"/>
          <w:szCs w:val="24"/>
        </w:rPr>
      </w:pPr>
    </w:p>
    <w:p w14:paraId="00000028" w14:textId="77777777" w:rsidR="00162BBD" w:rsidRDefault="00162BBD">
      <w:pPr>
        <w:spacing w:line="360" w:lineRule="auto"/>
        <w:jc w:val="both"/>
        <w:rPr>
          <w:sz w:val="24"/>
          <w:szCs w:val="24"/>
        </w:rPr>
      </w:pPr>
    </w:p>
    <w:p w14:paraId="00000029" w14:textId="77777777" w:rsidR="00162BBD" w:rsidRDefault="00D94BD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OBJETIVO GERAL:</w:t>
      </w:r>
    </w:p>
    <w:tbl>
      <w:tblPr>
        <w:tblStyle w:val="a3"/>
        <w:tblW w:w="8918" w:type="dxa"/>
        <w:tblInd w:w="-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18"/>
      </w:tblGrid>
      <w:tr w:rsidR="00162BBD" w14:paraId="11AD5866" w14:textId="77777777">
        <w:trPr>
          <w:trHeight w:val="2268"/>
        </w:trPr>
        <w:tc>
          <w:tcPr>
            <w:tcW w:w="8918" w:type="dxa"/>
            <w:tcMar>
              <w:top w:w="0" w:type="dxa"/>
              <w:bottom w:w="0" w:type="dxa"/>
            </w:tcMar>
          </w:tcPr>
          <w:p w14:paraId="0000002A" w14:textId="38677835" w:rsidR="00162BBD" w:rsidRDefault="00AF4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   Analisaremos como essas tecnologias podem se integrar na educação, no trabalho</w:t>
            </w:r>
            <w:r w:rsidR="000178EF">
              <w:rPr>
                <w:color w:val="333333"/>
                <w:sz w:val="24"/>
                <w:szCs w:val="24"/>
                <w:highlight w:val="white"/>
              </w:rPr>
              <w:t xml:space="preserve"> e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no entretenimento</w:t>
            </w:r>
            <w:r w:rsidR="000178EF">
              <w:rPr>
                <w:color w:val="333333"/>
                <w:sz w:val="24"/>
                <w:szCs w:val="24"/>
                <w:highlight w:val="white"/>
              </w:rPr>
              <w:t xml:space="preserve"> de forma eficaz, ética e segura.</w:t>
            </w:r>
          </w:p>
        </w:tc>
      </w:tr>
    </w:tbl>
    <w:p w14:paraId="0000002B" w14:textId="77777777" w:rsidR="00162BBD" w:rsidRDefault="00162BBD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333333"/>
          <w:sz w:val="24"/>
          <w:szCs w:val="24"/>
          <w:highlight w:val="white"/>
        </w:rPr>
      </w:pPr>
    </w:p>
    <w:p w14:paraId="199F6905" w14:textId="77777777" w:rsidR="00D94A8D" w:rsidRDefault="00D94A8D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333333"/>
          <w:sz w:val="24"/>
          <w:szCs w:val="24"/>
          <w:highlight w:val="white"/>
        </w:rPr>
      </w:pPr>
    </w:p>
    <w:p w14:paraId="14482095" w14:textId="77777777" w:rsidR="00D94A8D" w:rsidRDefault="00D94A8D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333333"/>
          <w:sz w:val="24"/>
          <w:szCs w:val="24"/>
          <w:highlight w:val="white"/>
        </w:rPr>
      </w:pPr>
    </w:p>
    <w:p w14:paraId="0000002C" w14:textId="138C9BF7" w:rsidR="00162BBD" w:rsidRDefault="00D94BD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OBJETIVOS </w:t>
      </w:r>
      <w:r>
        <w:rPr>
          <w:color w:val="333333"/>
          <w:sz w:val="24"/>
          <w:szCs w:val="24"/>
          <w:highlight w:val="white"/>
        </w:rPr>
        <w:t>ESPECÍFICOS</w:t>
      </w:r>
      <w:r>
        <w:rPr>
          <w:color w:val="333333"/>
          <w:sz w:val="24"/>
          <w:szCs w:val="24"/>
          <w:highlight w:val="white"/>
        </w:rPr>
        <w:t>:</w:t>
      </w:r>
    </w:p>
    <w:tbl>
      <w:tblPr>
        <w:tblStyle w:val="a4"/>
        <w:tblW w:w="8918" w:type="dxa"/>
        <w:tblInd w:w="-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18"/>
      </w:tblGrid>
      <w:tr w:rsidR="00162BBD" w14:paraId="42250551" w14:textId="77777777">
        <w:trPr>
          <w:trHeight w:val="2268"/>
        </w:trPr>
        <w:tc>
          <w:tcPr>
            <w:tcW w:w="8918" w:type="dxa"/>
            <w:tcMar>
              <w:top w:w="0" w:type="dxa"/>
              <w:bottom w:w="0" w:type="dxa"/>
            </w:tcMar>
          </w:tcPr>
          <w:p w14:paraId="20E10DF7" w14:textId="5E2E14E5" w:rsidR="00162BBD" w:rsidRDefault="00017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"/>
              <w:jc w:val="both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Temos três pontos a analisar:</w:t>
            </w:r>
          </w:p>
          <w:p w14:paraId="28E47BD8" w14:textId="77777777" w:rsidR="000178EF" w:rsidRDefault="00017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"/>
              <w:jc w:val="both"/>
              <w:rPr>
                <w:color w:val="333333"/>
                <w:sz w:val="24"/>
                <w:szCs w:val="24"/>
                <w:highlight w:val="white"/>
              </w:rPr>
            </w:pPr>
          </w:p>
          <w:p w14:paraId="62FE902F" w14:textId="3F295D75" w:rsidR="000178EF" w:rsidRDefault="000178EF" w:rsidP="00017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"/>
              <w:jc w:val="both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1 – Eficácia do uso de inteligências artificiais no estudo e trabalho. Precisamos compreender quais são as melhores formas de utilizar essa tecnologia no meio acadêmico e profissional.</w:t>
            </w:r>
          </w:p>
          <w:p w14:paraId="04394F97" w14:textId="77777777" w:rsidR="000178EF" w:rsidRDefault="000178EF" w:rsidP="00017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"/>
              <w:jc w:val="both"/>
              <w:rPr>
                <w:color w:val="333333"/>
                <w:sz w:val="24"/>
                <w:szCs w:val="24"/>
                <w:highlight w:val="white"/>
              </w:rPr>
            </w:pPr>
          </w:p>
          <w:p w14:paraId="608662D8" w14:textId="77777777" w:rsidR="000178EF" w:rsidRDefault="000178EF" w:rsidP="00017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2 – Ética ao utilizar as IAs. É primordial, que como sociedade, ao fazermos uso das IAs, tenhamos claro as implicações éticas de certos usos delas.</w:t>
            </w:r>
          </w:p>
          <w:p w14:paraId="500BE2DA" w14:textId="77777777" w:rsidR="000178EF" w:rsidRDefault="000178EF" w:rsidP="00017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333333"/>
                <w:sz w:val="24"/>
                <w:szCs w:val="24"/>
                <w:highlight w:val="white"/>
              </w:rPr>
            </w:pPr>
          </w:p>
          <w:p w14:paraId="0000002D" w14:textId="7A9A30EA" w:rsidR="000178EF" w:rsidRDefault="000178EF" w:rsidP="00017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3 – Segurança. Esse é um tema bastante debatido, e com razão, pois devemos saber até onde o desenvolvimento das IAs é seguro e até onde seu uso não possibilitaria que fossem usadas para fins maléficos.</w:t>
            </w:r>
          </w:p>
        </w:tc>
      </w:tr>
    </w:tbl>
    <w:p w14:paraId="0000002E" w14:textId="77777777" w:rsidR="00162BBD" w:rsidRDefault="00162BBD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333333"/>
          <w:sz w:val="24"/>
          <w:szCs w:val="24"/>
          <w:highlight w:val="white"/>
        </w:rPr>
      </w:pPr>
    </w:p>
    <w:p w14:paraId="0000002F" w14:textId="77777777" w:rsidR="00162BBD" w:rsidRDefault="00D94BD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JUSTIFICATIVA:</w:t>
      </w:r>
    </w:p>
    <w:tbl>
      <w:tblPr>
        <w:tblStyle w:val="a5"/>
        <w:tblW w:w="89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18"/>
      </w:tblGrid>
      <w:tr w:rsidR="00162BBD" w14:paraId="2149BA1C" w14:textId="77777777">
        <w:trPr>
          <w:trHeight w:val="2268"/>
        </w:trPr>
        <w:tc>
          <w:tcPr>
            <w:tcW w:w="8918" w:type="dxa"/>
            <w:tcMar>
              <w:top w:w="0" w:type="dxa"/>
              <w:bottom w:w="0" w:type="dxa"/>
            </w:tcMar>
          </w:tcPr>
          <w:p w14:paraId="686BD7A6" w14:textId="77777777" w:rsidR="00162BBD" w:rsidRDefault="00732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12"/>
              <w:jc w:val="both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Justificativa Pessoal</w:t>
            </w:r>
          </w:p>
          <w:p w14:paraId="55F831FA" w14:textId="77777777" w:rsidR="007327E2" w:rsidRDefault="00732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12"/>
              <w:jc w:val="both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Justificativa Teórica</w:t>
            </w:r>
          </w:p>
          <w:p w14:paraId="00000030" w14:textId="7571EFBF" w:rsidR="007327E2" w:rsidRDefault="00732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12"/>
              <w:jc w:val="both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Justificativa Prática</w:t>
            </w:r>
          </w:p>
        </w:tc>
      </w:tr>
    </w:tbl>
    <w:p w14:paraId="00000031" w14:textId="77777777" w:rsidR="00162BBD" w:rsidRDefault="00162BBD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333333"/>
          <w:sz w:val="24"/>
          <w:szCs w:val="24"/>
          <w:highlight w:val="white"/>
        </w:rPr>
      </w:pPr>
    </w:p>
    <w:p w14:paraId="00000032" w14:textId="77777777" w:rsidR="00162BBD" w:rsidRDefault="00162BBD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333333"/>
          <w:sz w:val="24"/>
          <w:szCs w:val="24"/>
          <w:highlight w:val="white"/>
        </w:rPr>
      </w:pPr>
    </w:p>
    <w:p w14:paraId="00000033" w14:textId="77777777" w:rsidR="00162BBD" w:rsidRDefault="00162BBD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color w:val="333333"/>
          <w:sz w:val="24"/>
          <w:szCs w:val="24"/>
          <w:highlight w:val="white"/>
        </w:rPr>
      </w:pPr>
    </w:p>
    <w:p w14:paraId="00000034" w14:textId="77777777" w:rsidR="00162BBD" w:rsidRDefault="00162BBD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5" w14:textId="77777777" w:rsidR="00162BBD" w:rsidRDefault="00162BBD">
      <w:pPr>
        <w:spacing w:line="360" w:lineRule="auto"/>
        <w:jc w:val="both"/>
        <w:rPr>
          <w:sz w:val="24"/>
          <w:szCs w:val="24"/>
        </w:rPr>
      </w:pPr>
    </w:p>
    <w:p w14:paraId="00000036" w14:textId="77777777" w:rsidR="00162BBD" w:rsidRDefault="00162BBD">
      <w:pPr>
        <w:spacing w:line="360" w:lineRule="auto"/>
        <w:jc w:val="both"/>
        <w:rPr>
          <w:sz w:val="24"/>
          <w:szCs w:val="24"/>
        </w:rPr>
      </w:pPr>
    </w:p>
    <w:p w14:paraId="00000037" w14:textId="77777777" w:rsidR="00162BBD" w:rsidRDefault="00162BBD">
      <w:pPr>
        <w:spacing w:line="360" w:lineRule="auto"/>
        <w:jc w:val="both"/>
        <w:rPr>
          <w:sz w:val="24"/>
          <w:szCs w:val="24"/>
        </w:rPr>
      </w:pPr>
    </w:p>
    <w:sectPr w:rsidR="00162BBD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9B038" w14:textId="77777777" w:rsidR="00D94BD7" w:rsidRDefault="00D94BD7">
      <w:pPr>
        <w:spacing w:line="240" w:lineRule="auto"/>
      </w:pPr>
      <w:r>
        <w:separator/>
      </w:r>
    </w:p>
  </w:endnote>
  <w:endnote w:type="continuationSeparator" w:id="0">
    <w:p w14:paraId="2C56123B" w14:textId="77777777" w:rsidR="00D94BD7" w:rsidRDefault="00D94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178ED" w14:textId="77777777" w:rsidR="00D94BD7" w:rsidRDefault="00D94BD7">
      <w:pPr>
        <w:spacing w:line="240" w:lineRule="auto"/>
      </w:pPr>
      <w:r>
        <w:separator/>
      </w:r>
    </w:p>
  </w:footnote>
  <w:footnote w:type="continuationSeparator" w:id="0">
    <w:p w14:paraId="4D37B107" w14:textId="77777777" w:rsidR="00D94BD7" w:rsidRDefault="00D94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162BBD" w:rsidRDefault="00162BBD"/>
  <w:p w14:paraId="00000039" w14:textId="77777777" w:rsidR="00162BBD" w:rsidRDefault="00D94BD7">
    <w:pPr>
      <w:jc w:val="center"/>
    </w:pPr>
    <w:r>
      <w:rPr>
        <w:noProof/>
      </w:rPr>
      <w:drawing>
        <wp:inline distT="0" distB="0" distL="0" distR="0">
          <wp:extent cx="5733415" cy="58702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B68EA"/>
    <w:multiLevelType w:val="multilevel"/>
    <w:tmpl w:val="310C2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BBD"/>
    <w:rsid w:val="000178EF"/>
    <w:rsid w:val="00162BBD"/>
    <w:rsid w:val="00273483"/>
    <w:rsid w:val="007327E2"/>
    <w:rsid w:val="00AF4EC5"/>
    <w:rsid w:val="00D94A8D"/>
    <w:rsid w:val="00D9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0DAC"/>
  <w15:docId w15:val="{E73F80C7-28F2-48B7-9E91-5CE2C964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974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17558"/>
    <w:rPr>
      <w:b/>
      <w:bCs/>
    </w:rPr>
  </w:style>
  <w:style w:type="paragraph" w:styleId="PargrafodaLista">
    <w:name w:val="List Paragraph"/>
    <w:basedOn w:val="Normal"/>
    <w:uiPriority w:val="34"/>
    <w:qFormat/>
    <w:rsid w:val="00CD5F9A"/>
    <w:pPr>
      <w:ind w:left="720"/>
      <w:contextualSpacing/>
    </w:pPr>
  </w:style>
  <w:style w:type="table" w:styleId="Tabelacomgrade">
    <w:name w:val="Table Grid"/>
    <w:basedOn w:val="Tabelanormal"/>
    <w:uiPriority w:val="39"/>
    <w:rsid w:val="00CD5F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767A9D"/>
    <w:rPr>
      <w:i/>
      <w:iCs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mIB0jSBQ+Fuao+d2hg4V8Dq6sw==">CgMxLjAyCGguZ2pkZ3hzOAByITFFWjd2SFFjQzBLcDBPZE9NVExDTFBIOTZKMGpzclZ2Zw==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448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Santana Pereira</dc:creator>
  <cp:lastModifiedBy>Gabriel</cp:lastModifiedBy>
  <cp:revision>3</cp:revision>
  <dcterms:created xsi:type="dcterms:W3CDTF">2023-07-19T14:19:00Z</dcterms:created>
  <dcterms:modified xsi:type="dcterms:W3CDTF">2023-08-23T17:23:00Z</dcterms:modified>
</cp:coreProperties>
</file>