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004D4" w14:textId="5D03FDE4" w:rsidR="004A4DA2" w:rsidRDefault="00267714">
      <w:r>
        <w:rPr>
          <w:rFonts w:ascii="Roboto" w:hAnsi="Roboto"/>
          <w:color w:val="3C4043"/>
          <w:spacing w:val="3"/>
          <w:sz w:val="21"/>
          <w:szCs w:val="21"/>
        </w:rPr>
        <w:t>1. Escreva uma classe para representar uma lâmpada que está à venda em um supermercado.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2. Crie uma classe Livro que represente os dados básicos de um livro, sem se preocupar com sua finalidade.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3. Usando o resultado do exercício anterior como base, crie uma classe "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LivroDeLivraria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" que represente os dados básicos de um livro que está à venda em uma livraria.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4. Usando o resultado do modelo "Livro" como base, crie uma classe "Livro de Biblioteca" que represente os dados básicos de um livro de uma biblioteca, que pode ser emprestado a leitores.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5. Crie uma classe para representar uma conta corrente que possui um número, um saldo, um status que informa se ela é especial ou não, um limite.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6. Crie uma classe que represente um contato da agenda do seu celular.</w:t>
      </w:r>
    </w:p>
    <w:sectPr w:rsidR="004A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E26"/>
    <w:rsid w:val="00257E26"/>
    <w:rsid w:val="00267714"/>
    <w:rsid w:val="004A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8C837-DF6D-422F-AE14-8B68727CA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652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Gabbs</dc:creator>
  <cp:keywords/>
  <dc:description/>
  <cp:lastModifiedBy>Gabbs</cp:lastModifiedBy>
  <cp:revision>2</cp:revision>
  <dcterms:created xsi:type="dcterms:W3CDTF">2023-03-22T20:05:00Z</dcterms:created>
  <dcterms:modified xsi:type="dcterms:W3CDTF">2023-03-22T20:05:00Z</dcterms:modified>
</cp:coreProperties>
</file>