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906EA" w14:textId="61AB1157" w:rsidR="00CA338B" w:rsidRPr="00CA338B" w:rsidRDefault="00CA338B">
      <w:r>
        <w:t>Вопрос 1. Заполнение данных полей.</w:t>
      </w:r>
    </w:p>
    <w:p w14:paraId="47F8C043" w14:textId="4E44D415" w:rsidR="007344A4" w:rsidRDefault="00CA338B">
      <w:r w:rsidRPr="00CA338B">
        <w:drawing>
          <wp:inline distT="0" distB="0" distL="0" distR="0" wp14:anchorId="6AFC3E54" wp14:editId="57F6A74C">
            <wp:extent cx="5940425" cy="2395855"/>
            <wp:effectExtent l="0" t="0" r="3175" b="4445"/>
            <wp:docPr id="771520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20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C8C9" w14:textId="50374610" w:rsidR="00CA338B" w:rsidRDefault="00CA338B">
      <w:r>
        <w:t>Вопрос 2. Номера телефонов</w:t>
      </w:r>
    </w:p>
    <w:p w14:paraId="3A84AA28" w14:textId="52716244" w:rsidR="00CA338B" w:rsidRDefault="00CA338B">
      <w:r w:rsidRPr="00CA338B">
        <w:drawing>
          <wp:inline distT="0" distB="0" distL="0" distR="0" wp14:anchorId="62D3B027" wp14:editId="5893F772">
            <wp:extent cx="5940425" cy="1723390"/>
            <wp:effectExtent l="0" t="0" r="3175" b="0"/>
            <wp:docPr id="1910657409" name="Рисунок 1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57409" name="Рисунок 1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CBA6" w14:textId="500F84C5" w:rsidR="00CA338B" w:rsidRDefault="00CA338B">
      <w:r>
        <w:t>Вопрос 3. Содержание отчета</w:t>
      </w:r>
    </w:p>
    <w:p w14:paraId="3D7C8871" w14:textId="77777777" w:rsidR="00CA338B" w:rsidRDefault="00CA338B" w:rsidP="00CA338B">
      <w:pPr>
        <w:pStyle w:val="a3"/>
        <w:numPr>
          <w:ilvl w:val="0"/>
          <w:numId w:val="1"/>
        </w:numPr>
      </w:pPr>
      <w:r>
        <w:t xml:space="preserve">Какие есть автоматизированные системы в компании, какие планируются? </w:t>
      </w:r>
      <w:r>
        <w:br/>
        <w:t>Что они из себя представляют, и что они выполняют?</w:t>
      </w:r>
      <w:r>
        <w:br/>
        <w:t>Насколько эффективны такие системы на предприятии, ускорят ли они рабочий процесс?</w:t>
      </w:r>
    </w:p>
    <w:p w14:paraId="33354021" w14:textId="77777777" w:rsidR="007E37CE" w:rsidRDefault="00CA338B" w:rsidP="00CA338B">
      <w:pPr>
        <w:pStyle w:val="a3"/>
        <w:numPr>
          <w:ilvl w:val="0"/>
          <w:numId w:val="1"/>
        </w:numPr>
      </w:pPr>
      <w:r>
        <w:t>Какое ПО используется при разработке ПП (</w:t>
      </w:r>
      <w:r w:rsidR="0027235E">
        <w:t>среды разработки, утилиты</w:t>
      </w:r>
      <w:r>
        <w:t>)?</w:t>
      </w:r>
      <w:r w:rsidR="0027235E">
        <w:br/>
        <w:t>Какие ОС используются для разработки, если линукс, то какой дистрибутив, какие архиваторы, антивирусное ПО.</w:t>
      </w:r>
    </w:p>
    <w:p w14:paraId="65BFC6E1" w14:textId="77777777" w:rsidR="007E37CE" w:rsidRDefault="007E37CE" w:rsidP="00CA338B">
      <w:pPr>
        <w:pStyle w:val="a3"/>
        <w:numPr>
          <w:ilvl w:val="0"/>
          <w:numId w:val="1"/>
        </w:numPr>
      </w:pPr>
      <w:r>
        <w:t>Использование лицензионного ПО. Стоимость, Окупаемость.</w:t>
      </w:r>
    </w:p>
    <w:p w14:paraId="0FD3333E" w14:textId="4019AAFA" w:rsidR="00CA338B" w:rsidRDefault="007E37CE" w:rsidP="007E37CE">
      <w:pPr>
        <w:pStyle w:val="a3"/>
      </w:pPr>
      <w:r>
        <w:t>Предложения по эффективному использованию По</w:t>
      </w:r>
      <w:r w:rsidR="0027235E">
        <w:t xml:space="preserve">  </w:t>
      </w:r>
      <w:r w:rsidR="00CA338B">
        <w:br/>
      </w:r>
    </w:p>
    <w:sectPr w:rsidR="00CA3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07AD"/>
    <w:multiLevelType w:val="hybridMultilevel"/>
    <w:tmpl w:val="7590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805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0B"/>
    <w:rsid w:val="0027235E"/>
    <w:rsid w:val="00633416"/>
    <w:rsid w:val="007344A4"/>
    <w:rsid w:val="007E37CE"/>
    <w:rsid w:val="009A0D77"/>
    <w:rsid w:val="00CA338B"/>
    <w:rsid w:val="00DE469A"/>
    <w:rsid w:val="00F4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CE408"/>
  <w15:chartTrackingRefBased/>
  <w15:docId w15:val="{9DE01EFB-0402-473A-A55E-C218BFAC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Мясников</dc:creator>
  <cp:keywords/>
  <dc:description/>
  <cp:lastModifiedBy>Денис Мясников</cp:lastModifiedBy>
  <cp:revision>2</cp:revision>
  <dcterms:created xsi:type="dcterms:W3CDTF">2023-05-22T11:52:00Z</dcterms:created>
  <dcterms:modified xsi:type="dcterms:W3CDTF">2023-05-22T12:17:00Z</dcterms:modified>
</cp:coreProperties>
</file>