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posc_207_Sunny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</w:t>
      </w:r>
      <w:r>
        <w:br w:type="textWrapping"/>
      </w:r>
      <w:r>
        <w:rPr>
          <w:rStyle w:val="CommentTok"/>
        </w:rPr>
        <w:t xml:space="preserve"># Sunny Shao       #</w:t>
      </w:r>
      <w:r>
        <w:br w:type="textWrapping"/>
      </w:r>
      <w:r>
        <w:rPr>
          <w:rStyle w:val="CommentTok"/>
        </w:rPr>
        <w:t xml:space="preserve"># Basic Classes and methods #</w:t>
      </w:r>
      <w:r>
        <w:br w:type="textWrapping"/>
      </w:r>
      <w:r>
        <w:rPr>
          <w:rStyle w:val="CommentTok"/>
        </w:rPr>
        <w:t xml:space="preserve"># Week 6               #</w:t>
      </w:r>
      <w:r>
        <w:br w:type="textWrapping"/>
      </w:r>
      <w:r>
        <w:rPr>
          <w:rStyle w:val="NormalTok"/>
        </w:rPr>
        <w:t xml:space="preserve">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"cmps_2016"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representation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groups=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</w:t>
      </w:r>
      <w:r>
        <w:br w:type="textWrapping"/>
      </w:r>
      <w:r>
        <w:rPr>
          <w:rStyle w:val="CommentTok"/>
        </w:rPr>
        <w:t xml:space="preserve"># generate summarize table Data #</w:t>
      </w:r>
      <w:r>
        <w:br w:type="textWrapping"/>
      </w:r>
      <w:r>
        <w:rPr>
          <w:rStyle w:val="NormalTok"/>
        </w:rPr>
        <w:t xml:space="preserve">####################################</w:t>
      </w:r>
      <w:r>
        <w:br w:type="textWrapping"/>
      </w:r>
      <w:r>
        <w:rPr>
          <w:rStyle w:val="NormalTok"/>
        </w:rPr>
        <w:t xml:space="preserve">cmps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"~/Dropbox/pd_research/new working directory/CMPS.xlsx"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cross&lt;-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pd, cmps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Generation)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(cross,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1        2        3        4</w:t>
      </w:r>
      <w:r>
        <w:br w:type="textWrapping"/>
      </w:r>
      <w:r>
        <w:rPr>
          <w:rStyle w:val="VerbatimChar"/>
        </w:rPr>
        <w:t xml:space="preserve">##   0 53.43511 46.80632 44.09171 40.11754</w:t>
      </w:r>
      <w:r>
        <w:br w:type="textWrapping"/>
      </w:r>
      <w:r>
        <w:rPr>
          <w:rStyle w:val="VerbatimChar"/>
        </w:rPr>
        <w:t xml:space="preserve">##   1 46.56489 53.19368 55.90829 59.88246</w:t>
      </w:r>
    </w:p>
    <w:p>
      <w:pPr>
        <w:pStyle w:val="SourceCode"/>
      </w:pPr>
      <w:r>
        <w:rPr>
          <w:rStyle w:val="NormalTok"/>
        </w:rPr>
        <w:t xml:space="preserve">generation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(generation, pd); dat</w:t>
      </w:r>
    </w:p>
    <w:p>
      <w:pPr>
        <w:pStyle w:val="SourceCode"/>
      </w:pPr>
      <w:r>
        <w:rPr>
          <w:rStyle w:val="VerbatimChar"/>
        </w:rPr>
        <w:t xml:space="preserve">##   generation pd</w:t>
      </w:r>
      <w:r>
        <w:br w:type="textWrapping"/>
      </w:r>
      <w:r>
        <w:rPr>
          <w:rStyle w:val="VerbatimChar"/>
        </w:rPr>
        <w:t xml:space="preserve">## 1          1 47</w:t>
      </w:r>
      <w:r>
        <w:br w:type="textWrapping"/>
      </w:r>
      <w:r>
        <w:rPr>
          <w:rStyle w:val="VerbatimChar"/>
        </w:rPr>
        <w:t xml:space="preserve">## 2          2 53</w:t>
      </w:r>
      <w:r>
        <w:br w:type="textWrapping"/>
      </w:r>
      <w:r>
        <w:rPr>
          <w:rStyle w:val="VerbatimChar"/>
        </w:rPr>
        <w:t xml:space="preserve">## 3          3 56</w:t>
      </w:r>
      <w:r>
        <w:br w:type="textWrapping"/>
      </w:r>
      <w:r>
        <w:rPr>
          <w:rStyle w:val="VerbatimChar"/>
        </w:rPr>
        <w:t xml:space="preserve">## 4          4 60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pd)</w:t>
      </w:r>
      <w:r>
        <w:br w:type="textWrapping"/>
      </w:r>
      <w:r>
        <w:rPr>
          <w:rStyle w:val="NormalTok"/>
        </w:rPr>
        <w:t xml:space="preserve">######################################</w:t>
      </w:r>
      <w:r>
        <w:br w:type="textWrapping"/>
      </w:r>
      <w:r>
        <w:rPr>
          <w:rStyle w:val="CommentTok"/>
        </w:rPr>
        <w:t xml:space="preserve"># Create Function that outputs class #</w:t>
      </w:r>
      <w:r>
        <w:br w:type="textWrapping"/>
      </w:r>
      <w:r>
        <w:rPr>
          <w:rStyle w:val="NormalTok"/>
        </w:rPr>
        <w:t xml:space="preserve">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dat_prep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(dat) {</w:t>
      </w:r>
      <w:r>
        <w:br w:type="textWrapping"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tab_out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 w:type="textWrapping"/>
      </w:r>
      <w:r>
        <w:rPr>
          <w:rStyle w:val="NormalTok"/>
        </w:rPr>
        <w:t xml:space="preserve">  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"Generational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 Perceived Discrimination"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tab_out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"cmps_2016"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tab_out,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groups)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</w:t>
      </w:r>
      <w:r>
        <w:br w:type="textWrapping"/>
      </w:r>
      <w:r>
        <w:rPr>
          <w:rStyle w:val="CommentTok"/>
        </w:rPr>
        <w:t xml:space="preserve"># Creating Plot Method for Class: cmps_2016 #</w:t>
      </w:r>
      <w:r>
        <w:br w:type="textWrapping"/>
      </w:r>
      <w:r>
        <w:rPr>
          <w:rStyle w:val="NormalTok"/>
        </w:rPr>
        <w:t xml:space="preserve">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plot.cmps_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columns 1 and 2 from dat_prep function output</w:t>
      </w:r>
      <w:r>
        <w:br w:type="textWrapping"/>
      </w:r>
      <w:r>
        <w:rPr>
          <w:rStyle w:val="NormalTok"/>
        </w:rPr>
        <w:t xml:space="preserve">  xvar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Initite plot() within the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Note: ggplot2() will also work here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(xvar, yvar,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groups[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groups[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Perceived Discrimination by Generation"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Initiate First Function #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p_dat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dat_prep</w:t>
      </w:r>
      <w:r>
        <w:rPr>
          <w:rStyle w:val="NormalTok"/>
        </w:rPr>
        <w:t xml:space="preserve">(dat); p_dat</w:t>
      </w:r>
    </w:p>
    <w:p>
      <w:pPr>
        <w:pStyle w:val="SourceCode"/>
      </w:pPr>
      <w:r>
        <w:rPr>
          <w:rStyle w:val="VerbatimChar"/>
        </w:rPr>
        <w:t xml:space="preserve">## An object of class "cmps_2016"</w:t>
      </w:r>
      <w:r>
        <w:br w:type="textWrapping"/>
      </w:r>
      <w:r>
        <w:rPr>
          <w:rStyle w:val="VerbatimChar"/>
        </w:rPr>
        <w:t xml:space="preserve">## Slot "data":</w:t>
      </w:r>
      <w:r>
        <w:br w:type="textWrapping"/>
      </w:r>
      <w:r>
        <w:rPr>
          <w:rStyle w:val="VerbatimChar"/>
        </w:rPr>
        <w:t xml:space="preserve">##   generation pd</w:t>
      </w:r>
      <w:r>
        <w:br w:type="textWrapping"/>
      </w:r>
      <w:r>
        <w:rPr>
          <w:rStyle w:val="VerbatimChar"/>
        </w:rPr>
        <w:t xml:space="preserve">## 1          1 47</w:t>
      </w:r>
      <w:r>
        <w:br w:type="textWrapping"/>
      </w:r>
      <w:r>
        <w:rPr>
          <w:rStyle w:val="VerbatimChar"/>
        </w:rPr>
        <w:t xml:space="preserve">## 2          2 53</w:t>
      </w:r>
      <w:r>
        <w:br w:type="textWrapping"/>
      </w:r>
      <w:r>
        <w:rPr>
          <w:rStyle w:val="VerbatimChar"/>
        </w:rPr>
        <w:t xml:space="preserve">## 3          3 56</w:t>
      </w:r>
      <w:r>
        <w:br w:type="textWrapping"/>
      </w:r>
      <w:r>
        <w:rPr>
          <w:rStyle w:val="VerbatimChar"/>
        </w:rPr>
        <w:t xml:space="preserve">## 4          4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Slot "groups":</w:t>
      </w:r>
      <w:r>
        <w:br w:type="textWrapping"/>
      </w:r>
      <w:r>
        <w:rPr>
          <w:rStyle w:val="VerbatimChar"/>
        </w:rPr>
        <w:t xml:space="preserve">## [1] "Generational Status"              "Percent Perceived Discrimination"</w:t>
      </w:r>
    </w:p>
    <w:p>
      <w:pPr>
        <w:pStyle w:val="SourceCode"/>
      </w:pPr>
      <w:r>
        <w:rPr>
          <w:rStyle w:val="CommentTok"/>
        </w:rPr>
        <w:t xml:space="preserve"># Check Type of Clas (is S4 class/method?)</w:t>
      </w:r>
      <w:r>
        <w:br w:type="textWrapping"/>
      </w:r>
      <w:r>
        <w:br w:type="textWrapping"/>
      </w:r>
      <w:r>
        <w:rPr>
          <w:rStyle w:val="KeywordTok"/>
        </w:rPr>
        <w:t xml:space="preserve">isS4</w:t>
      </w:r>
      <w:r>
        <w:rPr>
          <w:rStyle w:val="NormalTok"/>
        </w:rPr>
        <w:t xml:space="preserve">(p_dat)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Look at attributes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(p_dat))</w:t>
      </w:r>
    </w:p>
    <w:p>
      <w:pPr>
        <w:pStyle w:val="SourceCode"/>
      </w:pPr>
      <w:r>
        <w:rPr>
          <w:rStyle w:val="VerbatimChar"/>
        </w:rPr>
        <w:t xml:space="preserve">## [1] "data"   "groups" "class"</w:t>
      </w:r>
    </w:p>
    <w:p>
      <w:pPr>
        <w:pStyle w:val="SourceCode"/>
      </w:pPr>
      <w:r>
        <w:rPr>
          <w:rStyle w:val="CommentTok"/>
        </w:rPr>
        <w:t xml:space="preserve"># How to Access Object Attributes</w:t>
      </w:r>
      <w:r>
        <w:br w:type="textWrapping"/>
      </w:r>
      <w:r>
        <w:rPr>
          <w:rStyle w:val="NormalTok"/>
        </w:rPr>
        <w:t xml:space="preserve">p_dat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generation pd</w:t>
      </w:r>
      <w:r>
        <w:br w:type="textWrapping"/>
      </w:r>
      <w:r>
        <w:rPr>
          <w:rStyle w:val="VerbatimChar"/>
        </w:rPr>
        <w:t xml:space="preserve">## 1          1 47</w:t>
      </w:r>
      <w:r>
        <w:br w:type="textWrapping"/>
      </w:r>
      <w:r>
        <w:rPr>
          <w:rStyle w:val="VerbatimChar"/>
        </w:rPr>
        <w:t xml:space="preserve">## 2          2 53</w:t>
      </w:r>
      <w:r>
        <w:br w:type="textWrapping"/>
      </w:r>
      <w:r>
        <w:rPr>
          <w:rStyle w:val="VerbatimChar"/>
        </w:rPr>
        <w:t xml:space="preserve">## 3          3 56</w:t>
      </w:r>
      <w:r>
        <w:br w:type="textWrapping"/>
      </w:r>
      <w:r>
        <w:rPr>
          <w:rStyle w:val="VerbatimChar"/>
        </w:rPr>
        <w:t xml:space="preserve">## 4          4 60</w:t>
      </w:r>
    </w:p>
    <w:p>
      <w:pPr>
        <w:pStyle w:val="SourceCode"/>
      </w:pPr>
      <w:r>
        <w:rPr>
          <w:rStyle w:val="NormalTok"/>
        </w:rPr>
        <w:t xml:space="preserve">p_dat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groups</w:t>
      </w:r>
    </w:p>
    <w:p>
      <w:pPr>
        <w:pStyle w:val="SourceCode"/>
      </w:pPr>
      <w:r>
        <w:rPr>
          <w:rStyle w:val="VerbatimChar"/>
        </w:rPr>
        <w:t xml:space="preserve">## [1] "Generational Status"              "Percent Perceived Discrimination"</w:t>
      </w:r>
    </w:p>
    <w:p>
      <w:pPr>
        <w:pStyle w:val="SourceCode"/>
      </w:pPr>
      <w:r>
        <w:rPr>
          <w:rStyle w:val="NormalTok"/>
        </w:rPr>
        <w:t xml:space="preserve">p_dat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[1] "cmps_2016"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".GlobalEnv"</w:t>
      </w:r>
    </w:p>
    <w:p>
      <w:pPr>
        <w:pStyle w:val="SourceCode"/>
      </w:pP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 Plot p_dat object #</w:t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(p_dat)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c_207_week6_files/figure-docx/plotting_cl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</w:t>
      </w:r>
      <w:r>
        <w:br w:type="textWrapping"/>
      </w:r>
      <w:r>
        <w:rPr>
          <w:rStyle w:val="CommentTok"/>
        </w:rPr>
        <w:t xml:space="preserve"># Make Adjustments               #</w:t>
      </w:r>
      <w:r>
        <w:br w:type="textWrapping"/>
      </w:r>
      <w:r>
        <w:rPr>
          <w:rStyle w:val="NormalTok"/>
        </w:rPr>
        <w:t xml:space="preserve">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(p_dat,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c_207_week6_files/figure-docx/plotting_cla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 out plotting another data</w:t>
      </w:r>
      <w:r>
        <w:br w:type="textWrapping"/>
      </w:r>
      <w:r>
        <w:rPr>
          <w:rStyle w:val="NormalTok"/>
        </w:rPr>
        <w:t xml:space="preserve">cross&lt;-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edu, cmps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Generation)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(cross,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          1          2          3          4</w:t>
      </w:r>
      <w:r>
        <w:br w:type="textWrapping"/>
      </w:r>
      <w:r>
        <w:rPr>
          <w:rStyle w:val="VerbatimChar"/>
        </w:rPr>
        <w:t xml:space="preserve">##   0                  1.7677782  0.6524725  0.4409171  0.6495515</w:t>
      </w:r>
      <w:r>
        <w:br w:type="textWrapping"/>
      </w:r>
      <w:r>
        <w:rPr>
          <w:rStyle w:val="VerbatimChar"/>
        </w:rPr>
        <w:t xml:space="preserve">##   0.200000002980232  4.4997991  5.5975275  2.6455026  4.4540674</w:t>
      </w:r>
      <w:r>
        <w:br w:type="textWrapping"/>
      </w:r>
      <w:r>
        <w:rPr>
          <w:rStyle w:val="VerbatimChar"/>
        </w:rPr>
        <w:t xml:space="preserve">##   0.400000005960464 16.1510647 18.5782967 18.0776014 24.9922672</w:t>
      </w:r>
      <w:r>
        <w:br w:type="textWrapping"/>
      </w:r>
      <w:r>
        <w:rPr>
          <w:rStyle w:val="VerbatimChar"/>
        </w:rPr>
        <w:t xml:space="preserve">##   0.600000023841858 22.3784652 28.5370879 33.9506173 36.8079183</w:t>
      </w:r>
      <w:r>
        <w:br w:type="textWrapping"/>
      </w:r>
      <w:r>
        <w:rPr>
          <w:rStyle w:val="VerbatimChar"/>
        </w:rPr>
        <w:t xml:space="preserve">##   0.800000011920929 31.2173564 28.5714286 28.3068783 20.5381998</w:t>
      </w:r>
      <w:r>
        <w:br w:type="textWrapping"/>
      </w:r>
      <w:r>
        <w:rPr>
          <w:rStyle w:val="VerbatimChar"/>
        </w:rPr>
        <w:t xml:space="preserve">##   1                 23.9855364 18.0631868 16.5784832 12.5579957</w:t>
      </w:r>
    </w:p>
    <w:p>
      <w:pPr>
        <w:pStyle w:val="SourceCode"/>
      </w:pPr>
      <w:r>
        <w:rPr>
          <w:rStyle w:val="NormalTok"/>
        </w:rPr>
        <w:t xml:space="preserve">generation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(generation, edu); my_dat2</w:t>
      </w:r>
    </w:p>
    <w:p>
      <w:pPr>
        <w:pStyle w:val="SourceCode"/>
      </w:pPr>
      <w:r>
        <w:rPr>
          <w:rStyle w:val="VerbatimChar"/>
        </w:rPr>
        <w:t xml:space="preserve">##   generation edu</w:t>
      </w:r>
      <w:r>
        <w:br w:type="textWrapping"/>
      </w:r>
      <w:r>
        <w:rPr>
          <w:rStyle w:val="VerbatimChar"/>
        </w:rPr>
        <w:t xml:space="preserve">## 1          1  23</w:t>
      </w:r>
      <w:r>
        <w:br w:type="textWrapping"/>
      </w:r>
      <w:r>
        <w:rPr>
          <w:rStyle w:val="VerbatimChar"/>
        </w:rPr>
        <w:t xml:space="preserve">## 2          2  18</w:t>
      </w:r>
      <w:r>
        <w:br w:type="textWrapping"/>
      </w:r>
      <w:r>
        <w:rPr>
          <w:rStyle w:val="VerbatimChar"/>
        </w:rPr>
        <w:t xml:space="preserve">## 3          3  16</w:t>
      </w:r>
      <w:r>
        <w:br w:type="textWrapping"/>
      </w:r>
      <w:r>
        <w:rPr>
          <w:rStyle w:val="VerbatimChar"/>
        </w:rPr>
        <w:t xml:space="preserve">## 4          4  12</w:t>
      </w:r>
    </w:p>
    <w:p>
      <w:pPr>
        <w:pStyle w:val="SourceCode"/>
      </w:pPr>
      <w:r>
        <w:rPr>
          <w:rStyle w:val="NormalTok"/>
        </w:rPr>
        <w:t xml:space="preserve">my_dat2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(my_dat2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my_dat2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dat_prep</w:t>
      </w:r>
      <w:r>
        <w:rPr>
          <w:rStyle w:val="NormalTok"/>
        </w:rPr>
        <w:t xml:space="preserve">(my_dat2)</w:t>
      </w:r>
      <w:r>
        <w:br w:type="textWrapping"/>
      </w:r>
      <w:r>
        <w:rPr>
          <w:rStyle w:val="CommentTok"/>
        </w:rPr>
        <w:t xml:space="preserve"># Plot out the data 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(my_dat2,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BA or higher by generation"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can add text to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"BA or Higher"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"Generational 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c_207_week6_files/figure-docx/plotting_clas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</w:t>
      </w:r>
      <w:r>
        <w:br w:type="textWrapping"/>
      </w:r>
      <w:r>
        <w:rPr>
          <w:rStyle w:val="CommentTok"/>
        </w:rPr>
        <w:t xml:space="preserve"># Summary Method #</w:t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summary.cmps_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out a bunch of stuff 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"data.frame() dimensions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data)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"XVar Length: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(xvar))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"YVar Length: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(yvar))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Now just use summary function/method to *summarize* data #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(my_dat2)</w:t>
      </w:r>
    </w:p>
    <w:p>
      <w:pPr>
        <w:pStyle w:val="SourceCode"/>
      </w:pPr>
      <w:r>
        <w:rPr>
          <w:rStyle w:val="VerbatimChar"/>
        </w:rPr>
        <w:t xml:space="preserve">## data.frame() dimensions</w:t>
      </w:r>
      <w:r>
        <w:br w:type="textWrapping"/>
      </w:r>
      <w:r>
        <w:rPr>
          <w:rStyle w:val="VerbatimChar"/>
        </w:rPr>
        <w:t xml:space="preserve">## [1] 4 2</w:t>
      </w:r>
      <w:r>
        <w:br w:type="textWrapping"/>
      </w:r>
      <w:r>
        <w:rPr>
          <w:rStyle w:val="VerbatimChar"/>
        </w:rPr>
        <w:t xml:space="preserve">## XVar Length: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YVar Length:</w:t>
      </w:r>
      <w:r>
        <w:br w:type="textWrapping"/>
      </w:r>
      <w:r>
        <w:rPr>
          <w:rStyle w:val="VerbatimChar"/>
        </w:rPr>
        <w:t xml:space="preserve">## [1]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bfa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posc_207_Sunny</dc:title>
  <dc:creator/>
  <dcterms:created xsi:type="dcterms:W3CDTF">2018-05-08T06:57:36Z</dcterms:created>
  <dcterms:modified xsi:type="dcterms:W3CDTF">2018-05-08T06:57:36Z</dcterms:modified>
</cp:coreProperties>
</file>