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57CAB" w14:textId="77777777" w:rsidR="00802F46" w:rsidRPr="00802F46" w:rsidRDefault="00802F46" w:rsidP="000D55A5">
      <w:pPr>
        <w:jc w:val="center"/>
        <w:rPr>
          <w:b/>
          <w:sz w:val="32"/>
          <w:szCs w:val="32"/>
        </w:rPr>
      </w:pPr>
      <w:r w:rsidRPr="00802F46">
        <w:rPr>
          <w:b/>
          <w:sz w:val="32"/>
          <w:szCs w:val="32"/>
        </w:rPr>
        <w:t xml:space="preserve">CS312 Analysis of Algorithms </w:t>
      </w:r>
    </w:p>
    <w:p w14:paraId="5C6CEC64" w14:textId="07035E04" w:rsidR="000D55A5" w:rsidRDefault="0048517C" w:rsidP="000D55A5">
      <w:pPr>
        <w:jc w:val="center"/>
        <w:rPr>
          <w:b/>
          <w:sz w:val="32"/>
        </w:rPr>
      </w:pPr>
      <w:r>
        <w:rPr>
          <w:b/>
          <w:sz w:val="32"/>
        </w:rPr>
        <w:t xml:space="preserve">Lab </w:t>
      </w:r>
      <w:r w:rsidR="0053506F">
        <w:rPr>
          <w:b/>
          <w:sz w:val="32"/>
        </w:rPr>
        <w:t>12</w:t>
      </w:r>
      <w:r w:rsidR="000D55A5">
        <w:rPr>
          <w:b/>
          <w:sz w:val="32"/>
        </w:rPr>
        <w:t xml:space="preserve"> (</w:t>
      </w:r>
      <w:r w:rsidR="00940F8E">
        <w:rPr>
          <w:b/>
          <w:sz w:val="32"/>
        </w:rPr>
        <w:t>1</w:t>
      </w:r>
      <w:r w:rsidR="000D55A5">
        <w:rPr>
          <w:b/>
          <w:sz w:val="32"/>
        </w:rPr>
        <w:t>0pts)</w:t>
      </w:r>
    </w:p>
    <w:p w14:paraId="59B59B3B" w14:textId="42E50F91" w:rsidR="000D55A5" w:rsidRDefault="00134497" w:rsidP="000D55A5">
      <w:pPr>
        <w:jc w:val="center"/>
        <w:rPr>
          <w:b/>
          <w:sz w:val="32"/>
        </w:rPr>
      </w:pPr>
      <w:r>
        <w:rPr>
          <w:b/>
          <w:sz w:val="32"/>
        </w:rPr>
        <w:t>Graphs – Minimum number of colors for a map</w:t>
      </w:r>
    </w:p>
    <w:p w14:paraId="27111DA5" w14:textId="77777777" w:rsidR="000D55A5" w:rsidRDefault="000D55A5" w:rsidP="000D55A5"/>
    <w:p w14:paraId="56AB1C68" w14:textId="77777777" w:rsidR="000D55A5" w:rsidRDefault="000D55A5" w:rsidP="000D55A5"/>
    <w:p w14:paraId="7D6D96F9" w14:textId="77777777" w:rsidR="000D55A5" w:rsidRDefault="000D55A5" w:rsidP="000D55A5"/>
    <w:p w14:paraId="3E5B7A7E" w14:textId="77777777" w:rsidR="000D55A5" w:rsidRDefault="000D55A5" w:rsidP="000D55A5">
      <w:pPr>
        <w:rPr>
          <w:sz w:val="24"/>
        </w:rPr>
      </w:pPr>
    </w:p>
    <w:p w14:paraId="56771135" w14:textId="77777777" w:rsidR="000D55A5" w:rsidRDefault="000D55A5" w:rsidP="000D55A5">
      <w:pPr>
        <w:rPr>
          <w:sz w:val="24"/>
        </w:rPr>
      </w:pPr>
      <w:r>
        <w:rPr>
          <w:sz w:val="24"/>
        </w:rPr>
        <w:t>NAME__________________________________________</w:t>
      </w:r>
    </w:p>
    <w:p w14:paraId="30DC0B80" w14:textId="77777777" w:rsidR="000D55A5" w:rsidRDefault="000D55A5" w:rsidP="000D55A5">
      <w:pPr>
        <w:rPr>
          <w:sz w:val="24"/>
        </w:rPr>
      </w:pPr>
    </w:p>
    <w:p w14:paraId="04B200E6" w14:textId="77777777" w:rsidR="000D55A5" w:rsidRDefault="000D55A5" w:rsidP="000D55A5">
      <w:pPr>
        <w:rPr>
          <w:sz w:val="24"/>
        </w:rPr>
      </w:pPr>
      <w:r>
        <w:rPr>
          <w:sz w:val="24"/>
        </w:rPr>
        <w:t>DATE___________________________________________</w:t>
      </w:r>
    </w:p>
    <w:p w14:paraId="3BD93166" w14:textId="77777777" w:rsidR="000D55A5" w:rsidRDefault="000D55A5" w:rsidP="000D55A5">
      <w:pPr>
        <w:rPr>
          <w:sz w:val="24"/>
        </w:rPr>
      </w:pPr>
    </w:p>
    <w:p w14:paraId="1648F897" w14:textId="77777777" w:rsidR="000D55A5" w:rsidRDefault="000D55A5" w:rsidP="000D55A5">
      <w:pPr>
        <w:pBdr>
          <w:bottom w:val="single" w:sz="12" w:space="1" w:color="auto"/>
        </w:pBdr>
        <w:rPr>
          <w:sz w:val="24"/>
        </w:rPr>
      </w:pPr>
    </w:p>
    <w:p w14:paraId="087566DD" w14:textId="77777777" w:rsidR="000D55A5" w:rsidRDefault="000D55A5" w:rsidP="000D55A5">
      <w:pPr>
        <w:rPr>
          <w:sz w:val="24"/>
        </w:rPr>
      </w:pPr>
    </w:p>
    <w:p w14:paraId="1AF7F3FE" w14:textId="77777777" w:rsidR="000D55A5" w:rsidRPr="00644671" w:rsidRDefault="000D55A5" w:rsidP="000D55A5">
      <w:pPr>
        <w:rPr>
          <w:b/>
          <w:sz w:val="24"/>
        </w:rPr>
      </w:pPr>
      <w:r w:rsidRPr="00644671">
        <w:rPr>
          <w:b/>
          <w:sz w:val="24"/>
        </w:rPr>
        <w:t>Objective:</w:t>
      </w:r>
    </w:p>
    <w:p w14:paraId="35582A98" w14:textId="352698D0" w:rsidR="000D55A5" w:rsidRDefault="003E1650" w:rsidP="000D55A5">
      <w:pPr>
        <w:rPr>
          <w:sz w:val="24"/>
        </w:rPr>
      </w:pPr>
      <w:r>
        <w:rPr>
          <w:sz w:val="24"/>
        </w:rPr>
        <w:t xml:space="preserve">Study the </w:t>
      </w:r>
      <w:r w:rsidR="003428AB">
        <w:rPr>
          <w:sz w:val="24"/>
        </w:rPr>
        <w:t>graph algorithms</w:t>
      </w:r>
      <w:r w:rsidR="00134497">
        <w:rPr>
          <w:sz w:val="24"/>
        </w:rPr>
        <w:t xml:space="preserve">: </w:t>
      </w:r>
      <w:r w:rsidR="00D95D33">
        <w:rPr>
          <w:sz w:val="24"/>
        </w:rPr>
        <w:t>breadth</w:t>
      </w:r>
      <w:r w:rsidR="00134497">
        <w:rPr>
          <w:sz w:val="24"/>
        </w:rPr>
        <w:t xml:space="preserve"> first search, adjacency matrix</w:t>
      </w:r>
    </w:p>
    <w:p w14:paraId="1266E276" w14:textId="77777777" w:rsidR="000D55A5" w:rsidRDefault="000D55A5" w:rsidP="000D55A5">
      <w:pPr>
        <w:rPr>
          <w:sz w:val="24"/>
        </w:rPr>
      </w:pPr>
    </w:p>
    <w:p w14:paraId="100A8929" w14:textId="77777777" w:rsidR="000D55A5" w:rsidRPr="00644671" w:rsidRDefault="000D55A5" w:rsidP="000D55A5">
      <w:pPr>
        <w:rPr>
          <w:b/>
          <w:sz w:val="24"/>
        </w:rPr>
      </w:pPr>
      <w:r w:rsidRPr="00644671">
        <w:rPr>
          <w:b/>
          <w:sz w:val="24"/>
        </w:rPr>
        <w:t>Procedure:</w:t>
      </w:r>
    </w:p>
    <w:p w14:paraId="106DB080" w14:textId="372CE073" w:rsidR="007F7D63" w:rsidRDefault="007F7D63">
      <w:pPr>
        <w:rPr>
          <w:sz w:val="24"/>
          <w:szCs w:val="24"/>
        </w:rPr>
      </w:pPr>
    </w:p>
    <w:p w14:paraId="02680F18" w14:textId="4C46866B" w:rsidR="003428AB" w:rsidRDefault="001344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9FA670" wp14:editId="74CE19F4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16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5719" w14:textId="21C6A64B" w:rsidR="00B4651B" w:rsidRDefault="003428AB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5CE66070" w14:textId="0D0E96B0" w:rsidR="00134497" w:rsidRDefault="00134497">
      <w:pPr>
        <w:rPr>
          <w:sz w:val="24"/>
          <w:szCs w:val="24"/>
        </w:rPr>
      </w:pPr>
    </w:p>
    <w:p w14:paraId="03B783EE" w14:textId="604AE4D1" w:rsidR="00134497" w:rsidRDefault="00134497">
      <w:pPr>
        <w:rPr>
          <w:sz w:val="24"/>
          <w:szCs w:val="24"/>
        </w:rPr>
      </w:pPr>
      <w:r>
        <w:rPr>
          <w:sz w:val="24"/>
          <w:szCs w:val="24"/>
        </w:rPr>
        <w:t>List of countries</w:t>
      </w:r>
    </w:p>
    <w:p w14:paraId="73413D3C" w14:textId="34391CC3" w:rsidR="00134497" w:rsidRDefault="00134497">
      <w:pPr>
        <w:rPr>
          <w:sz w:val="24"/>
          <w:szCs w:val="24"/>
        </w:rPr>
      </w:pPr>
    </w:p>
    <w:p w14:paraId="0E1141D4" w14:textId="3B90FAE2" w:rsidR="00134497" w:rsidRDefault="00407D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1 – Brazil</w:t>
      </w:r>
      <w:r w:rsidR="008A0CDC">
        <w:rPr>
          <w:sz w:val="24"/>
          <w:szCs w:val="24"/>
        </w:rPr>
        <w:tab/>
      </w:r>
      <w:r w:rsidR="008A0CDC">
        <w:rPr>
          <w:sz w:val="24"/>
          <w:szCs w:val="24"/>
        </w:rPr>
        <w:tab/>
      </w:r>
      <w:r w:rsidR="008A0CDC">
        <w:rPr>
          <w:sz w:val="24"/>
          <w:szCs w:val="24"/>
        </w:rPr>
        <w:tab/>
      </w:r>
      <w:r w:rsidR="008A0CDC">
        <w:rPr>
          <w:sz w:val="24"/>
          <w:szCs w:val="24"/>
        </w:rPr>
        <w:tab/>
        <w:t>1 - Red</w:t>
      </w:r>
    </w:p>
    <w:p w14:paraId="5D158EF3" w14:textId="2359D3D0" w:rsidR="008A0CDC" w:rsidRDefault="00407D17">
      <w:pPr>
        <w:rPr>
          <w:sz w:val="24"/>
          <w:szCs w:val="24"/>
        </w:rPr>
      </w:pPr>
      <w:r>
        <w:rPr>
          <w:sz w:val="24"/>
          <w:szCs w:val="24"/>
        </w:rPr>
        <w:t>2 – French Giana</w:t>
      </w:r>
      <w:r w:rsidR="008A0CDC">
        <w:rPr>
          <w:sz w:val="24"/>
          <w:szCs w:val="24"/>
        </w:rPr>
        <w:tab/>
      </w:r>
      <w:r w:rsidR="008A0CDC">
        <w:rPr>
          <w:sz w:val="24"/>
          <w:szCs w:val="24"/>
        </w:rPr>
        <w:tab/>
      </w:r>
      <w:r w:rsidR="008A0CDC">
        <w:rPr>
          <w:sz w:val="24"/>
          <w:szCs w:val="24"/>
        </w:rPr>
        <w:tab/>
        <w:t>2 – Green</w:t>
      </w:r>
    </w:p>
    <w:p w14:paraId="179E34E0" w14:textId="201CFDB7" w:rsidR="00407D17" w:rsidRDefault="00407D17">
      <w:pPr>
        <w:rPr>
          <w:sz w:val="24"/>
          <w:szCs w:val="24"/>
        </w:rPr>
      </w:pPr>
      <w:r>
        <w:rPr>
          <w:sz w:val="24"/>
          <w:szCs w:val="24"/>
        </w:rPr>
        <w:t>3 – Suriname</w:t>
      </w:r>
      <w:r w:rsidR="008A0CDC">
        <w:rPr>
          <w:sz w:val="24"/>
          <w:szCs w:val="24"/>
        </w:rPr>
        <w:tab/>
      </w:r>
      <w:r w:rsidR="008A0CDC">
        <w:rPr>
          <w:sz w:val="24"/>
          <w:szCs w:val="24"/>
        </w:rPr>
        <w:tab/>
      </w:r>
      <w:r w:rsidR="008A0CDC">
        <w:rPr>
          <w:sz w:val="24"/>
          <w:szCs w:val="24"/>
        </w:rPr>
        <w:tab/>
      </w:r>
      <w:r w:rsidR="008A0CDC">
        <w:rPr>
          <w:sz w:val="24"/>
          <w:szCs w:val="24"/>
        </w:rPr>
        <w:tab/>
        <w:t>3 - Blue</w:t>
      </w:r>
    </w:p>
    <w:p w14:paraId="24A764F4" w14:textId="637CA7FA" w:rsidR="00407D17" w:rsidRDefault="00407D17">
      <w:pPr>
        <w:rPr>
          <w:sz w:val="24"/>
          <w:szCs w:val="24"/>
        </w:rPr>
      </w:pPr>
      <w:r>
        <w:rPr>
          <w:sz w:val="24"/>
          <w:szCs w:val="24"/>
        </w:rPr>
        <w:t>4 – Guyana</w:t>
      </w:r>
      <w:r w:rsidR="008A0CDC">
        <w:rPr>
          <w:sz w:val="24"/>
          <w:szCs w:val="24"/>
        </w:rPr>
        <w:tab/>
      </w:r>
      <w:r w:rsidR="008A0CDC">
        <w:rPr>
          <w:sz w:val="24"/>
          <w:szCs w:val="24"/>
        </w:rPr>
        <w:tab/>
      </w:r>
      <w:r w:rsidR="008A0CDC">
        <w:rPr>
          <w:sz w:val="24"/>
          <w:szCs w:val="24"/>
        </w:rPr>
        <w:tab/>
      </w:r>
      <w:r w:rsidR="008A0CDC">
        <w:rPr>
          <w:sz w:val="24"/>
          <w:szCs w:val="24"/>
        </w:rPr>
        <w:tab/>
        <w:t>4 - Yellow</w:t>
      </w:r>
    </w:p>
    <w:p w14:paraId="7F6BC3FD" w14:textId="1FF815E9" w:rsidR="00407D17" w:rsidRDefault="00407D17">
      <w:pPr>
        <w:rPr>
          <w:sz w:val="24"/>
          <w:szCs w:val="24"/>
        </w:rPr>
      </w:pPr>
      <w:r>
        <w:rPr>
          <w:sz w:val="24"/>
          <w:szCs w:val="24"/>
        </w:rPr>
        <w:t>5 – Venezuela</w:t>
      </w:r>
      <w:r w:rsidR="008A0CDC">
        <w:rPr>
          <w:sz w:val="24"/>
          <w:szCs w:val="24"/>
        </w:rPr>
        <w:tab/>
      </w:r>
      <w:r w:rsidR="008A0CDC">
        <w:rPr>
          <w:sz w:val="24"/>
          <w:szCs w:val="24"/>
        </w:rPr>
        <w:tab/>
      </w:r>
      <w:r w:rsidR="008A0CDC">
        <w:rPr>
          <w:sz w:val="24"/>
          <w:szCs w:val="24"/>
        </w:rPr>
        <w:tab/>
      </w:r>
      <w:r w:rsidR="008A0CDC">
        <w:rPr>
          <w:sz w:val="24"/>
          <w:szCs w:val="24"/>
        </w:rPr>
        <w:tab/>
        <w:t>5 - Magenta</w:t>
      </w:r>
    </w:p>
    <w:p w14:paraId="5CF02EEA" w14:textId="2C96AD9C" w:rsidR="00407D17" w:rsidRDefault="00407D17">
      <w:pPr>
        <w:rPr>
          <w:sz w:val="24"/>
          <w:szCs w:val="24"/>
        </w:rPr>
      </w:pPr>
      <w:r>
        <w:rPr>
          <w:sz w:val="24"/>
          <w:szCs w:val="24"/>
        </w:rPr>
        <w:t>6 – Colombia</w:t>
      </w:r>
      <w:r w:rsidR="008A0CDC">
        <w:rPr>
          <w:sz w:val="24"/>
          <w:szCs w:val="24"/>
        </w:rPr>
        <w:tab/>
      </w:r>
      <w:r w:rsidR="008A0CDC">
        <w:rPr>
          <w:sz w:val="24"/>
          <w:szCs w:val="24"/>
        </w:rPr>
        <w:tab/>
      </w:r>
      <w:r w:rsidR="008A0CDC">
        <w:rPr>
          <w:sz w:val="24"/>
          <w:szCs w:val="24"/>
        </w:rPr>
        <w:tab/>
      </w:r>
      <w:r w:rsidR="008A0CDC">
        <w:rPr>
          <w:sz w:val="24"/>
          <w:szCs w:val="24"/>
        </w:rPr>
        <w:tab/>
        <w:t xml:space="preserve">6 - Cyan </w:t>
      </w:r>
    </w:p>
    <w:p w14:paraId="2F4EE24E" w14:textId="63E95190" w:rsidR="00407D17" w:rsidRDefault="00407D17">
      <w:pPr>
        <w:rPr>
          <w:sz w:val="24"/>
          <w:szCs w:val="24"/>
        </w:rPr>
      </w:pPr>
      <w:r>
        <w:rPr>
          <w:sz w:val="24"/>
          <w:szCs w:val="24"/>
        </w:rPr>
        <w:t xml:space="preserve">7 </w:t>
      </w:r>
      <w:r w:rsidR="008A0CDC">
        <w:rPr>
          <w:sz w:val="24"/>
          <w:szCs w:val="24"/>
        </w:rPr>
        <w:t>–</w:t>
      </w:r>
      <w:r>
        <w:rPr>
          <w:sz w:val="24"/>
          <w:szCs w:val="24"/>
        </w:rPr>
        <w:t xml:space="preserve"> Peru</w:t>
      </w:r>
      <w:r w:rsidR="008A0CDC">
        <w:rPr>
          <w:sz w:val="24"/>
          <w:szCs w:val="24"/>
        </w:rPr>
        <w:tab/>
      </w:r>
      <w:r w:rsidR="008A0CDC">
        <w:rPr>
          <w:sz w:val="24"/>
          <w:szCs w:val="24"/>
        </w:rPr>
        <w:tab/>
      </w:r>
      <w:r w:rsidR="008A0CDC">
        <w:rPr>
          <w:sz w:val="24"/>
          <w:szCs w:val="24"/>
        </w:rPr>
        <w:tab/>
      </w:r>
      <w:r w:rsidR="008A0CDC">
        <w:rPr>
          <w:sz w:val="24"/>
          <w:szCs w:val="24"/>
        </w:rPr>
        <w:tab/>
        <w:t>7 - Orange</w:t>
      </w:r>
    </w:p>
    <w:p w14:paraId="2882DE8D" w14:textId="2986766D" w:rsidR="00407D17" w:rsidRDefault="00407D17">
      <w:pPr>
        <w:rPr>
          <w:sz w:val="24"/>
          <w:szCs w:val="24"/>
        </w:rPr>
      </w:pPr>
      <w:r>
        <w:rPr>
          <w:sz w:val="24"/>
          <w:szCs w:val="24"/>
        </w:rPr>
        <w:t>8 – Ecuador</w:t>
      </w:r>
    </w:p>
    <w:p w14:paraId="482F678E" w14:textId="0563A0A9" w:rsidR="00407D17" w:rsidRDefault="00407D17">
      <w:pPr>
        <w:rPr>
          <w:sz w:val="24"/>
          <w:szCs w:val="24"/>
        </w:rPr>
      </w:pPr>
      <w:r>
        <w:rPr>
          <w:sz w:val="24"/>
          <w:szCs w:val="24"/>
        </w:rPr>
        <w:t xml:space="preserve">9 – </w:t>
      </w:r>
      <w:r w:rsidR="00D125DF">
        <w:rPr>
          <w:sz w:val="24"/>
          <w:szCs w:val="24"/>
        </w:rPr>
        <w:t>Bolivia</w:t>
      </w:r>
    </w:p>
    <w:p w14:paraId="731FFA71" w14:textId="1D19DBF4" w:rsidR="00407D17" w:rsidRDefault="00D125DF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407D1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407D17">
        <w:rPr>
          <w:sz w:val="24"/>
          <w:szCs w:val="24"/>
        </w:rPr>
        <w:t xml:space="preserve"> </w:t>
      </w:r>
      <w:r>
        <w:rPr>
          <w:sz w:val="24"/>
          <w:szCs w:val="24"/>
        </w:rPr>
        <w:t>Bolivia</w:t>
      </w:r>
    </w:p>
    <w:p w14:paraId="1486D9FF" w14:textId="2885EA3C" w:rsidR="00D125DF" w:rsidRDefault="00D125DF">
      <w:pPr>
        <w:rPr>
          <w:sz w:val="24"/>
          <w:szCs w:val="24"/>
        </w:rPr>
      </w:pPr>
      <w:r>
        <w:rPr>
          <w:sz w:val="24"/>
          <w:szCs w:val="24"/>
        </w:rPr>
        <w:t>11 – Argentina</w:t>
      </w:r>
    </w:p>
    <w:p w14:paraId="67B2374F" w14:textId="59C8001B" w:rsidR="00D125DF" w:rsidRDefault="00D125DF">
      <w:pPr>
        <w:rPr>
          <w:sz w:val="24"/>
          <w:szCs w:val="24"/>
        </w:rPr>
      </w:pPr>
      <w:r>
        <w:rPr>
          <w:sz w:val="24"/>
          <w:szCs w:val="24"/>
        </w:rPr>
        <w:t>12- Uruguay</w:t>
      </w:r>
    </w:p>
    <w:p w14:paraId="68B8EE0A" w14:textId="37A9149A" w:rsidR="00D125DF" w:rsidRDefault="00D125DF">
      <w:pPr>
        <w:rPr>
          <w:sz w:val="24"/>
          <w:szCs w:val="24"/>
        </w:rPr>
      </w:pPr>
      <w:r>
        <w:rPr>
          <w:sz w:val="24"/>
          <w:szCs w:val="24"/>
        </w:rPr>
        <w:t>13 - Chile</w:t>
      </w:r>
    </w:p>
    <w:p w14:paraId="374387BB" w14:textId="77777777" w:rsidR="00D125DF" w:rsidRDefault="00D125DF">
      <w:pPr>
        <w:rPr>
          <w:sz w:val="24"/>
          <w:szCs w:val="24"/>
        </w:rPr>
      </w:pPr>
    </w:p>
    <w:p w14:paraId="7030371B" w14:textId="4E0CF372" w:rsidR="00EE6A12" w:rsidRDefault="00EE6A12">
      <w:pPr>
        <w:rPr>
          <w:sz w:val="24"/>
          <w:szCs w:val="24"/>
        </w:rPr>
      </w:pPr>
      <w:r>
        <w:rPr>
          <w:sz w:val="24"/>
          <w:szCs w:val="24"/>
        </w:rPr>
        <w:t>Problem: Find the minimum number of colors to draw political map of South America</w:t>
      </w:r>
    </w:p>
    <w:p w14:paraId="30AB4572" w14:textId="14C54D39" w:rsidR="00A9405C" w:rsidRDefault="00D125DF">
      <w:pPr>
        <w:rPr>
          <w:sz w:val="24"/>
          <w:szCs w:val="24"/>
        </w:rPr>
      </w:pPr>
      <w:r>
        <w:rPr>
          <w:sz w:val="24"/>
          <w:szCs w:val="24"/>
        </w:rPr>
        <w:t>The product of this lab will be a list of countries with the color</w:t>
      </w:r>
      <w:r w:rsidR="00272BFC">
        <w:rPr>
          <w:sz w:val="24"/>
          <w:szCs w:val="24"/>
        </w:rPr>
        <w:t>s</w:t>
      </w:r>
      <w:r>
        <w:rPr>
          <w:sz w:val="24"/>
          <w:szCs w:val="24"/>
        </w:rPr>
        <w:t xml:space="preserve"> that we will use for </w:t>
      </w:r>
      <w:r w:rsidR="00272BFC">
        <w:rPr>
          <w:sz w:val="24"/>
          <w:szCs w:val="24"/>
        </w:rPr>
        <w:t>making the map. The object is to use minimum number of colors.  All countries that share border have to have different colors.</w:t>
      </w:r>
    </w:p>
    <w:p w14:paraId="2B62C94C" w14:textId="07D12F92" w:rsidR="00272BFC" w:rsidRDefault="00272BFC">
      <w:pPr>
        <w:rPr>
          <w:sz w:val="24"/>
          <w:szCs w:val="24"/>
        </w:rPr>
      </w:pPr>
    </w:p>
    <w:p w14:paraId="7F1AA809" w14:textId="2D1CAEF3" w:rsidR="00272BFC" w:rsidRDefault="00272BFC">
      <w:pPr>
        <w:rPr>
          <w:sz w:val="24"/>
          <w:szCs w:val="24"/>
        </w:rPr>
      </w:pPr>
      <w:r>
        <w:rPr>
          <w:sz w:val="24"/>
          <w:szCs w:val="24"/>
        </w:rPr>
        <w:t xml:space="preserve">We will use the example from the book as evidenced by the image. </w:t>
      </w:r>
    </w:p>
    <w:p w14:paraId="40705DCB" w14:textId="08EAE160" w:rsidR="00B662A9" w:rsidRDefault="00B662A9">
      <w:pPr>
        <w:rPr>
          <w:sz w:val="24"/>
          <w:szCs w:val="24"/>
        </w:rPr>
      </w:pPr>
      <w:r>
        <w:rPr>
          <w:sz w:val="24"/>
          <w:szCs w:val="24"/>
        </w:rPr>
        <w:t xml:space="preserve">Countries will be represented by vertices and the borders by edges. </w:t>
      </w:r>
    </w:p>
    <w:p w14:paraId="35D4CE1B" w14:textId="3FF3BE6C" w:rsidR="008A0CDC" w:rsidRDefault="008A0CDC">
      <w:pPr>
        <w:rPr>
          <w:sz w:val="24"/>
          <w:szCs w:val="24"/>
        </w:rPr>
      </w:pPr>
    </w:p>
    <w:p w14:paraId="04DCFC32" w14:textId="3110A711" w:rsidR="008A0CDC" w:rsidRDefault="008A0CDC">
      <w:pPr>
        <w:rPr>
          <w:sz w:val="24"/>
          <w:szCs w:val="24"/>
        </w:rPr>
      </w:pPr>
      <w:r>
        <w:rPr>
          <w:sz w:val="24"/>
          <w:szCs w:val="24"/>
        </w:rPr>
        <w:t xml:space="preserve">Implement a class named Graph which will use adjacency matrix and will be able to perform breadth first search to create a list of countries. </w:t>
      </w:r>
      <w:r w:rsidR="0053506F">
        <w:rPr>
          <w:sz w:val="24"/>
          <w:szCs w:val="24"/>
        </w:rPr>
        <w:t xml:space="preserve"> You can use previous lab implementation.</w:t>
      </w:r>
    </w:p>
    <w:p w14:paraId="1BCF7342" w14:textId="00855C5C" w:rsidR="008A0CDC" w:rsidRDefault="008A0CDC">
      <w:pPr>
        <w:rPr>
          <w:sz w:val="24"/>
          <w:szCs w:val="24"/>
        </w:rPr>
      </w:pPr>
    </w:p>
    <w:p w14:paraId="1734DD70" w14:textId="47906543" w:rsidR="008A0CDC" w:rsidRDefault="008A0CDC">
      <w:pPr>
        <w:rPr>
          <w:sz w:val="24"/>
          <w:szCs w:val="24"/>
        </w:rPr>
      </w:pPr>
      <w:r>
        <w:rPr>
          <w:sz w:val="24"/>
          <w:szCs w:val="24"/>
        </w:rPr>
        <w:t>Derive from th</w:t>
      </w:r>
      <w:r w:rsidR="00983E1B">
        <w:rPr>
          <w:sz w:val="24"/>
          <w:szCs w:val="24"/>
        </w:rPr>
        <w:t>e Graph class</w:t>
      </w:r>
      <w:r>
        <w:rPr>
          <w:sz w:val="24"/>
          <w:szCs w:val="24"/>
        </w:rPr>
        <w:t xml:space="preserve"> a </w:t>
      </w:r>
      <w:r w:rsidR="00983E1B">
        <w:rPr>
          <w:sz w:val="24"/>
          <w:szCs w:val="24"/>
        </w:rPr>
        <w:t xml:space="preserve">Map </w:t>
      </w:r>
      <w:r>
        <w:rPr>
          <w:sz w:val="24"/>
          <w:szCs w:val="24"/>
        </w:rPr>
        <w:t>class which will read in a list of countries and a list of colors and will look through the list and adjacency matri</w:t>
      </w:r>
      <w:r w:rsidR="00983E1B">
        <w:rPr>
          <w:sz w:val="24"/>
          <w:szCs w:val="24"/>
        </w:rPr>
        <w:t>x</w:t>
      </w:r>
      <w:r>
        <w:rPr>
          <w:sz w:val="24"/>
          <w:szCs w:val="24"/>
        </w:rPr>
        <w:t xml:space="preserve"> to produce a list of countries and colors such that we use minimum number of colors and no two countries sharing a border are of the same color.</w:t>
      </w:r>
    </w:p>
    <w:p w14:paraId="6C7F491A" w14:textId="6A244CC0" w:rsidR="008A0CDC" w:rsidRDefault="008A0CDC">
      <w:pPr>
        <w:rPr>
          <w:sz w:val="24"/>
          <w:szCs w:val="24"/>
        </w:rPr>
      </w:pPr>
    </w:p>
    <w:p w14:paraId="6F3ACB60" w14:textId="77777777" w:rsidR="008A0CDC" w:rsidRDefault="008A0CDC">
      <w:pPr>
        <w:rPr>
          <w:sz w:val="24"/>
          <w:szCs w:val="24"/>
        </w:rPr>
      </w:pPr>
      <w:bookmarkStart w:id="0" w:name="_GoBack"/>
      <w:bookmarkEnd w:id="0"/>
    </w:p>
    <w:p w14:paraId="077C0A94" w14:textId="3C0250F5" w:rsidR="00A9405C" w:rsidRDefault="00917647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A9405C">
        <w:rPr>
          <w:sz w:val="24"/>
          <w:szCs w:val="24"/>
        </w:rPr>
        <w:t>urn in zipped VS file</w:t>
      </w:r>
    </w:p>
    <w:p w14:paraId="167C1F18" w14:textId="77777777" w:rsidR="00CD4FE2" w:rsidRPr="00191188" w:rsidRDefault="00CD4FE2">
      <w:pPr>
        <w:rPr>
          <w:sz w:val="24"/>
          <w:szCs w:val="24"/>
        </w:rPr>
      </w:pPr>
    </w:p>
    <w:sectPr w:rsidR="00CD4FE2" w:rsidRPr="00191188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4A872" w14:textId="77777777" w:rsidR="00F22674" w:rsidRDefault="00F22674" w:rsidP="000D55A5">
      <w:r>
        <w:separator/>
      </w:r>
    </w:p>
  </w:endnote>
  <w:endnote w:type="continuationSeparator" w:id="0">
    <w:p w14:paraId="4C7EA9A3" w14:textId="77777777" w:rsidR="00F22674" w:rsidRDefault="00F22674" w:rsidP="000D5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3D7AF" w14:textId="77777777" w:rsidR="00F22674" w:rsidRDefault="00F22674" w:rsidP="000D55A5">
      <w:r>
        <w:separator/>
      </w:r>
    </w:p>
  </w:footnote>
  <w:footnote w:type="continuationSeparator" w:id="0">
    <w:p w14:paraId="2C8409E8" w14:textId="77777777" w:rsidR="00F22674" w:rsidRDefault="00F22674" w:rsidP="000D5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29CC3" w14:textId="709FABEF" w:rsidR="00677D2C" w:rsidRDefault="00802F46" w:rsidP="00677D2C">
    <w:pPr>
      <w:pStyle w:val="Header"/>
      <w:pBdr>
        <w:top w:val="double" w:sz="4" w:space="1" w:color="auto"/>
        <w:bottom w:val="double" w:sz="4" w:space="1" w:color="auto"/>
      </w:pBdr>
    </w:pPr>
    <w:r>
      <w:t>CS312 Analysis of Algorithms</w:t>
    </w:r>
    <w:r w:rsidR="004E13AF">
      <w:tab/>
      <w:t>Dr. Barbara Bancroft</w:t>
    </w:r>
    <w:r w:rsidR="004E13AF">
      <w:tab/>
    </w:r>
    <w:r w:rsidR="0048517C">
      <w:t xml:space="preserve">Lab </w:t>
    </w:r>
    <w:r w:rsidR="0053506F">
      <w:t>12</w:t>
    </w:r>
  </w:p>
  <w:p w14:paraId="4BA4CA11" w14:textId="77777777" w:rsidR="00677D2C" w:rsidRDefault="00F226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14C41"/>
    <w:multiLevelType w:val="multilevel"/>
    <w:tmpl w:val="1974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07ABA"/>
    <w:multiLevelType w:val="hybridMultilevel"/>
    <w:tmpl w:val="1A7A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F532F"/>
    <w:multiLevelType w:val="hybridMultilevel"/>
    <w:tmpl w:val="CDD0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811BF"/>
    <w:multiLevelType w:val="hybridMultilevel"/>
    <w:tmpl w:val="FBC8D1F0"/>
    <w:lvl w:ilvl="0" w:tplc="78829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CA09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FE0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ECD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58E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D88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A2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822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0CD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A075765"/>
    <w:multiLevelType w:val="hybridMultilevel"/>
    <w:tmpl w:val="0890B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4BE"/>
    <w:rsid w:val="00060C32"/>
    <w:rsid w:val="000A1F7E"/>
    <w:rsid w:val="000D55A5"/>
    <w:rsid w:val="001230CE"/>
    <w:rsid w:val="00134497"/>
    <w:rsid w:val="001750A5"/>
    <w:rsid w:val="00191188"/>
    <w:rsid w:val="001A4428"/>
    <w:rsid w:val="001D54BE"/>
    <w:rsid w:val="001F10BE"/>
    <w:rsid w:val="002264F2"/>
    <w:rsid w:val="00251A6C"/>
    <w:rsid w:val="00267A85"/>
    <w:rsid w:val="00272BFC"/>
    <w:rsid w:val="00274D38"/>
    <w:rsid w:val="002B7707"/>
    <w:rsid w:val="003428AB"/>
    <w:rsid w:val="00384D55"/>
    <w:rsid w:val="003960B3"/>
    <w:rsid w:val="003E1650"/>
    <w:rsid w:val="003E274F"/>
    <w:rsid w:val="003F6CF2"/>
    <w:rsid w:val="00403A77"/>
    <w:rsid w:val="00407D17"/>
    <w:rsid w:val="00477F11"/>
    <w:rsid w:val="0048517C"/>
    <w:rsid w:val="004A118A"/>
    <w:rsid w:val="004E13AF"/>
    <w:rsid w:val="0053467C"/>
    <w:rsid w:val="0053506F"/>
    <w:rsid w:val="00536A41"/>
    <w:rsid w:val="00577385"/>
    <w:rsid w:val="005D2649"/>
    <w:rsid w:val="005E3365"/>
    <w:rsid w:val="00630D9B"/>
    <w:rsid w:val="00645720"/>
    <w:rsid w:val="006B1351"/>
    <w:rsid w:val="006B5DB1"/>
    <w:rsid w:val="006D4963"/>
    <w:rsid w:val="006F7F46"/>
    <w:rsid w:val="00704444"/>
    <w:rsid w:val="007109DB"/>
    <w:rsid w:val="00763AB8"/>
    <w:rsid w:val="007A0AAB"/>
    <w:rsid w:val="007A6362"/>
    <w:rsid w:val="007B31D7"/>
    <w:rsid w:val="007F75AB"/>
    <w:rsid w:val="007F7D63"/>
    <w:rsid w:val="00802F46"/>
    <w:rsid w:val="00857B47"/>
    <w:rsid w:val="00897D03"/>
    <w:rsid w:val="008A0CDC"/>
    <w:rsid w:val="008E25F8"/>
    <w:rsid w:val="00900214"/>
    <w:rsid w:val="00917647"/>
    <w:rsid w:val="009275BC"/>
    <w:rsid w:val="00940F8E"/>
    <w:rsid w:val="009616D8"/>
    <w:rsid w:val="00970447"/>
    <w:rsid w:val="00971EE5"/>
    <w:rsid w:val="009737A0"/>
    <w:rsid w:val="00983E1B"/>
    <w:rsid w:val="009A1BE8"/>
    <w:rsid w:val="009F4324"/>
    <w:rsid w:val="009F7976"/>
    <w:rsid w:val="00A11DDA"/>
    <w:rsid w:val="00A27F58"/>
    <w:rsid w:val="00A51DF6"/>
    <w:rsid w:val="00A554FD"/>
    <w:rsid w:val="00A9405C"/>
    <w:rsid w:val="00AC16B9"/>
    <w:rsid w:val="00AE1F46"/>
    <w:rsid w:val="00B04A34"/>
    <w:rsid w:val="00B4651B"/>
    <w:rsid w:val="00B662A9"/>
    <w:rsid w:val="00BA6846"/>
    <w:rsid w:val="00BD5AE4"/>
    <w:rsid w:val="00BF13BD"/>
    <w:rsid w:val="00C16309"/>
    <w:rsid w:val="00C21C74"/>
    <w:rsid w:val="00C33B81"/>
    <w:rsid w:val="00C40A72"/>
    <w:rsid w:val="00C80ACE"/>
    <w:rsid w:val="00C94079"/>
    <w:rsid w:val="00CA4FE1"/>
    <w:rsid w:val="00CB449E"/>
    <w:rsid w:val="00CD4FE2"/>
    <w:rsid w:val="00CF4095"/>
    <w:rsid w:val="00D01683"/>
    <w:rsid w:val="00D036B0"/>
    <w:rsid w:val="00D06088"/>
    <w:rsid w:val="00D125DF"/>
    <w:rsid w:val="00D15877"/>
    <w:rsid w:val="00D47221"/>
    <w:rsid w:val="00D63E53"/>
    <w:rsid w:val="00D736FC"/>
    <w:rsid w:val="00D95D33"/>
    <w:rsid w:val="00DB01C1"/>
    <w:rsid w:val="00E1595A"/>
    <w:rsid w:val="00E50D8C"/>
    <w:rsid w:val="00E6232F"/>
    <w:rsid w:val="00E66062"/>
    <w:rsid w:val="00E751D8"/>
    <w:rsid w:val="00EC7B99"/>
    <w:rsid w:val="00EE1231"/>
    <w:rsid w:val="00EE6A12"/>
    <w:rsid w:val="00F02218"/>
    <w:rsid w:val="00F05ABE"/>
    <w:rsid w:val="00F22674"/>
    <w:rsid w:val="00FA6C39"/>
    <w:rsid w:val="00FD2F92"/>
    <w:rsid w:val="00FD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2D1F"/>
  <w15:chartTrackingRefBased/>
  <w15:docId w15:val="{D92BDB8B-F632-41F6-89CE-96261D7E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55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B4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55A5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D55A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0D55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D55A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55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5A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0D5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E6232F"/>
  </w:style>
  <w:style w:type="character" w:customStyle="1" w:styleId="apple-converted-space">
    <w:name w:val="apple-converted-space"/>
    <w:basedOn w:val="DefaultParagraphFont"/>
    <w:rsid w:val="00E6232F"/>
  </w:style>
  <w:style w:type="character" w:customStyle="1" w:styleId="Heading1Char">
    <w:name w:val="Heading 1 Char"/>
    <w:basedOn w:val="DefaultParagraphFont"/>
    <w:link w:val="Heading1"/>
    <w:uiPriority w:val="9"/>
    <w:rsid w:val="00857B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7B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4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6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Bancroft, Barbara</cp:lastModifiedBy>
  <cp:revision>46</cp:revision>
  <dcterms:created xsi:type="dcterms:W3CDTF">2014-09-02T13:03:00Z</dcterms:created>
  <dcterms:modified xsi:type="dcterms:W3CDTF">2022-11-22T02:29:00Z</dcterms:modified>
</cp:coreProperties>
</file>