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Garamond" w:cs="Garamond" w:eastAsia="Garamond" w:hAnsi="Garamond"/>
          <w:b w:val="1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Garamond" w:cs="Garamond" w:eastAsia="Garamond" w:hAnsi="Garamond"/>
          <w:b w:val="1"/>
          <w:sz w:val="38"/>
          <w:szCs w:val="38"/>
          <w:rtl w:val="0"/>
        </w:rPr>
        <w:t xml:space="preserve">[Your Name]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| [Your Email] |[Your Phone Number] | [Your LinkedIn Profile (Optional)] | [Your City, State]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Technical Skills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Proficient in Python (pandas, numpy, scikit-learn, matplotlib), R (tidyr, ggplot2, dpylr) Penetration Testing (Nmap, Metasploit), Network Reconnaissance, API integration (ggmap, OpenAI, spatial data), Machine Learning</w:t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Language Skills: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Bilingual in [Language 1] &amp; [Language 2], Professionally Proficient in [Language 3]</w:t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line="240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Additional Skills: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[Skill, e.g., Athleticism, Discipline, Leadership] (Replace specifics with more general terms).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                         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line="240" w:lineRule="auto"/>
        <w:ind w:left="72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[Your University]| City, ST </w:t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line="240" w:lineRule="auto"/>
        <w:ind w:left="72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Bachelor of [Arts or Science] in [Your Major] | GPA: [If 3.6 or higher] / 4.0</w:t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spacing w:line="240" w:lineRule="auto"/>
        <w:ind w:firstLine="72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Relevant Coursework: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[Course 1], [Course 2], [Course 3], [Course 4], [Course 5], [Course 6]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4" w:val="single"/>
        </w:pBdr>
        <w:spacing w:line="240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RELEVANT EXPERIENCE</w:t>
      </w:r>
    </w:p>
    <w:p w:rsidR="00000000" w:rsidDel="00000000" w:rsidP="00000000" w:rsidRDefault="00000000" w:rsidRPr="00000000" w14:paraId="0000000B">
      <w:pPr>
        <w:tabs>
          <w:tab w:val="right" w:leader="none" w:pos="10800"/>
        </w:tabs>
        <w:spacing w:line="24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b w:val="1"/>
          <w:highlight w:val="white"/>
          <w:rtl w:val="0"/>
        </w:rPr>
        <w:t xml:space="preserve">Company Name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b w:val="1"/>
          <w:i w:val="1"/>
          <w:rtl w:val="0"/>
        </w:rPr>
        <w:t xml:space="preserve">City, ST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May 2023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[General Position Title, e.g., Research Assistant]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Led a team of undergraduate and graduate research assistants in revamping a year-long applied Data Science in R course, updating homework, lectures, and supplemental materials to better align with industry standards, with a focus on data cleaning, analysis, visualization, and regression modeling.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hands-on learning materials, requiring students to download and utilize new R packages, source datasets, and formulate research questions for independent analysis.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Collaborated with Professor XXX Graham to update coursework and design new assignments for his International Political Economy doctoral seminar.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Assisted tenured senior faculty from universities including [University 1], [University 2], and [University 3] on an interdisciplinary research team, providing proofreading, editing grant proposals, and reviewing academic articles for projects that received over $XXXXX in grants from donors such as [Company 1], [Company 1], [Company 3].</w:t>
      </w:r>
    </w:p>
    <w:p w:rsidR="00000000" w:rsidDel="00000000" w:rsidP="00000000" w:rsidRDefault="00000000" w:rsidRPr="00000000" w14:paraId="00000011">
      <w:pPr>
        <w:tabs>
          <w:tab w:val="right" w:leader="none" w:pos="10800"/>
        </w:tabs>
        <w:spacing w:line="24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b w:val="1"/>
          <w:highlight w:val="white"/>
          <w:rtl w:val="0"/>
        </w:rPr>
        <w:t xml:space="preserve">Company Name | </w:t>
      </w:r>
      <w:r w:rsidDel="00000000" w:rsidR="00000000" w:rsidRPr="00000000">
        <w:rPr>
          <w:rFonts w:ascii="Garamond" w:cs="Garamond" w:eastAsia="Garamond" w:hAnsi="Garamond"/>
          <w:b w:val="1"/>
          <w:i w:val="1"/>
          <w:highlight w:val="white"/>
          <w:rtl w:val="0"/>
        </w:rPr>
        <w:t xml:space="preserve">City, ST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May 2024 -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spacing w:line="240" w:lineRule="auto"/>
        <w:rPr>
          <w:rFonts w:ascii="Garamond" w:cs="Garamond" w:eastAsia="Garamond" w:hAnsi="Garamond"/>
          <w:b w:val="1"/>
          <w:highlight w:val="white"/>
        </w:rPr>
      </w:pPr>
      <w:r w:rsidDel="00000000" w:rsidR="00000000" w:rsidRPr="00000000">
        <w:rPr>
          <w:rFonts w:ascii="Garamond" w:cs="Garamond" w:eastAsia="Garamond" w:hAnsi="Garamond"/>
          <w:highlight w:val="white"/>
          <w:rtl w:val="0"/>
        </w:rPr>
        <w:t xml:space="preserve">[General Position Title, e.g., Data Analyst Intern]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Engineered end-to-end machine learning models, including data cleaning, statistical analysis, label encoding, random forest, and k-means clustering, on datasets exceeding XXX data points.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Built and optimized random forest models using XGBoost and scikit-learn to parse through large datasets and automatically flag sensitive user data, significantly reducing false positives.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XGBoost classification models for multi-class predictions on big data, utilizing cross-validation, sample weighting, and early stopping to fine-tune performance. Leveraged advanced evaluation metrics such as ROC AUC and confusion matrices across training, validation, and test sets.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Conducted comprehensive hyperparameter tuning with GridSearch and RandomSearch, enhancing model accuracy. Delivered regular project updates, demonstrating strong technical communication and project management skills.</w:t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spacing w:line="24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b w:val="1"/>
          <w:highlight w:val="white"/>
          <w:rtl w:val="0"/>
        </w:rPr>
        <w:t xml:space="preserve">Organization Name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b w:val="1"/>
          <w:i w:val="1"/>
          <w:rtl w:val="0"/>
        </w:rPr>
        <w:t xml:space="preserve">City, ST 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March 2023 – June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10800"/>
        </w:tabs>
        <w:spacing w:line="240" w:lineRule="auto"/>
        <w:rPr>
          <w:rFonts w:ascii="Garamond" w:cs="Garamond" w:eastAsia="Garamond" w:hAnsi="Garamond"/>
          <w:b w:val="1"/>
          <w:highlight w:val="white"/>
        </w:rPr>
      </w:pPr>
      <w:r w:rsidDel="00000000" w:rsidR="00000000" w:rsidRPr="00000000">
        <w:rPr>
          <w:rFonts w:ascii="Garamond" w:cs="Garamond" w:eastAsia="Garamond" w:hAnsi="Garamond"/>
          <w:highlight w:val="white"/>
          <w:rtl w:val="0"/>
        </w:rPr>
        <w:t xml:space="preserve">[General Position Title, e.g., Research Assistant]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Collaborated alongside XXX from the [University Name] to create an original dataset documenting all overseas naval bases built since 1850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excellent time management, research skills, and an understanding of how to organize a collection process.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Remained highly self-motivated while working remotely with once-a-week meetings to check in on progress.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This dataset will later be used by Sabreena Croteau to defend her dissertation establishing the link between overseas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naval bases and state’s domestic economies, as well as later be published.</w:t>
      </w:r>
    </w:p>
    <w:p w:rsidR="00000000" w:rsidDel="00000000" w:rsidP="00000000" w:rsidRDefault="00000000" w:rsidRPr="00000000" w14:paraId="0000001E">
      <w:pPr>
        <w:pBdr>
          <w:bottom w:color="000000" w:space="1" w:sz="4" w:val="single"/>
        </w:pBdr>
        <w:spacing w:line="240" w:lineRule="auto"/>
        <w:rPr>
          <w:rFonts w:ascii="Garamond" w:cs="Garamond" w:eastAsia="Garamond" w:hAnsi="Garamond"/>
          <w:b w:val="1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rPr>
          <w:rFonts w:ascii="Garamond" w:cs="Garamond" w:eastAsia="Garamond" w:hAnsi="Garamond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highlight w:val="white"/>
          <w:rtl w:val="0"/>
        </w:rPr>
        <w:t xml:space="preserve">[Project Name]</w:t>
        <w:tab/>
        <w:tab/>
        <w:tab/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i w:val="1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December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a parallelized Python script to perform brute-force password cracking through efficient generation and testing of password combinations against a list of MD5 hashed passwords.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Implemented a modular and extensible solution with the ability to specify password lengths, providing adaptability for various security scenarios, and demonstrated expertise in cryptographic techniques using hashlib.</w:t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highlight w:val="white"/>
          <w:rtl w:val="0"/>
        </w:rPr>
        <w:t xml:space="preserve">[Project Name]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September 2023 – January 2024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2"/>
        </w:numPr>
        <w:spacing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Conducted extensive data analysis on 5,151 professional MMA fighters using R and ggplot2, identifying top-performing countries through statistical analysis and presenting findings with compelling visualizations.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2"/>
        </w:numPr>
        <w:spacing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Expertly cleaned and processed large and complex datasets.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2"/>
        </w:numPr>
        <w:spacing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Employed advanced mapping techniques, including leaflet and ggmap, to geographically analyze the distribution of data, highlighting proficiency in data analytics and visualization tools.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Garamond" w:cs="Garamond" w:eastAsia="Garamond" w:hAnsi="Garamond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nna Baidar" w:id="0" w:date="2025-03-11T21:50:08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Note -- Make a note about cutting the word count down 25% if not applying to industry (AI screening)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2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jc w:val="right"/>
      <w:rPr>
        <w:rFonts w:ascii="Garamond" w:cs="Garamond" w:eastAsia="Garamond" w:hAnsi="Garamond"/>
        <w:sz w:val="18"/>
        <w:szCs w:val="18"/>
      </w:rPr>
    </w:pPr>
    <w:r w:rsidDel="00000000" w:rsidR="00000000" w:rsidRPr="00000000">
      <w:rPr>
        <w:rFonts w:ascii="Garamond" w:cs="Garamond" w:eastAsia="Garamond" w:hAnsi="Garamond"/>
        <w:sz w:val="18"/>
        <w:szCs w:val="18"/>
        <w:rtl w:val="0"/>
      </w:rPr>
      <w:t xml:space="preserve">Drafted By Anna Baidar Spring 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4"/>
        <w:szCs w:val="14"/>
        <w:shd w:fill="auto" w:val="clear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/vmm4AdlCw+uUOINPw51dnRzOg==">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2023-11-25T01:12:00Z</dcterms:created>
</cp:coreProperties>
</file>