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468"/>
        <w:gridCol w:w="5736"/>
        <w:gridCol w:w="4074"/>
        <w:gridCol w:w="450"/>
      </w:tblGrid>
      <w:tr w:rsidR="00000000" w14:paraId="14BBC686" w14:textId="77777777">
        <w:tblPrEx>
          <w:tblCellMar>
            <w:top w:w="0" w:type="dxa"/>
            <w:bottom w:w="0" w:type="dxa"/>
          </w:tblCellMar>
        </w:tblPrEx>
        <w:trPr>
          <w:cantSplit/>
        </w:trPr>
        <w:tc>
          <w:tcPr>
            <w:tcW w:w="468" w:type="dxa"/>
            <w:tcBorders>
              <w:top w:val="nil"/>
              <w:left w:val="nil"/>
              <w:bottom w:val="nil"/>
              <w:right w:val="nil"/>
            </w:tcBorders>
            <w:shd w:val="pct10" w:color="auto" w:fill="auto"/>
          </w:tcPr>
          <w:p w14:paraId="69EC76B5" w14:textId="77777777" w:rsidR="00000000" w:rsidRDefault="00000000">
            <w:pPr>
              <w:jc w:val="right"/>
              <w:rPr>
                <w:rFonts w:ascii="Arial" w:hAnsi="Arial"/>
                <w:sz w:val="22"/>
              </w:rPr>
            </w:pPr>
          </w:p>
        </w:tc>
        <w:tc>
          <w:tcPr>
            <w:tcW w:w="9810" w:type="dxa"/>
            <w:gridSpan w:val="2"/>
            <w:tcBorders>
              <w:top w:val="nil"/>
              <w:left w:val="nil"/>
              <w:bottom w:val="nil"/>
              <w:right w:val="nil"/>
            </w:tcBorders>
            <w:shd w:val="pct10" w:color="auto" w:fill="auto"/>
          </w:tcPr>
          <w:p w14:paraId="2F92E468" w14:textId="77777777" w:rsidR="00000000" w:rsidRDefault="00000000">
            <w:pPr>
              <w:jc w:val="right"/>
              <w:rPr>
                <w:rFonts w:ascii="Arial" w:hAnsi="Arial"/>
                <w:vanish/>
                <w:color w:val="FF0000"/>
                <w:sz w:val="24"/>
              </w:rPr>
            </w:pPr>
          </w:p>
        </w:tc>
        <w:tc>
          <w:tcPr>
            <w:tcW w:w="450" w:type="dxa"/>
            <w:tcBorders>
              <w:top w:val="nil"/>
              <w:left w:val="nil"/>
              <w:bottom w:val="nil"/>
              <w:right w:val="nil"/>
            </w:tcBorders>
            <w:shd w:val="pct10" w:color="auto" w:fill="auto"/>
          </w:tcPr>
          <w:p w14:paraId="31513DC7" w14:textId="77777777" w:rsidR="00000000" w:rsidRDefault="00000000">
            <w:pPr>
              <w:jc w:val="right"/>
              <w:rPr>
                <w:rFonts w:ascii="Arial" w:hAnsi="Arial"/>
                <w:sz w:val="22"/>
              </w:rPr>
            </w:pPr>
          </w:p>
        </w:tc>
      </w:tr>
      <w:tr w:rsidR="00000000" w14:paraId="5C6EBF05" w14:textId="77777777">
        <w:tblPrEx>
          <w:tblCellMar>
            <w:top w:w="0" w:type="dxa"/>
            <w:bottom w:w="0" w:type="dxa"/>
          </w:tblCellMar>
        </w:tblPrEx>
        <w:trPr>
          <w:cantSplit/>
        </w:trPr>
        <w:tc>
          <w:tcPr>
            <w:tcW w:w="468" w:type="dxa"/>
            <w:tcBorders>
              <w:top w:val="nil"/>
              <w:left w:val="nil"/>
              <w:bottom w:val="nil"/>
              <w:right w:val="nil"/>
            </w:tcBorders>
            <w:shd w:val="pct10" w:color="auto" w:fill="auto"/>
          </w:tcPr>
          <w:p w14:paraId="02BBC43F" w14:textId="77777777" w:rsidR="00000000" w:rsidRDefault="00000000">
            <w:pPr>
              <w:spacing w:before="40" w:after="40"/>
              <w:jc w:val="right"/>
              <w:rPr>
                <w:rFonts w:ascii="Arial" w:hAnsi="Arial"/>
                <w:sz w:val="22"/>
              </w:rPr>
            </w:pPr>
          </w:p>
        </w:tc>
        <w:tc>
          <w:tcPr>
            <w:tcW w:w="5736" w:type="dxa"/>
            <w:tcBorders>
              <w:top w:val="nil"/>
              <w:left w:val="nil"/>
              <w:bottom w:val="nil"/>
              <w:right w:val="nil"/>
            </w:tcBorders>
            <w:shd w:val="pct10" w:color="auto" w:fill="auto"/>
          </w:tcPr>
          <w:p w14:paraId="786455E3" w14:textId="77777777" w:rsidR="00000000" w:rsidRDefault="00000000">
            <w:pPr>
              <w:spacing w:before="240"/>
              <w:rPr>
                <w:rFonts w:ascii="Arial" w:hAnsi="Arial"/>
                <w:vanish/>
                <w:color w:val="FF0000"/>
                <w:sz w:val="24"/>
              </w:rPr>
            </w:pPr>
            <w:r>
              <w:rPr>
                <w:rFonts w:ascii="Helvetica-Narrow" w:hAnsi="Helvetica-Narrow"/>
                <w:b/>
                <w:sz w:val="36"/>
              </w:rPr>
              <w:t>PROJECT RISK ASSESSMENT FORM</w:t>
            </w:r>
          </w:p>
        </w:tc>
        <w:tc>
          <w:tcPr>
            <w:tcW w:w="4074" w:type="dxa"/>
            <w:tcBorders>
              <w:top w:val="nil"/>
              <w:left w:val="nil"/>
              <w:bottom w:val="nil"/>
              <w:right w:val="nil"/>
            </w:tcBorders>
            <w:shd w:val="pct10" w:color="auto" w:fill="auto"/>
          </w:tcPr>
          <w:p w14:paraId="3C3FDDBA" w14:textId="77777777" w:rsidR="00000000" w:rsidRDefault="006615B5">
            <w:pPr>
              <w:spacing w:before="120" w:after="120"/>
              <w:jc w:val="right"/>
              <w:rPr>
                <w:rFonts w:ascii="Arial" w:hAnsi="Arial"/>
                <w:vanish/>
                <w:color w:val="FF0000"/>
                <w:sz w:val="24"/>
              </w:rPr>
            </w:pPr>
            <w:r>
              <w:rPr>
                <w:rFonts w:ascii="Arial" w:hAnsi="Arial"/>
                <w:noProof/>
                <w:color w:val="FF0000"/>
              </w:rPr>
              <w:drawing>
                <wp:inline distT="0" distB="0" distL="0" distR="0" wp14:anchorId="610F31BF" wp14:editId="36D29740">
                  <wp:extent cx="1409700" cy="4191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09700" cy="419100"/>
                          </a:xfrm>
                          <a:prstGeom prst="rect">
                            <a:avLst/>
                          </a:prstGeom>
                          <a:noFill/>
                          <a:ln>
                            <a:noFill/>
                          </a:ln>
                        </pic:spPr>
                      </pic:pic>
                    </a:graphicData>
                  </a:graphic>
                </wp:inline>
              </w:drawing>
            </w:r>
          </w:p>
        </w:tc>
        <w:tc>
          <w:tcPr>
            <w:tcW w:w="450" w:type="dxa"/>
            <w:tcBorders>
              <w:top w:val="nil"/>
              <w:left w:val="nil"/>
              <w:bottom w:val="nil"/>
              <w:right w:val="nil"/>
            </w:tcBorders>
            <w:shd w:val="pct10" w:color="auto" w:fill="auto"/>
          </w:tcPr>
          <w:p w14:paraId="792A0780" w14:textId="77777777" w:rsidR="00000000" w:rsidRDefault="00000000">
            <w:pPr>
              <w:spacing w:before="40" w:after="40"/>
              <w:jc w:val="right"/>
              <w:rPr>
                <w:rFonts w:ascii="Arial" w:hAnsi="Arial"/>
                <w:sz w:val="22"/>
              </w:rPr>
            </w:pPr>
          </w:p>
        </w:tc>
      </w:tr>
      <w:tr w:rsidR="00000000" w14:paraId="47973BAE" w14:textId="77777777">
        <w:tblPrEx>
          <w:tblCellMar>
            <w:top w:w="0" w:type="dxa"/>
            <w:bottom w:w="0" w:type="dxa"/>
          </w:tblCellMar>
        </w:tblPrEx>
        <w:trPr>
          <w:cantSplit/>
        </w:trPr>
        <w:tc>
          <w:tcPr>
            <w:tcW w:w="468" w:type="dxa"/>
            <w:tcBorders>
              <w:top w:val="nil"/>
              <w:left w:val="nil"/>
              <w:bottom w:val="nil"/>
              <w:right w:val="nil"/>
            </w:tcBorders>
            <w:shd w:val="pct10" w:color="auto" w:fill="auto"/>
          </w:tcPr>
          <w:p w14:paraId="1FA31708" w14:textId="77777777" w:rsidR="00000000" w:rsidRDefault="00000000">
            <w:pPr>
              <w:jc w:val="right"/>
              <w:rPr>
                <w:rFonts w:ascii="Arial" w:hAnsi="Arial"/>
                <w:sz w:val="8"/>
              </w:rPr>
            </w:pPr>
          </w:p>
        </w:tc>
        <w:tc>
          <w:tcPr>
            <w:tcW w:w="9810" w:type="dxa"/>
            <w:gridSpan w:val="2"/>
            <w:tcBorders>
              <w:top w:val="nil"/>
              <w:left w:val="nil"/>
              <w:bottom w:val="nil"/>
              <w:right w:val="nil"/>
            </w:tcBorders>
            <w:shd w:val="pct10" w:color="auto" w:fill="auto"/>
          </w:tcPr>
          <w:p w14:paraId="4EB75D2E" w14:textId="77777777" w:rsidR="00000000" w:rsidRDefault="00000000">
            <w:pPr>
              <w:rPr>
                <w:rFonts w:ascii="Arial" w:hAnsi="Arial"/>
                <w:vanish/>
                <w:sz w:val="8"/>
              </w:rPr>
            </w:pPr>
            <w:r>
              <w:rPr>
                <w:rFonts w:ascii="Arial" w:hAnsi="Arial"/>
                <w:vanish/>
                <w:color w:val="FF0000"/>
                <w:sz w:val="8"/>
              </w:rPr>
              <w:t xml:space="preserve">To move around the form use: </w:t>
            </w:r>
          </w:p>
          <w:p w14:paraId="6B7E8E4B" w14:textId="77777777" w:rsidR="00000000" w:rsidRDefault="00000000">
            <w:pPr>
              <w:jc w:val="right"/>
              <w:rPr>
                <w:rFonts w:ascii="Arial" w:hAnsi="Arial"/>
                <w:vanish/>
                <w:sz w:val="8"/>
              </w:rPr>
            </w:pPr>
            <w:r>
              <w:rPr>
                <w:rFonts w:ascii="Arial" w:hAnsi="Arial"/>
                <w:vanish/>
                <w:color w:val="FF0000"/>
                <w:sz w:val="8"/>
              </w:rPr>
              <w:t>Tab or Pg. Down to move forward</w:t>
            </w:r>
          </w:p>
          <w:p w14:paraId="7125B241" w14:textId="77777777" w:rsidR="00000000" w:rsidRDefault="00000000">
            <w:pPr>
              <w:jc w:val="right"/>
              <w:rPr>
                <w:rFonts w:ascii="Arial" w:hAnsi="Arial"/>
                <w:vanish/>
                <w:sz w:val="8"/>
              </w:rPr>
            </w:pPr>
            <w:r>
              <w:rPr>
                <w:rFonts w:ascii="Arial" w:hAnsi="Arial"/>
                <w:vanish/>
                <w:color w:val="FF0000"/>
                <w:sz w:val="8"/>
              </w:rPr>
              <w:t>Tab/shift or Pg. Up:-to move back</w:t>
            </w:r>
          </w:p>
        </w:tc>
        <w:tc>
          <w:tcPr>
            <w:tcW w:w="450" w:type="dxa"/>
            <w:tcBorders>
              <w:top w:val="nil"/>
              <w:left w:val="nil"/>
              <w:bottom w:val="nil"/>
              <w:right w:val="nil"/>
            </w:tcBorders>
            <w:shd w:val="pct10" w:color="auto" w:fill="auto"/>
          </w:tcPr>
          <w:p w14:paraId="4E344DBD" w14:textId="77777777" w:rsidR="00000000" w:rsidRDefault="00000000">
            <w:pPr>
              <w:jc w:val="right"/>
              <w:rPr>
                <w:rFonts w:ascii="Arial" w:hAnsi="Arial"/>
                <w:sz w:val="8"/>
              </w:rPr>
            </w:pPr>
          </w:p>
        </w:tc>
      </w:tr>
      <w:tr w:rsidR="00000000" w14:paraId="571108CF" w14:textId="77777777">
        <w:tblPrEx>
          <w:tblCellMar>
            <w:top w:w="0" w:type="dxa"/>
            <w:bottom w:w="0" w:type="dxa"/>
          </w:tblCellMar>
        </w:tblPrEx>
        <w:trPr>
          <w:cantSplit/>
        </w:trPr>
        <w:tc>
          <w:tcPr>
            <w:tcW w:w="468" w:type="dxa"/>
            <w:tcBorders>
              <w:top w:val="nil"/>
              <w:left w:val="nil"/>
              <w:bottom w:val="nil"/>
              <w:right w:val="nil"/>
            </w:tcBorders>
            <w:shd w:val="pct10" w:color="auto" w:fill="auto"/>
          </w:tcPr>
          <w:p w14:paraId="0FD94AE5" w14:textId="77777777" w:rsidR="00000000" w:rsidRDefault="00000000">
            <w:pPr>
              <w:spacing w:before="40" w:after="40"/>
              <w:rPr>
                <w:rFonts w:ascii="Arial" w:hAnsi="Arial"/>
                <w:sz w:val="22"/>
              </w:rPr>
            </w:pPr>
          </w:p>
        </w:tc>
        <w:tc>
          <w:tcPr>
            <w:tcW w:w="9810" w:type="dxa"/>
            <w:gridSpan w:val="2"/>
            <w:tcBorders>
              <w:top w:val="nil"/>
              <w:left w:val="nil"/>
              <w:bottom w:val="nil"/>
              <w:right w:val="nil"/>
            </w:tcBorders>
          </w:tcPr>
          <w:p w14:paraId="1E1AEE03" w14:textId="01FFBCC4" w:rsidR="00000000" w:rsidRDefault="00000000" w:rsidP="006615B5">
            <w:pPr>
              <w:spacing w:before="40" w:after="40"/>
              <w:rPr>
                <w:rFonts w:ascii="Arial" w:hAnsi="Arial"/>
                <w:sz w:val="22"/>
              </w:rPr>
            </w:pPr>
            <w:r>
              <w:rPr>
                <w:rFonts w:ascii="Arial" w:hAnsi="Arial"/>
                <w:caps/>
                <w:sz w:val="22"/>
              </w:rPr>
              <w:t>Department / unit / group:</w:t>
            </w:r>
            <w:r>
              <w:rPr>
                <w:rFonts w:ascii="Arial" w:hAnsi="Arial"/>
                <w:sz w:val="28"/>
              </w:rPr>
              <w:t xml:space="preserve"> </w:t>
            </w:r>
            <w:bookmarkStart w:id="0" w:name="Text3"/>
            <w:r>
              <w:rPr>
                <w:rFonts w:ascii="Arial" w:hAnsi="Arial"/>
                <w:sz w:val="22"/>
              </w:rPr>
              <w:fldChar w:fldCharType="begin">
                <w:ffData>
                  <w:name w:val="Text3"/>
                  <w:enabled/>
                  <w:calcOnExit w:val="0"/>
                  <w:textInput/>
                </w:ffData>
              </w:fldChar>
            </w:r>
            <w:r>
              <w:rPr>
                <w:rFonts w:ascii="Arial" w:hAnsi="Arial"/>
                <w:sz w:val="22"/>
              </w:rPr>
              <w:instrText xml:space="preserve"> FORMTEXT </w:instrText>
            </w:r>
            <w:r>
              <w:rPr>
                <w:rFonts w:ascii="Arial" w:hAnsi="Arial"/>
              </w:rPr>
            </w:r>
            <w:r>
              <w:rPr>
                <w:rFonts w:ascii="Arial" w:hAnsi="Arial"/>
                <w:sz w:val="22"/>
              </w:rPr>
              <w:fldChar w:fldCharType="separate"/>
            </w:r>
            <w:r>
              <w:rPr>
                <w:rFonts w:ascii="Arial" w:hAnsi="Arial"/>
                <w:sz w:val="22"/>
              </w:rPr>
              <w:t>MEDICAL PHYSICS AND BIO</w:t>
            </w:r>
            <w:r w:rsidR="006615B5">
              <w:rPr>
                <w:rFonts w:ascii="Arial" w:hAnsi="Arial"/>
                <w:sz w:val="22"/>
              </w:rPr>
              <w:t xml:space="preserve">MEDICAL </w:t>
            </w:r>
            <w:r>
              <w:rPr>
                <w:rFonts w:ascii="Arial" w:hAnsi="Arial"/>
                <w:sz w:val="22"/>
              </w:rPr>
              <w:t>ENGINEERING</w:t>
            </w:r>
            <w:r>
              <w:rPr>
                <w:rFonts w:ascii="Arial" w:hAnsi="Arial"/>
                <w:noProof/>
                <w:sz w:val="22"/>
              </w:rPr>
              <w:t xml:space="preserve">    </w:t>
            </w:r>
            <w:r w:rsidR="006615B5">
              <w:rPr>
                <w:rFonts w:ascii="Arial" w:hAnsi="Arial"/>
                <w:noProof/>
                <w:sz w:val="22"/>
              </w:rPr>
              <w:t>Quantatitve Imaging Group</w:t>
            </w:r>
            <w:r>
              <w:rPr>
                <w:rFonts w:ascii="Arial" w:hAnsi="Arial"/>
                <w:noProof/>
                <w:sz w:val="22"/>
              </w:rPr>
              <w:t xml:space="preserve"> </w:t>
            </w:r>
            <w:r>
              <w:rPr>
                <w:rFonts w:ascii="Arial" w:hAnsi="Arial"/>
                <w:sz w:val="22"/>
              </w:rPr>
              <w:fldChar w:fldCharType="end"/>
            </w:r>
            <w:bookmarkEnd w:id="0"/>
          </w:p>
          <w:p w14:paraId="0A29B31F" w14:textId="77777777" w:rsidR="00000000" w:rsidRDefault="00000000">
            <w:pPr>
              <w:spacing w:before="40" w:after="40"/>
              <w:rPr>
                <w:rFonts w:ascii="Arial" w:hAnsi="Arial"/>
                <w:sz w:val="22"/>
              </w:rPr>
            </w:pPr>
          </w:p>
        </w:tc>
        <w:tc>
          <w:tcPr>
            <w:tcW w:w="450" w:type="dxa"/>
            <w:tcBorders>
              <w:top w:val="nil"/>
              <w:left w:val="nil"/>
              <w:bottom w:val="nil"/>
              <w:right w:val="nil"/>
            </w:tcBorders>
            <w:shd w:val="pct10" w:color="auto" w:fill="auto"/>
          </w:tcPr>
          <w:p w14:paraId="7CC9716B" w14:textId="77777777" w:rsidR="00000000" w:rsidRDefault="00000000">
            <w:pPr>
              <w:spacing w:before="40" w:after="40"/>
              <w:rPr>
                <w:rFonts w:ascii="Arial" w:hAnsi="Arial"/>
                <w:sz w:val="28"/>
              </w:rPr>
            </w:pPr>
          </w:p>
        </w:tc>
      </w:tr>
      <w:tr w:rsidR="00000000" w14:paraId="56DAC4E4" w14:textId="77777777">
        <w:tblPrEx>
          <w:tblCellMar>
            <w:top w:w="0" w:type="dxa"/>
            <w:bottom w:w="0" w:type="dxa"/>
          </w:tblCellMar>
        </w:tblPrEx>
        <w:tc>
          <w:tcPr>
            <w:tcW w:w="468" w:type="dxa"/>
            <w:tcBorders>
              <w:top w:val="nil"/>
              <w:left w:val="nil"/>
              <w:bottom w:val="nil"/>
              <w:right w:val="nil"/>
            </w:tcBorders>
            <w:shd w:val="pct10" w:color="auto" w:fill="auto"/>
          </w:tcPr>
          <w:p w14:paraId="438BDF9D" w14:textId="77777777" w:rsidR="00000000" w:rsidRDefault="00000000">
            <w:pPr>
              <w:spacing w:before="40" w:after="40"/>
              <w:rPr>
                <w:rFonts w:ascii="Arial" w:hAnsi="Arial"/>
                <w:sz w:val="22"/>
              </w:rPr>
            </w:pPr>
          </w:p>
          <w:p w14:paraId="680E71E2" w14:textId="77777777" w:rsidR="00000000" w:rsidRDefault="00000000">
            <w:pPr>
              <w:spacing w:before="40" w:after="40"/>
              <w:rPr>
                <w:rFonts w:ascii="Arial" w:hAnsi="Arial"/>
                <w:sz w:val="22"/>
              </w:rPr>
            </w:pPr>
          </w:p>
        </w:tc>
        <w:tc>
          <w:tcPr>
            <w:tcW w:w="9810" w:type="dxa"/>
            <w:gridSpan w:val="2"/>
            <w:tcBorders>
              <w:top w:val="single" w:sz="6" w:space="0" w:color="auto"/>
              <w:left w:val="nil"/>
              <w:bottom w:val="single" w:sz="6" w:space="0" w:color="auto"/>
              <w:right w:val="nil"/>
            </w:tcBorders>
          </w:tcPr>
          <w:p w14:paraId="0D33E1DE" w14:textId="3ED1E6B9" w:rsidR="00000000" w:rsidRDefault="00000000">
            <w:pPr>
              <w:spacing w:before="80" w:after="40"/>
              <w:rPr>
                <w:rFonts w:ascii="Arial" w:hAnsi="Arial"/>
                <w:sz w:val="22"/>
              </w:rPr>
            </w:pPr>
            <w:r>
              <w:rPr>
                <w:rFonts w:ascii="Arial" w:hAnsi="Arial"/>
                <w:caps/>
                <w:sz w:val="22"/>
              </w:rPr>
              <w:t>Work / project title</w:t>
            </w:r>
            <w:r>
              <w:rPr>
                <w:rFonts w:ascii="Arial" w:hAnsi="Arial"/>
                <w:sz w:val="22"/>
              </w:rPr>
              <w:t xml:space="preserve">: </w:t>
            </w:r>
            <w:r>
              <w:rPr>
                <w:rFonts w:ascii="Arial" w:hAnsi="Arial"/>
                <w:sz w:val="22"/>
              </w:rPr>
              <w:fldChar w:fldCharType="begin">
                <w:ffData>
                  <w:name w:val="Text3"/>
                  <w:enabled/>
                  <w:calcOnExit w:val="0"/>
                  <w:textInput/>
                </w:ffData>
              </w:fldChar>
            </w:r>
            <w:r>
              <w:rPr>
                <w:rFonts w:ascii="Arial" w:hAnsi="Arial"/>
                <w:sz w:val="22"/>
              </w:rPr>
              <w:instrText xml:space="preserve"> FORMTEXT </w:instrText>
            </w:r>
            <w:r>
              <w:rPr>
                <w:rFonts w:ascii="Arial" w:hAnsi="Arial"/>
              </w:rPr>
            </w:r>
            <w:r>
              <w:rPr>
                <w:rFonts w:ascii="Arial" w:hAnsi="Arial"/>
                <w:sz w:val="22"/>
              </w:rPr>
              <w:fldChar w:fldCharType="separate"/>
            </w:r>
            <w:r>
              <w:rPr>
                <w:rFonts w:ascii="Arial" w:hAnsi="Arial"/>
                <w:noProof/>
                <w:sz w:val="22"/>
              </w:rPr>
              <w:t xml:space="preserve">  </w:t>
            </w:r>
            <w:r w:rsidR="006615B5" w:rsidRPr="006615B5">
              <w:rPr>
                <w:rFonts w:ascii="Arial" w:hAnsi="Arial"/>
                <w:noProof/>
                <w:sz w:val="22"/>
              </w:rPr>
              <w:t>Self-supervised deep learning to improve quantification of blood-brain barrier permeability from MRI data</w:t>
            </w:r>
            <w:r>
              <w:rPr>
                <w:rFonts w:ascii="Arial" w:hAnsi="Arial"/>
                <w:noProof/>
                <w:sz w:val="22"/>
              </w:rPr>
              <w:t xml:space="preserve">   </w:t>
            </w:r>
            <w:r>
              <w:rPr>
                <w:rFonts w:ascii="Arial" w:hAnsi="Arial"/>
                <w:sz w:val="22"/>
              </w:rPr>
              <w:fldChar w:fldCharType="end"/>
            </w:r>
          </w:p>
        </w:tc>
        <w:tc>
          <w:tcPr>
            <w:tcW w:w="450" w:type="dxa"/>
            <w:tcBorders>
              <w:top w:val="nil"/>
              <w:left w:val="nil"/>
              <w:bottom w:val="nil"/>
              <w:right w:val="nil"/>
            </w:tcBorders>
            <w:shd w:val="pct10" w:color="auto" w:fill="auto"/>
          </w:tcPr>
          <w:p w14:paraId="1A6CB14E" w14:textId="77777777" w:rsidR="00000000" w:rsidRDefault="00000000">
            <w:pPr>
              <w:spacing w:before="80" w:after="40"/>
              <w:rPr>
                <w:rFonts w:ascii="Arial" w:hAnsi="Arial"/>
                <w:caps/>
                <w:sz w:val="22"/>
              </w:rPr>
            </w:pPr>
          </w:p>
        </w:tc>
      </w:tr>
      <w:tr w:rsidR="00000000" w14:paraId="2818707F" w14:textId="77777777">
        <w:tblPrEx>
          <w:tblCellMar>
            <w:top w:w="0" w:type="dxa"/>
            <w:bottom w:w="0" w:type="dxa"/>
          </w:tblCellMar>
        </w:tblPrEx>
        <w:tc>
          <w:tcPr>
            <w:tcW w:w="468" w:type="dxa"/>
            <w:tcBorders>
              <w:top w:val="nil"/>
              <w:left w:val="nil"/>
              <w:bottom w:val="nil"/>
              <w:right w:val="nil"/>
            </w:tcBorders>
            <w:shd w:val="pct10" w:color="auto" w:fill="auto"/>
          </w:tcPr>
          <w:p w14:paraId="21C04A94" w14:textId="77777777" w:rsidR="00000000" w:rsidRDefault="00000000">
            <w:pPr>
              <w:spacing w:before="40" w:after="40"/>
              <w:rPr>
                <w:rFonts w:ascii="Arial" w:hAnsi="Arial"/>
                <w:sz w:val="22"/>
              </w:rPr>
            </w:pPr>
          </w:p>
          <w:p w14:paraId="68F9CAE2" w14:textId="77777777" w:rsidR="00000000" w:rsidRDefault="00000000">
            <w:pPr>
              <w:spacing w:before="40" w:after="40"/>
              <w:rPr>
                <w:rFonts w:ascii="Arial" w:hAnsi="Arial"/>
                <w:sz w:val="22"/>
              </w:rPr>
            </w:pPr>
          </w:p>
        </w:tc>
        <w:tc>
          <w:tcPr>
            <w:tcW w:w="9810" w:type="dxa"/>
            <w:gridSpan w:val="2"/>
            <w:tcBorders>
              <w:top w:val="nil"/>
              <w:left w:val="nil"/>
              <w:bottom w:val="nil"/>
              <w:right w:val="nil"/>
            </w:tcBorders>
          </w:tcPr>
          <w:p w14:paraId="53E04F8A" w14:textId="77777777" w:rsidR="006615B5" w:rsidRPr="006615B5" w:rsidRDefault="00000000" w:rsidP="006615B5">
            <w:pPr>
              <w:spacing w:before="40" w:after="80"/>
              <w:rPr>
                <w:rFonts w:ascii="Arial" w:hAnsi="Arial"/>
                <w:noProof/>
                <w:sz w:val="22"/>
              </w:rPr>
            </w:pPr>
            <w:r>
              <w:rPr>
                <w:rFonts w:ascii="Arial" w:hAnsi="Arial"/>
                <w:caps/>
                <w:sz w:val="22"/>
              </w:rPr>
              <w:t>LOCATION(s)</w:t>
            </w:r>
            <w:r>
              <w:rPr>
                <w:rFonts w:ascii="Arial" w:hAnsi="Arial"/>
                <w:sz w:val="22"/>
              </w:rPr>
              <w:t xml:space="preserve">: </w:t>
            </w:r>
            <w:r>
              <w:rPr>
                <w:rFonts w:ascii="Arial" w:hAnsi="Arial"/>
                <w:sz w:val="22"/>
              </w:rPr>
              <w:fldChar w:fldCharType="begin">
                <w:ffData>
                  <w:name w:val="Text3"/>
                  <w:enabled/>
                  <w:calcOnExit w:val="0"/>
                  <w:textInput/>
                </w:ffData>
              </w:fldChar>
            </w:r>
            <w:r>
              <w:rPr>
                <w:rFonts w:ascii="Arial" w:hAnsi="Arial"/>
                <w:sz w:val="22"/>
              </w:rPr>
              <w:instrText xml:space="preserve"> FORMTEXT </w:instrText>
            </w:r>
            <w:r>
              <w:rPr>
                <w:rFonts w:ascii="Arial" w:hAnsi="Arial"/>
              </w:rPr>
            </w:r>
            <w:r>
              <w:rPr>
                <w:rFonts w:ascii="Arial" w:hAnsi="Arial"/>
                <w:sz w:val="22"/>
              </w:rPr>
              <w:fldChar w:fldCharType="separate"/>
            </w:r>
            <w:r>
              <w:rPr>
                <w:rFonts w:ascii="Arial" w:hAnsi="Arial"/>
                <w:noProof/>
                <w:sz w:val="22"/>
              </w:rPr>
              <w:t xml:space="preserve">  </w:t>
            </w:r>
            <w:r w:rsidR="006615B5" w:rsidRPr="006615B5">
              <w:rPr>
                <w:rFonts w:ascii="Arial" w:hAnsi="Arial"/>
                <w:noProof/>
                <w:sz w:val="22"/>
              </w:rPr>
              <w:t>The UCL Centre for Medical Image Computing (CMIC)</w:t>
            </w:r>
          </w:p>
          <w:p w14:paraId="5F584B74" w14:textId="77777777" w:rsidR="006615B5" w:rsidRPr="006615B5" w:rsidRDefault="006615B5" w:rsidP="006615B5">
            <w:pPr>
              <w:spacing w:before="40" w:after="80"/>
              <w:rPr>
                <w:rFonts w:ascii="Arial" w:hAnsi="Arial"/>
                <w:noProof/>
                <w:sz w:val="22"/>
              </w:rPr>
            </w:pPr>
            <w:r w:rsidRPr="006615B5">
              <w:rPr>
                <w:rFonts w:ascii="Arial" w:hAnsi="Arial"/>
                <w:noProof/>
                <w:sz w:val="22"/>
              </w:rPr>
              <w:t>90 High Holborn</w:t>
            </w:r>
          </w:p>
          <w:p w14:paraId="595397AD" w14:textId="77777777" w:rsidR="006615B5" w:rsidRPr="006615B5" w:rsidRDefault="006615B5" w:rsidP="006615B5">
            <w:pPr>
              <w:spacing w:before="40" w:after="80"/>
              <w:rPr>
                <w:rFonts w:ascii="Arial" w:hAnsi="Arial"/>
                <w:noProof/>
                <w:sz w:val="22"/>
              </w:rPr>
            </w:pPr>
            <w:r w:rsidRPr="006615B5">
              <w:rPr>
                <w:rFonts w:ascii="Arial" w:hAnsi="Arial"/>
                <w:noProof/>
                <w:sz w:val="22"/>
              </w:rPr>
              <w:t>Floor 1</w:t>
            </w:r>
          </w:p>
          <w:p w14:paraId="76EEAF52" w14:textId="77777777" w:rsidR="006615B5" w:rsidRPr="006615B5" w:rsidRDefault="006615B5" w:rsidP="006615B5">
            <w:pPr>
              <w:spacing w:before="40" w:after="80"/>
              <w:rPr>
                <w:rFonts w:ascii="Arial" w:hAnsi="Arial"/>
                <w:noProof/>
                <w:sz w:val="22"/>
              </w:rPr>
            </w:pPr>
            <w:r w:rsidRPr="006615B5">
              <w:rPr>
                <w:rFonts w:ascii="Arial" w:hAnsi="Arial"/>
                <w:noProof/>
                <w:sz w:val="22"/>
              </w:rPr>
              <w:t>London</w:t>
            </w:r>
          </w:p>
          <w:p w14:paraId="51E92601" w14:textId="3DC8D713" w:rsidR="00000000" w:rsidRDefault="006615B5" w:rsidP="006615B5">
            <w:pPr>
              <w:spacing w:before="40" w:after="80"/>
              <w:rPr>
                <w:rFonts w:ascii="Arial" w:hAnsi="Arial"/>
                <w:sz w:val="22"/>
              </w:rPr>
            </w:pPr>
            <w:r w:rsidRPr="006615B5">
              <w:rPr>
                <w:rFonts w:ascii="Arial" w:hAnsi="Arial"/>
                <w:noProof/>
                <w:sz w:val="22"/>
              </w:rPr>
              <w:t>WC1V 6LJ</w:t>
            </w:r>
            <w:r w:rsidR="00000000">
              <w:rPr>
                <w:rFonts w:ascii="Arial" w:hAnsi="Arial"/>
                <w:noProof/>
                <w:sz w:val="22"/>
              </w:rPr>
              <w:t xml:space="preserve">   </w:t>
            </w:r>
            <w:r w:rsidR="00000000">
              <w:rPr>
                <w:rFonts w:ascii="Arial" w:hAnsi="Arial"/>
                <w:sz w:val="22"/>
              </w:rPr>
              <w:fldChar w:fldCharType="end"/>
            </w:r>
          </w:p>
        </w:tc>
        <w:tc>
          <w:tcPr>
            <w:tcW w:w="450" w:type="dxa"/>
            <w:tcBorders>
              <w:top w:val="nil"/>
              <w:left w:val="nil"/>
              <w:bottom w:val="nil"/>
              <w:right w:val="nil"/>
            </w:tcBorders>
            <w:shd w:val="pct10" w:color="auto" w:fill="auto"/>
          </w:tcPr>
          <w:p w14:paraId="7863CF66" w14:textId="77777777" w:rsidR="00000000" w:rsidRDefault="00000000">
            <w:pPr>
              <w:spacing w:before="40" w:after="80"/>
              <w:rPr>
                <w:rFonts w:ascii="Arial" w:hAnsi="Arial"/>
                <w:caps/>
                <w:sz w:val="22"/>
              </w:rPr>
            </w:pPr>
          </w:p>
        </w:tc>
      </w:tr>
      <w:tr w:rsidR="00000000" w14:paraId="54AE1C88" w14:textId="77777777">
        <w:tblPrEx>
          <w:tblCellMar>
            <w:top w:w="0" w:type="dxa"/>
            <w:bottom w:w="0" w:type="dxa"/>
          </w:tblCellMar>
        </w:tblPrEx>
        <w:tc>
          <w:tcPr>
            <w:tcW w:w="468" w:type="dxa"/>
            <w:tcBorders>
              <w:top w:val="nil"/>
              <w:left w:val="nil"/>
              <w:bottom w:val="nil"/>
              <w:right w:val="nil"/>
            </w:tcBorders>
            <w:shd w:val="pct10" w:color="auto" w:fill="auto"/>
          </w:tcPr>
          <w:p w14:paraId="4CA0761A" w14:textId="77777777" w:rsidR="00000000" w:rsidRDefault="00000000">
            <w:pPr>
              <w:spacing w:before="40" w:after="40"/>
              <w:rPr>
                <w:rFonts w:ascii="Arial" w:hAnsi="Arial"/>
                <w:sz w:val="22"/>
              </w:rPr>
            </w:pPr>
          </w:p>
          <w:p w14:paraId="42DFA59A" w14:textId="77777777" w:rsidR="00000000" w:rsidRDefault="00000000">
            <w:pPr>
              <w:spacing w:before="40" w:after="40"/>
              <w:rPr>
                <w:rFonts w:ascii="Arial" w:hAnsi="Arial"/>
                <w:sz w:val="22"/>
              </w:rPr>
            </w:pPr>
          </w:p>
        </w:tc>
        <w:tc>
          <w:tcPr>
            <w:tcW w:w="9810" w:type="dxa"/>
            <w:gridSpan w:val="2"/>
            <w:tcBorders>
              <w:top w:val="single" w:sz="6" w:space="0" w:color="auto"/>
              <w:left w:val="nil"/>
              <w:bottom w:val="single" w:sz="6" w:space="0" w:color="auto"/>
              <w:right w:val="nil"/>
            </w:tcBorders>
          </w:tcPr>
          <w:p w14:paraId="364545D5" w14:textId="77777777" w:rsidR="007C3655" w:rsidRPr="007C3655" w:rsidRDefault="00000000" w:rsidP="007C3655">
            <w:pPr>
              <w:spacing w:before="80" w:after="40"/>
              <w:rPr>
                <w:rFonts w:ascii="Arial" w:hAnsi="Arial"/>
                <w:noProof/>
                <w:sz w:val="22"/>
              </w:rPr>
            </w:pPr>
            <w:r>
              <w:rPr>
                <w:rFonts w:ascii="Arial" w:hAnsi="Arial"/>
                <w:caps/>
                <w:sz w:val="22"/>
              </w:rPr>
              <w:t>Description of work</w:t>
            </w:r>
            <w:r>
              <w:rPr>
                <w:rFonts w:ascii="Arial" w:hAnsi="Arial"/>
                <w:sz w:val="22"/>
              </w:rPr>
              <w:t xml:space="preserve">:  </w:t>
            </w:r>
            <w:r>
              <w:rPr>
                <w:rFonts w:ascii="Arial" w:hAnsi="Arial"/>
                <w:sz w:val="22"/>
              </w:rPr>
              <w:fldChar w:fldCharType="begin">
                <w:ffData>
                  <w:name w:val="Text3"/>
                  <w:enabled/>
                  <w:calcOnExit w:val="0"/>
                  <w:textInput/>
                </w:ffData>
              </w:fldChar>
            </w:r>
            <w:r>
              <w:rPr>
                <w:rFonts w:ascii="Arial" w:hAnsi="Arial"/>
                <w:sz w:val="22"/>
              </w:rPr>
              <w:instrText xml:space="preserve"> FORMTEXT </w:instrText>
            </w:r>
            <w:r>
              <w:rPr>
                <w:rFonts w:ascii="Arial" w:hAnsi="Arial"/>
              </w:rPr>
            </w:r>
            <w:r>
              <w:rPr>
                <w:rFonts w:ascii="Arial" w:hAnsi="Arial"/>
                <w:sz w:val="22"/>
              </w:rPr>
              <w:fldChar w:fldCharType="separate"/>
            </w:r>
            <w:r>
              <w:rPr>
                <w:rFonts w:ascii="Arial" w:hAnsi="Arial"/>
                <w:noProof/>
                <w:sz w:val="22"/>
              </w:rPr>
              <w:t xml:space="preserve">    </w:t>
            </w:r>
            <w:r w:rsidR="007C3655" w:rsidRPr="007C3655">
              <w:rPr>
                <w:rFonts w:ascii="Arial" w:hAnsi="Arial"/>
                <w:noProof/>
                <w:sz w:val="22"/>
              </w:rPr>
              <w:t xml:space="preserve">Description: The blood-brain barrier (BBB) provides a protective layer between blood vessels and brain tissues, preventing any blood borne toxins from entering the brain. Damage to the BBB affects this seal around the blood vessels so that they become “leaky,” meaning that toxins are able to cross into the brain. The rate of water exchange across the BBB is emerging as one of the most promising MRI biomarkers for quantifying its permeability, but current acquisition protocols suffer from low image quality. This means that standard parameter estimation techniques using non-linear least squares approaches using this low-quality data suffer from noise and biases. Deep learning, in particular self- supervised learning, has been shown to improve parameter estimation by reducing these biases, whilst also providing significant gains in speed. </w:t>
            </w:r>
          </w:p>
          <w:p w14:paraId="18E0DCD7" w14:textId="1A94D3F9" w:rsidR="00000000" w:rsidRDefault="007C3655" w:rsidP="007C3655">
            <w:pPr>
              <w:spacing w:before="80" w:after="40"/>
              <w:rPr>
                <w:rFonts w:ascii="Arial" w:hAnsi="Arial"/>
                <w:sz w:val="22"/>
              </w:rPr>
            </w:pPr>
            <w:r w:rsidRPr="007C3655">
              <w:rPr>
                <w:rFonts w:ascii="Arial" w:hAnsi="Arial"/>
                <w:noProof/>
                <w:sz w:val="22"/>
              </w:rPr>
              <w:t xml:space="preserve">In this project, the student will implement a self-supervised deep neural network to improve the quantification of BBB permeability. Improvements in parameter estimation will first be evaluated using simulations; the technique will then be applied to a pilot data set of healthy volunteers. This project would suit a student with an interest in machine learning and numerical modelling. Good mathematical and programming skills are required, and experience with Python is desirable. </w:t>
            </w:r>
            <w:r w:rsidR="00000000">
              <w:rPr>
                <w:rFonts w:ascii="Arial" w:hAnsi="Arial"/>
                <w:noProof/>
                <w:sz w:val="22"/>
              </w:rPr>
              <w:t xml:space="preserve"> </w:t>
            </w:r>
            <w:r w:rsidR="00000000">
              <w:rPr>
                <w:rFonts w:ascii="Arial" w:hAnsi="Arial"/>
                <w:sz w:val="22"/>
              </w:rPr>
              <w:fldChar w:fldCharType="end"/>
            </w:r>
          </w:p>
        </w:tc>
        <w:tc>
          <w:tcPr>
            <w:tcW w:w="450" w:type="dxa"/>
            <w:tcBorders>
              <w:top w:val="nil"/>
              <w:left w:val="nil"/>
              <w:bottom w:val="nil"/>
              <w:right w:val="nil"/>
            </w:tcBorders>
            <w:shd w:val="pct10" w:color="auto" w:fill="auto"/>
          </w:tcPr>
          <w:p w14:paraId="0584DA0F" w14:textId="77777777" w:rsidR="00000000" w:rsidRDefault="00000000">
            <w:pPr>
              <w:spacing w:before="80" w:after="40"/>
              <w:rPr>
                <w:rFonts w:ascii="Arial" w:hAnsi="Arial"/>
                <w:caps/>
                <w:sz w:val="22"/>
              </w:rPr>
            </w:pPr>
          </w:p>
        </w:tc>
      </w:tr>
      <w:tr w:rsidR="00000000" w14:paraId="3F0AEAE5" w14:textId="77777777">
        <w:tblPrEx>
          <w:tblCellMar>
            <w:top w:w="0" w:type="dxa"/>
            <w:bottom w:w="0" w:type="dxa"/>
          </w:tblCellMar>
        </w:tblPrEx>
        <w:tc>
          <w:tcPr>
            <w:tcW w:w="468" w:type="dxa"/>
            <w:tcBorders>
              <w:top w:val="nil"/>
              <w:left w:val="nil"/>
              <w:bottom w:val="nil"/>
              <w:right w:val="nil"/>
            </w:tcBorders>
            <w:shd w:val="pct10" w:color="auto" w:fill="auto"/>
          </w:tcPr>
          <w:p w14:paraId="36897841" w14:textId="77777777" w:rsidR="00000000" w:rsidRDefault="00000000">
            <w:pPr>
              <w:spacing w:before="40" w:after="40"/>
              <w:rPr>
                <w:rFonts w:ascii="Arial" w:hAnsi="Arial"/>
                <w:sz w:val="22"/>
              </w:rPr>
            </w:pPr>
          </w:p>
          <w:p w14:paraId="52D73033" w14:textId="77777777" w:rsidR="00000000" w:rsidRDefault="00000000">
            <w:pPr>
              <w:spacing w:before="40" w:after="40"/>
              <w:rPr>
                <w:rFonts w:ascii="Arial" w:hAnsi="Arial"/>
                <w:sz w:val="22"/>
              </w:rPr>
            </w:pPr>
          </w:p>
        </w:tc>
        <w:tc>
          <w:tcPr>
            <w:tcW w:w="9810" w:type="dxa"/>
            <w:gridSpan w:val="2"/>
            <w:tcBorders>
              <w:top w:val="nil"/>
              <w:left w:val="nil"/>
              <w:bottom w:val="nil"/>
              <w:right w:val="nil"/>
            </w:tcBorders>
          </w:tcPr>
          <w:p w14:paraId="24610585" w14:textId="79976FF9" w:rsidR="00000000" w:rsidRDefault="00000000" w:rsidP="006615B5">
            <w:pPr>
              <w:spacing w:before="80" w:after="40"/>
              <w:rPr>
                <w:rFonts w:ascii="Arial" w:hAnsi="Arial"/>
                <w:sz w:val="22"/>
              </w:rPr>
            </w:pPr>
            <w:r>
              <w:rPr>
                <w:rFonts w:ascii="Arial" w:hAnsi="Arial"/>
                <w:sz w:val="22"/>
              </w:rPr>
              <w:t xml:space="preserve">PERSONS INVOLVED:  </w:t>
            </w:r>
            <w:r>
              <w:rPr>
                <w:rFonts w:ascii="Arial" w:hAnsi="Arial"/>
                <w:sz w:val="22"/>
              </w:rPr>
              <w:fldChar w:fldCharType="begin">
                <w:ffData>
                  <w:name w:val="Text3"/>
                  <w:enabled/>
                  <w:calcOnExit w:val="0"/>
                  <w:textInput/>
                </w:ffData>
              </w:fldChar>
            </w:r>
            <w:r>
              <w:rPr>
                <w:rFonts w:ascii="Arial" w:hAnsi="Arial"/>
                <w:sz w:val="22"/>
              </w:rPr>
              <w:instrText xml:space="preserve"> FORMTEXT </w:instrText>
            </w:r>
            <w:r>
              <w:rPr>
                <w:rFonts w:ascii="Arial" w:hAnsi="Arial"/>
              </w:rPr>
            </w:r>
            <w:r>
              <w:rPr>
                <w:rFonts w:ascii="Arial" w:hAnsi="Arial"/>
                <w:sz w:val="22"/>
              </w:rPr>
              <w:fldChar w:fldCharType="separate"/>
            </w:r>
            <w:r w:rsidR="006615B5">
              <w:rPr>
                <w:rFonts w:ascii="Arial" w:hAnsi="Arial"/>
                <w:sz w:val="22"/>
              </w:rPr>
              <w:t xml:space="preserve">Elizabeth Power, Gabe Yawitch, Geoff Parker, </w:t>
            </w:r>
            <w:proofErr w:type="spellStart"/>
            <w:r w:rsidR="006615B5">
              <w:rPr>
                <w:rFonts w:ascii="Arial" w:hAnsi="Arial"/>
                <w:sz w:val="22"/>
              </w:rPr>
              <w:t>Snigdha</w:t>
            </w:r>
            <w:proofErr w:type="spellEnd"/>
            <w:r w:rsidR="006615B5">
              <w:rPr>
                <w:rFonts w:ascii="Arial" w:hAnsi="Arial"/>
                <w:sz w:val="22"/>
              </w:rPr>
              <w:t xml:space="preserve"> Sen</w:t>
            </w:r>
            <w:r>
              <w:rPr>
                <w:rFonts w:ascii="Arial" w:hAnsi="Arial"/>
                <w:noProof/>
                <w:sz w:val="22"/>
              </w:rPr>
              <w:t xml:space="preserve">     </w:t>
            </w:r>
            <w:r>
              <w:rPr>
                <w:rFonts w:ascii="Arial" w:hAnsi="Arial"/>
                <w:sz w:val="22"/>
              </w:rPr>
              <w:fldChar w:fldCharType="end"/>
            </w:r>
          </w:p>
        </w:tc>
        <w:tc>
          <w:tcPr>
            <w:tcW w:w="450" w:type="dxa"/>
            <w:tcBorders>
              <w:top w:val="nil"/>
              <w:left w:val="nil"/>
              <w:bottom w:val="nil"/>
              <w:right w:val="nil"/>
            </w:tcBorders>
            <w:shd w:val="pct10" w:color="auto" w:fill="auto"/>
          </w:tcPr>
          <w:p w14:paraId="391D95DC" w14:textId="77777777" w:rsidR="00000000" w:rsidRDefault="00000000">
            <w:pPr>
              <w:spacing w:before="80" w:after="40"/>
              <w:rPr>
                <w:rFonts w:ascii="Arial" w:hAnsi="Arial"/>
                <w:sz w:val="22"/>
              </w:rPr>
            </w:pPr>
          </w:p>
        </w:tc>
      </w:tr>
      <w:tr w:rsidR="00000000" w14:paraId="3A5676B6" w14:textId="77777777">
        <w:tblPrEx>
          <w:tblCellMar>
            <w:top w:w="0" w:type="dxa"/>
            <w:bottom w:w="0" w:type="dxa"/>
          </w:tblCellMar>
        </w:tblPrEx>
        <w:tc>
          <w:tcPr>
            <w:tcW w:w="468" w:type="dxa"/>
            <w:tcBorders>
              <w:top w:val="nil"/>
              <w:left w:val="nil"/>
              <w:bottom w:val="nil"/>
              <w:right w:val="nil"/>
            </w:tcBorders>
            <w:shd w:val="pct10" w:color="auto" w:fill="auto"/>
          </w:tcPr>
          <w:p w14:paraId="20E22218" w14:textId="77777777" w:rsidR="00000000" w:rsidRDefault="00000000">
            <w:pPr>
              <w:spacing w:before="40" w:after="40"/>
              <w:rPr>
                <w:rFonts w:ascii="Arial" w:hAnsi="Arial"/>
                <w:sz w:val="22"/>
              </w:rPr>
            </w:pPr>
          </w:p>
          <w:p w14:paraId="1E42B076" w14:textId="77777777" w:rsidR="00000000" w:rsidRDefault="00000000">
            <w:pPr>
              <w:spacing w:before="40" w:after="40"/>
              <w:rPr>
                <w:rFonts w:ascii="Arial" w:hAnsi="Arial"/>
                <w:sz w:val="22"/>
              </w:rPr>
            </w:pPr>
          </w:p>
          <w:p w14:paraId="7F786C1D" w14:textId="77777777" w:rsidR="00000000" w:rsidRDefault="00000000">
            <w:pPr>
              <w:spacing w:before="40" w:after="40"/>
              <w:rPr>
                <w:rFonts w:ascii="Arial" w:hAnsi="Arial"/>
                <w:sz w:val="22"/>
              </w:rPr>
            </w:pPr>
          </w:p>
          <w:p w14:paraId="49D89F27" w14:textId="77777777" w:rsidR="00000000" w:rsidRDefault="00000000">
            <w:pPr>
              <w:spacing w:before="40" w:after="40"/>
              <w:rPr>
                <w:rFonts w:ascii="Arial" w:hAnsi="Arial"/>
                <w:sz w:val="22"/>
              </w:rPr>
            </w:pPr>
          </w:p>
          <w:p w14:paraId="165E7682" w14:textId="77777777" w:rsidR="00000000" w:rsidRDefault="00000000">
            <w:pPr>
              <w:spacing w:before="40" w:after="40"/>
              <w:rPr>
                <w:rFonts w:ascii="Arial" w:hAnsi="Arial"/>
                <w:sz w:val="22"/>
              </w:rPr>
            </w:pPr>
          </w:p>
        </w:tc>
        <w:tc>
          <w:tcPr>
            <w:tcW w:w="9810" w:type="dxa"/>
            <w:gridSpan w:val="2"/>
            <w:tcBorders>
              <w:top w:val="single" w:sz="6" w:space="0" w:color="auto"/>
              <w:left w:val="nil"/>
              <w:bottom w:val="single" w:sz="6" w:space="0" w:color="auto"/>
              <w:right w:val="nil"/>
            </w:tcBorders>
          </w:tcPr>
          <w:p w14:paraId="40F51CD0" w14:textId="77777777" w:rsidR="00000000" w:rsidRDefault="00000000">
            <w:pPr>
              <w:spacing w:before="80" w:after="40"/>
              <w:rPr>
                <w:rFonts w:ascii="Arial" w:hAnsi="Arial"/>
                <w:i/>
              </w:rPr>
            </w:pPr>
            <w:r>
              <w:rPr>
                <w:rFonts w:ascii="Arial" w:hAnsi="Arial"/>
                <w:sz w:val="22"/>
              </w:rPr>
              <w:t xml:space="preserve">HAZARD IDENTIFICATION </w:t>
            </w:r>
            <w:r>
              <w:rPr>
                <w:rFonts w:ascii="Arial" w:hAnsi="Arial"/>
                <w:i/>
              </w:rPr>
              <w:t>(state the hazards involved in the work)</w:t>
            </w:r>
          </w:p>
          <w:p w14:paraId="1765E145" w14:textId="77777777" w:rsidR="006615B5" w:rsidRPr="006615B5" w:rsidRDefault="00000000" w:rsidP="006615B5">
            <w:pPr>
              <w:spacing w:before="80" w:after="40"/>
              <w:rPr>
                <w:rFonts w:ascii="Arial" w:hAnsi="Arial"/>
                <w:noProof/>
                <w:sz w:val="22"/>
              </w:rPr>
            </w:pPr>
            <w:r>
              <w:rPr>
                <w:rFonts w:ascii="Arial" w:hAnsi="Arial"/>
                <w:i/>
              </w:rPr>
              <w:t xml:space="preserve"> </w:t>
            </w:r>
            <w:r>
              <w:rPr>
                <w:rFonts w:ascii="Arial" w:hAnsi="Arial"/>
                <w:sz w:val="22"/>
              </w:rPr>
              <w:fldChar w:fldCharType="begin">
                <w:ffData>
                  <w:name w:val="Text3"/>
                  <w:enabled/>
                  <w:calcOnExit w:val="0"/>
                  <w:textInput/>
                </w:ffData>
              </w:fldChar>
            </w:r>
            <w:r>
              <w:rPr>
                <w:rFonts w:ascii="Arial" w:hAnsi="Arial"/>
                <w:sz w:val="22"/>
              </w:rPr>
              <w:instrText xml:space="preserve"> FORMTEXT </w:instrText>
            </w:r>
            <w:r>
              <w:rPr>
                <w:rFonts w:ascii="Arial" w:hAnsi="Arial"/>
              </w:rPr>
            </w:r>
            <w:r>
              <w:rPr>
                <w:rFonts w:ascii="Arial" w:hAnsi="Arial"/>
                <w:sz w:val="22"/>
              </w:rPr>
              <w:fldChar w:fldCharType="separate"/>
            </w:r>
            <w:r>
              <w:rPr>
                <w:rFonts w:ascii="Arial" w:hAnsi="Arial"/>
                <w:noProof/>
                <w:sz w:val="22"/>
              </w:rPr>
              <w:t xml:space="preserve">  </w:t>
            </w:r>
            <w:r w:rsidR="006615B5" w:rsidRPr="006615B5">
              <w:rPr>
                <w:rFonts w:ascii="Arial" w:hAnsi="Arial"/>
                <w:noProof/>
                <w:sz w:val="22"/>
              </w:rPr>
              <w:t xml:space="preserve">1.Computer work </w:t>
            </w:r>
          </w:p>
          <w:p w14:paraId="165F2B43" w14:textId="2EECE90A" w:rsidR="00000000" w:rsidRDefault="006615B5" w:rsidP="006615B5">
            <w:pPr>
              <w:spacing w:before="80" w:after="40"/>
              <w:rPr>
                <w:rFonts w:ascii="Arial" w:hAnsi="Arial"/>
                <w:sz w:val="22"/>
              </w:rPr>
            </w:pPr>
            <w:r w:rsidRPr="006615B5">
              <w:rPr>
                <w:rFonts w:ascii="Arial" w:hAnsi="Arial"/>
                <w:noProof/>
                <w:sz w:val="22"/>
              </w:rPr>
              <w:t xml:space="preserve">2. Long reading hours </w:t>
            </w:r>
            <w:r w:rsidR="00000000">
              <w:rPr>
                <w:rFonts w:ascii="Arial" w:hAnsi="Arial"/>
                <w:noProof/>
                <w:sz w:val="22"/>
              </w:rPr>
              <w:t xml:space="preserve">   </w:t>
            </w:r>
            <w:r w:rsidR="00000000">
              <w:rPr>
                <w:rFonts w:ascii="Arial" w:hAnsi="Arial"/>
                <w:sz w:val="22"/>
              </w:rPr>
              <w:fldChar w:fldCharType="end"/>
            </w:r>
          </w:p>
        </w:tc>
        <w:tc>
          <w:tcPr>
            <w:tcW w:w="450" w:type="dxa"/>
            <w:tcBorders>
              <w:top w:val="nil"/>
              <w:left w:val="nil"/>
              <w:bottom w:val="nil"/>
              <w:right w:val="nil"/>
            </w:tcBorders>
            <w:shd w:val="pct10" w:color="auto" w:fill="auto"/>
          </w:tcPr>
          <w:p w14:paraId="5C0B58B1" w14:textId="77777777" w:rsidR="00000000" w:rsidRDefault="00000000">
            <w:pPr>
              <w:spacing w:before="80" w:after="40"/>
              <w:rPr>
                <w:rFonts w:ascii="Arial" w:hAnsi="Arial"/>
                <w:sz w:val="22"/>
              </w:rPr>
            </w:pPr>
          </w:p>
        </w:tc>
      </w:tr>
      <w:tr w:rsidR="00000000" w14:paraId="768C9A90" w14:textId="77777777">
        <w:tblPrEx>
          <w:tblCellMar>
            <w:top w:w="0" w:type="dxa"/>
            <w:bottom w:w="0" w:type="dxa"/>
          </w:tblCellMar>
        </w:tblPrEx>
        <w:tc>
          <w:tcPr>
            <w:tcW w:w="468" w:type="dxa"/>
            <w:tcBorders>
              <w:top w:val="nil"/>
              <w:left w:val="nil"/>
              <w:bottom w:val="nil"/>
              <w:right w:val="nil"/>
            </w:tcBorders>
            <w:shd w:val="pct10" w:color="auto" w:fill="auto"/>
          </w:tcPr>
          <w:p w14:paraId="2214F9FD" w14:textId="77777777" w:rsidR="00000000" w:rsidRDefault="00000000">
            <w:pPr>
              <w:spacing w:before="40" w:after="40"/>
              <w:rPr>
                <w:rFonts w:ascii="Arial" w:hAnsi="Arial"/>
                <w:sz w:val="22"/>
              </w:rPr>
            </w:pPr>
          </w:p>
          <w:p w14:paraId="19C71888" w14:textId="77777777" w:rsidR="00000000" w:rsidRDefault="00000000">
            <w:pPr>
              <w:spacing w:before="40" w:after="40"/>
              <w:rPr>
                <w:rFonts w:ascii="Arial" w:hAnsi="Arial"/>
                <w:sz w:val="22"/>
              </w:rPr>
            </w:pPr>
          </w:p>
          <w:p w14:paraId="0604E709" w14:textId="77777777" w:rsidR="00000000" w:rsidRDefault="00000000">
            <w:pPr>
              <w:spacing w:before="40" w:after="40"/>
              <w:rPr>
                <w:rFonts w:ascii="Arial" w:hAnsi="Arial"/>
                <w:sz w:val="22"/>
              </w:rPr>
            </w:pPr>
          </w:p>
          <w:p w14:paraId="051FFEA5" w14:textId="77777777" w:rsidR="00000000" w:rsidRDefault="00000000">
            <w:pPr>
              <w:spacing w:before="40" w:after="40"/>
              <w:rPr>
                <w:rFonts w:ascii="Arial" w:hAnsi="Arial"/>
                <w:sz w:val="22"/>
              </w:rPr>
            </w:pPr>
          </w:p>
          <w:p w14:paraId="3778A029" w14:textId="77777777" w:rsidR="00000000" w:rsidRDefault="00000000">
            <w:pPr>
              <w:spacing w:before="40" w:after="40"/>
              <w:rPr>
                <w:rFonts w:ascii="Arial" w:hAnsi="Arial"/>
                <w:sz w:val="22"/>
              </w:rPr>
            </w:pPr>
          </w:p>
          <w:p w14:paraId="29A522C8" w14:textId="77777777" w:rsidR="00000000" w:rsidRDefault="00000000">
            <w:pPr>
              <w:spacing w:before="40" w:after="40"/>
              <w:rPr>
                <w:rFonts w:ascii="Arial" w:hAnsi="Arial"/>
                <w:sz w:val="22"/>
              </w:rPr>
            </w:pPr>
          </w:p>
          <w:p w14:paraId="3F341CFC" w14:textId="77777777" w:rsidR="00000000" w:rsidRDefault="00000000">
            <w:pPr>
              <w:spacing w:before="40" w:after="40"/>
              <w:rPr>
                <w:rFonts w:ascii="Arial" w:hAnsi="Arial"/>
                <w:sz w:val="22"/>
              </w:rPr>
            </w:pPr>
          </w:p>
          <w:p w14:paraId="4D48D094" w14:textId="77777777" w:rsidR="00000000" w:rsidRDefault="00000000">
            <w:pPr>
              <w:spacing w:before="40" w:after="40"/>
              <w:rPr>
                <w:rFonts w:ascii="Arial" w:hAnsi="Arial"/>
                <w:sz w:val="22"/>
              </w:rPr>
            </w:pPr>
          </w:p>
          <w:p w14:paraId="7D76A038" w14:textId="77777777" w:rsidR="00000000" w:rsidRDefault="00000000">
            <w:pPr>
              <w:spacing w:before="40" w:after="40"/>
              <w:rPr>
                <w:rFonts w:ascii="Arial" w:hAnsi="Arial"/>
                <w:sz w:val="22"/>
              </w:rPr>
            </w:pPr>
          </w:p>
        </w:tc>
        <w:tc>
          <w:tcPr>
            <w:tcW w:w="9810" w:type="dxa"/>
            <w:gridSpan w:val="2"/>
            <w:tcBorders>
              <w:top w:val="nil"/>
              <w:left w:val="nil"/>
              <w:bottom w:val="nil"/>
              <w:right w:val="nil"/>
            </w:tcBorders>
          </w:tcPr>
          <w:p w14:paraId="4AED781C" w14:textId="77777777" w:rsidR="00000000" w:rsidRDefault="00000000">
            <w:pPr>
              <w:pStyle w:val="BodyText"/>
              <w:spacing w:after="120"/>
              <w:rPr>
                <w:rFonts w:ascii="Arial" w:hAnsi="Arial"/>
              </w:rPr>
            </w:pPr>
            <w:r>
              <w:rPr>
                <w:rFonts w:ascii="Arial" w:hAnsi="Arial"/>
              </w:rPr>
              <w:t>RISK ASSESSMENT</w:t>
            </w:r>
            <w:r>
              <w:rPr>
                <w:rFonts w:ascii="Arial" w:hAnsi="Arial"/>
                <w:i/>
                <w:sz w:val="20"/>
              </w:rPr>
              <w:t xml:space="preserve"> (</w:t>
            </w:r>
            <w:proofErr w:type="gramStart"/>
            <w:r>
              <w:rPr>
                <w:rFonts w:ascii="Arial" w:hAnsi="Arial"/>
                <w:i/>
                <w:sz w:val="20"/>
              </w:rPr>
              <w:t>make an assessment of</w:t>
            </w:r>
            <w:proofErr w:type="gramEnd"/>
            <w:r>
              <w:rPr>
                <w:rFonts w:ascii="Arial" w:hAnsi="Arial"/>
                <w:i/>
                <w:sz w:val="20"/>
              </w:rPr>
              <w:t xml:space="preserve"> the risks involved in the work and where possible state high, medium or low risk)</w:t>
            </w:r>
            <w:r>
              <w:rPr>
                <w:rFonts w:ascii="Arial" w:hAnsi="Arial"/>
              </w:rPr>
              <w:t xml:space="preserve"> </w:t>
            </w:r>
          </w:p>
          <w:p w14:paraId="643CD517" w14:textId="1326F608" w:rsidR="006615B5" w:rsidRPr="006615B5" w:rsidRDefault="00000000" w:rsidP="006615B5">
            <w:pPr>
              <w:spacing w:before="40" w:after="40"/>
              <w:rPr>
                <w:rFonts w:ascii="Arial" w:hAnsi="Arial"/>
                <w:noProof/>
                <w:sz w:val="22"/>
              </w:rPr>
            </w:pPr>
            <w:r>
              <w:rPr>
                <w:rFonts w:ascii="Arial" w:hAnsi="Arial"/>
                <w:sz w:val="22"/>
              </w:rPr>
              <w:fldChar w:fldCharType="begin">
                <w:ffData>
                  <w:name w:val="Text3"/>
                  <w:enabled/>
                  <w:calcOnExit w:val="0"/>
                  <w:textInput/>
                </w:ffData>
              </w:fldChar>
            </w:r>
            <w:r>
              <w:rPr>
                <w:rFonts w:ascii="Arial" w:hAnsi="Arial"/>
                <w:sz w:val="22"/>
              </w:rPr>
              <w:instrText xml:space="preserve"> FORMTEXT </w:instrText>
            </w:r>
            <w:r>
              <w:rPr>
                <w:rFonts w:ascii="Arial" w:hAnsi="Arial"/>
              </w:rPr>
            </w:r>
            <w:r>
              <w:rPr>
                <w:rFonts w:ascii="Arial" w:hAnsi="Arial"/>
                <w:sz w:val="22"/>
              </w:rPr>
              <w:fldChar w:fldCharType="separate"/>
            </w:r>
            <w:r w:rsidR="006615B5" w:rsidRPr="006615B5">
              <w:rPr>
                <w:rFonts w:ascii="Arial" w:hAnsi="Arial"/>
                <w:noProof/>
                <w:sz w:val="22"/>
              </w:rPr>
              <w:t xml:space="preserve">1.Computer work could result in back pain (medium risk), eye strain (medium risk), repetitive strain injury (low risk) </w:t>
            </w:r>
          </w:p>
          <w:p w14:paraId="13259614" w14:textId="43F082E8" w:rsidR="00000000" w:rsidRDefault="006615B5" w:rsidP="006615B5">
            <w:pPr>
              <w:spacing w:before="40" w:after="40"/>
              <w:rPr>
                <w:rFonts w:ascii="Arial" w:hAnsi="Arial"/>
                <w:sz w:val="22"/>
              </w:rPr>
            </w:pPr>
            <w:r w:rsidRPr="006615B5">
              <w:rPr>
                <w:rFonts w:ascii="Arial" w:hAnsi="Arial"/>
                <w:noProof/>
                <w:sz w:val="22"/>
              </w:rPr>
              <w:t>2.Long reading hours could result in eye strain (medium risk)</w:t>
            </w:r>
            <w:r w:rsidR="00000000">
              <w:rPr>
                <w:rFonts w:ascii="Arial" w:hAnsi="Arial"/>
                <w:noProof/>
                <w:sz w:val="22"/>
              </w:rPr>
              <w:t xml:space="preserve"> </w:t>
            </w:r>
            <w:r w:rsidR="00000000">
              <w:rPr>
                <w:rFonts w:ascii="Arial" w:hAnsi="Arial"/>
                <w:sz w:val="22"/>
              </w:rPr>
              <w:fldChar w:fldCharType="end"/>
            </w:r>
          </w:p>
        </w:tc>
        <w:tc>
          <w:tcPr>
            <w:tcW w:w="450" w:type="dxa"/>
            <w:tcBorders>
              <w:top w:val="nil"/>
              <w:left w:val="nil"/>
              <w:bottom w:val="nil"/>
              <w:right w:val="nil"/>
            </w:tcBorders>
            <w:shd w:val="pct10" w:color="auto" w:fill="auto"/>
          </w:tcPr>
          <w:p w14:paraId="23FB30D1" w14:textId="77777777" w:rsidR="00000000" w:rsidRDefault="00000000">
            <w:pPr>
              <w:pStyle w:val="BodyText"/>
              <w:spacing w:after="120"/>
              <w:rPr>
                <w:rFonts w:ascii="Arial" w:hAnsi="Arial"/>
              </w:rPr>
            </w:pPr>
          </w:p>
        </w:tc>
      </w:tr>
      <w:tr w:rsidR="00000000" w14:paraId="6CAA90F6" w14:textId="77777777">
        <w:tblPrEx>
          <w:tblCellMar>
            <w:top w:w="0" w:type="dxa"/>
            <w:bottom w:w="0" w:type="dxa"/>
          </w:tblCellMar>
        </w:tblPrEx>
        <w:tc>
          <w:tcPr>
            <w:tcW w:w="468" w:type="dxa"/>
            <w:tcBorders>
              <w:top w:val="nil"/>
              <w:left w:val="nil"/>
              <w:bottom w:val="nil"/>
              <w:right w:val="nil"/>
            </w:tcBorders>
            <w:shd w:val="pct10" w:color="auto" w:fill="auto"/>
          </w:tcPr>
          <w:p w14:paraId="0B1281F3" w14:textId="77777777" w:rsidR="00000000" w:rsidRDefault="00000000">
            <w:pPr>
              <w:spacing w:before="40" w:after="40"/>
              <w:rPr>
                <w:rFonts w:ascii="Arial" w:hAnsi="Arial"/>
                <w:sz w:val="22"/>
              </w:rPr>
            </w:pPr>
          </w:p>
          <w:p w14:paraId="600FEFA9" w14:textId="77777777" w:rsidR="00000000" w:rsidRDefault="00000000">
            <w:pPr>
              <w:spacing w:before="40" w:after="40"/>
              <w:rPr>
                <w:rFonts w:ascii="Arial" w:hAnsi="Arial"/>
                <w:sz w:val="22"/>
              </w:rPr>
            </w:pPr>
          </w:p>
          <w:p w14:paraId="5E6A22EC" w14:textId="77777777" w:rsidR="00000000" w:rsidRDefault="00000000">
            <w:pPr>
              <w:spacing w:before="40" w:after="40"/>
              <w:rPr>
                <w:rFonts w:ascii="Arial" w:hAnsi="Arial"/>
                <w:sz w:val="22"/>
              </w:rPr>
            </w:pPr>
          </w:p>
          <w:p w14:paraId="28CAB398" w14:textId="77777777" w:rsidR="00000000" w:rsidRDefault="00000000">
            <w:pPr>
              <w:spacing w:before="40" w:after="40"/>
              <w:rPr>
                <w:rFonts w:ascii="Arial" w:hAnsi="Arial"/>
                <w:sz w:val="22"/>
              </w:rPr>
            </w:pPr>
          </w:p>
          <w:p w14:paraId="03588B5D" w14:textId="77777777" w:rsidR="00000000" w:rsidRDefault="00000000">
            <w:pPr>
              <w:spacing w:before="40" w:after="40"/>
              <w:rPr>
                <w:rFonts w:ascii="Arial" w:hAnsi="Arial"/>
                <w:sz w:val="22"/>
              </w:rPr>
            </w:pPr>
          </w:p>
          <w:p w14:paraId="76E72AA6" w14:textId="77777777" w:rsidR="00000000" w:rsidRDefault="00000000">
            <w:pPr>
              <w:spacing w:before="40" w:after="40"/>
              <w:rPr>
                <w:rFonts w:ascii="Arial" w:hAnsi="Arial"/>
                <w:sz w:val="22"/>
              </w:rPr>
            </w:pPr>
          </w:p>
          <w:p w14:paraId="1D5C2788" w14:textId="77777777" w:rsidR="00000000" w:rsidRDefault="00000000">
            <w:pPr>
              <w:spacing w:before="40" w:after="40"/>
              <w:rPr>
                <w:rFonts w:ascii="Arial" w:hAnsi="Arial"/>
                <w:sz w:val="22"/>
              </w:rPr>
            </w:pPr>
          </w:p>
          <w:p w14:paraId="73653E61" w14:textId="77777777" w:rsidR="00000000" w:rsidRDefault="00000000">
            <w:pPr>
              <w:spacing w:before="40" w:after="40"/>
              <w:rPr>
                <w:rFonts w:ascii="Arial" w:hAnsi="Arial"/>
                <w:sz w:val="22"/>
              </w:rPr>
            </w:pPr>
          </w:p>
          <w:p w14:paraId="0E17155D" w14:textId="77777777" w:rsidR="00000000" w:rsidRDefault="00000000">
            <w:pPr>
              <w:spacing w:before="40" w:after="40"/>
              <w:rPr>
                <w:rFonts w:ascii="Arial" w:hAnsi="Arial"/>
                <w:sz w:val="22"/>
              </w:rPr>
            </w:pPr>
          </w:p>
          <w:p w14:paraId="269B49A8" w14:textId="77777777" w:rsidR="00000000" w:rsidRDefault="00000000">
            <w:pPr>
              <w:spacing w:before="40" w:after="40"/>
              <w:rPr>
                <w:rFonts w:ascii="Arial" w:hAnsi="Arial"/>
                <w:sz w:val="22"/>
              </w:rPr>
            </w:pPr>
          </w:p>
        </w:tc>
        <w:tc>
          <w:tcPr>
            <w:tcW w:w="9810" w:type="dxa"/>
            <w:gridSpan w:val="2"/>
            <w:tcBorders>
              <w:top w:val="single" w:sz="6" w:space="0" w:color="auto"/>
              <w:left w:val="nil"/>
              <w:bottom w:val="single" w:sz="6" w:space="0" w:color="auto"/>
              <w:right w:val="nil"/>
            </w:tcBorders>
          </w:tcPr>
          <w:p w14:paraId="2E6586B4" w14:textId="77777777" w:rsidR="00000000" w:rsidRDefault="00000000">
            <w:pPr>
              <w:spacing w:before="80" w:after="40"/>
              <w:rPr>
                <w:rFonts w:ascii="Arial" w:hAnsi="Arial"/>
                <w:sz w:val="22"/>
              </w:rPr>
            </w:pPr>
            <w:r>
              <w:rPr>
                <w:rFonts w:ascii="Arial" w:hAnsi="Arial"/>
                <w:sz w:val="22"/>
              </w:rPr>
              <w:lastRenderedPageBreak/>
              <w:t>CONTROL MEASURES</w:t>
            </w:r>
            <w:r>
              <w:rPr>
                <w:rFonts w:ascii="Arial" w:hAnsi="Arial"/>
              </w:rPr>
              <w:t xml:space="preserve"> </w:t>
            </w:r>
            <w:r>
              <w:rPr>
                <w:rFonts w:ascii="Arial" w:hAnsi="Arial"/>
                <w:i/>
              </w:rPr>
              <w:t>(state the control measures that are in place to protect staff and others from the above risks.  Put in place adequate control measures for any risks that have been identified as uncontrolled.)</w:t>
            </w:r>
          </w:p>
          <w:p w14:paraId="141E6223" w14:textId="77777777" w:rsidR="006615B5" w:rsidRPr="006615B5" w:rsidRDefault="00000000" w:rsidP="006615B5">
            <w:pPr>
              <w:spacing w:before="40" w:after="40"/>
              <w:rPr>
                <w:rFonts w:ascii="Arial" w:hAnsi="Arial"/>
                <w:noProof/>
                <w:sz w:val="22"/>
              </w:rPr>
            </w:pPr>
            <w:r>
              <w:rPr>
                <w:rFonts w:ascii="Arial" w:hAnsi="Arial"/>
                <w:sz w:val="22"/>
              </w:rPr>
              <w:fldChar w:fldCharType="begin">
                <w:ffData>
                  <w:name w:val="Text3"/>
                  <w:enabled/>
                  <w:calcOnExit w:val="0"/>
                  <w:textInput/>
                </w:ffData>
              </w:fldChar>
            </w:r>
            <w:r>
              <w:rPr>
                <w:rFonts w:ascii="Arial" w:hAnsi="Arial"/>
                <w:sz w:val="22"/>
              </w:rPr>
              <w:instrText xml:space="preserve"> FORMTEXT </w:instrText>
            </w:r>
            <w:r>
              <w:rPr>
                <w:rFonts w:ascii="Arial" w:hAnsi="Arial"/>
              </w:rPr>
            </w:r>
            <w:r>
              <w:rPr>
                <w:rFonts w:ascii="Arial" w:hAnsi="Arial"/>
                <w:sz w:val="22"/>
              </w:rPr>
              <w:fldChar w:fldCharType="separate"/>
            </w:r>
            <w:r>
              <w:rPr>
                <w:rFonts w:ascii="Arial" w:hAnsi="Arial"/>
                <w:noProof/>
                <w:sz w:val="22"/>
              </w:rPr>
              <w:t xml:space="preserve">   </w:t>
            </w:r>
            <w:r w:rsidR="006615B5" w:rsidRPr="006615B5">
              <w:rPr>
                <w:rFonts w:ascii="Arial" w:hAnsi="Arial"/>
                <w:noProof/>
                <w:sz w:val="22"/>
              </w:rPr>
              <w:t>1.</w:t>
            </w:r>
            <w:r w:rsidR="006615B5" w:rsidRPr="006615B5">
              <w:rPr>
                <w:rFonts w:ascii="Arial" w:hAnsi="Arial"/>
                <w:noProof/>
                <w:sz w:val="22"/>
              </w:rPr>
              <w:tab/>
              <w:t xml:space="preserve">To prevent injuries due to computer use, frequent breaks must be taken and good posture maintained at a suitable computer setup. </w:t>
            </w:r>
          </w:p>
          <w:p w14:paraId="07ED649C" w14:textId="6CA79CD2" w:rsidR="00000000" w:rsidRDefault="006615B5" w:rsidP="006615B5">
            <w:pPr>
              <w:spacing w:before="40" w:after="40"/>
              <w:rPr>
                <w:rFonts w:ascii="Arial" w:hAnsi="Arial"/>
                <w:sz w:val="22"/>
              </w:rPr>
            </w:pPr>
            <w:r w:rsidRPr="006615B5">
              <w:rPr>
                <w:rFonts w:ascii="Arial" w:hAnsi="Arial"/>
                <w:noProof/>
                <w:sz w:val="22"/>
              </w:rPr>
              <w:lastRenderedPageBreak/>
              <w:t>2.</w:t>
            </w:r>
            <w:r w:rsidRPr="006615B5">
              <w:rPr>
                <w:rFonts w:ascii="Arial" w:hAnsi="Arial"/>
                <w:noProof/>
                <w:sz w:val="22"/>
              </w:rPr>
              <w:tab/>
              <w:t xml:space="preserve">To prevent eye strain from long reading hours, ensure that reading is occurring in sufficient light and frequent breaks are taken. </w:t>
            </w:r>
            <w:r w:rsidR="00000000">
              <w:rPr>
                <w:rFonts w:ascii="Arial" w:hAnsi="Arial"/>
                <w:noProof/>
                <w:sz w:val="22"/>
              </w:rPr>
              <w:t xml:space="preserve">  </w:t>
            </w:r>
            <w:r w:rsidR="00000000">
              <w:rPr>
                <w:rFonts w:ascii="Arial" w:hAnsi="Arial"/>
                <w:sz w:val="22"/>
              </w:rPr>
              <w:fldChar w:fldCharType="end"/>
            </w:r>
          </w:p>
        </w:tc>
        <w:tc>
          <w:tcPr>
            <w:tcW w:w="450" w:type="dxa"/>
            <w:tcBorders>
              <w:top w:val="nil"/>
              <w:left w:val="nil"/>
              <w:bottom w:val="nil"/>
              <w:right w:val="nil"/>
            </w:tcBorders>
            <w:shd w:val="pct10" w:color="auto" w:fill="auto"/>
          </w:tcPr>
          <w:p w14:paraId="39397782" w14:textId="77777777" w:rsidR="00000000" w:rsidRDefault="00000000">
            <w:pPr>
              <w:spacing w:before="80" w:after="40"/>
              <w:rPr>
                <w:rFonts w:ascii="Arial" w:hAnsi="Arial"/>
                <w:sz w:val="22"/>
              </w:rPr>
            </w:pPr>
          </w:p>
        </w:tc>
      </w:tr>
      <w:tr w:rsidR="00000000" w14:paraId="3D6BDEB1" w14:textId="77777777">
        <w:tblPrEx>
          <w:tblCellMar>
            <w:top w:w="0" w:type="dxa"/>
            <w:bottom w:w="0" w:type="dxa"/>
          </w:tblCellMar>
        </w:tblPrEx>
        <w:tc>
          <w:tcPr>
            <w:tcW w:w="468" w:type="dxa"/>
            <w:tcBorders>
              <w:top w:val="nil"/>
              <w:left w:val="nil"/>
              <w:bottom w:val="nil"/>
              <w:right w:val="nil"/>
            </w:tcBorders>
            <w:shd w:val="pct10" w:color="auto" w:fill="auto"/>
          </w:tcPr>
          <w:p w14:paraId="66882C4B" w14:textId="77777777" w:rsidR="00000000" w:rsidRDefault="00000000">
            <w:pPr>
              <w:spacing w:before="40" w:after="40"/>
              <w:rPr>
                <w:rFonts w:ascii="Arial" w:hAnsi="Arial"/>
                <w:sz w:val="22"/>
              </w:rPr>
            </w:pPr>
          </w:p>
        </w:tc>
        <w:tc>
          <w:tcPr>
            <w:tcW w:w="9810" w:type="dxa"/>
            <w:gridSpan w:val="2"/>
            <w:tcBorders>
              <w:top w:val="nil"/>
              <w:left w:val="nil"/>
              <w:bottom w:val="nil"/>
              <w:right w:val="nil"/>
            </w:tcBorders>
          </w:tcPr>
          <w:p w14:paraId="11182E10" w14:textId="77777777" w:rsidR="00000000" w:rsidRDefault="00000000">
            <w:pPr>
              <w:spacing w:before="80" w:after="40"/>
              <w:rPr>
                <w:rFonts w:ascii="Arial" w:hAnsi="Arial"/>
                <w:sz w:val="22"/>
              </w:rPr>
            </w:pPr>
            <w:r>
              <w:rPr>
                <w:rFonts w:ascii="Arial" w:hAnsi="Arial"/>
                <w:sz w:val="22"/>
              </w:rPr>
              <w:t>DECLARATION</w:t>
            </w:r>
          </w:p>
          <w:p w14:paraId="67ABD61B" w14:textId="77777777" w:rsidR="00000000" w:rsidRDefault="00000000">
            <w:pPr>
              <w:pStyle w:val="BodyText"/>
              <w:spacing w:before="0" w:after="240"/>
              <w:rPr>
                <w:rFonts w:ascii="Arial" w:hAnsi="Arial"/>
              </w:rPr>
            </w:pPr>
            <w:r>
              <w:rPr>
                <w:rFonts w:ascii="Arial" w:hAnsi="Arial"/>
              </w:rPr>
              <w:t xml:space="preserve">I the undersigned have assessed the work, titled above, and declare that there is no significant risk / the risks will be controlled by the methods stated on this form </w:t>
            </w:r>
            <w:r>
              <w:rPr>
                <w:rFonts w:ascii="Arial" w:hAnsi="Arial"/>
                <w:i/>
              </w:rPr>
              <w:t xml:space="preserve">(delete as applicable) </w:t>
            </w:r>
            <w:r>
              <w:rPr>
                <w:rFonts w:ascii="Arial" w:hAnsi="Arial"/>
              </w:rPr>
              <w:t>and that the work will be carried out in accordance with Departmental codes of practice.</w:t>
            </w:r>
          </w:p>
          <w:p w14:paraId="4641AFC9" w14:textId="77777777" w:rsidR="00000000" w:rsidRDefault="00000000">
            <w:pPr>
              <w:pStyle w:val="BodyText"/>
              <w:spacing w:before="0" w:after="240"/>
              <w:rPr>
                <w:rFonts w:ascii="Arial" w:hAnsi="Arial"/>
              </w:rPr>
            </w:pPr>
            <w:r>
              <w:rPr>
                <w:rFonts w:ascii="Arial" w:hAnsi="Arial"/>
              </w:rPr>
              <w:t>Name……………………………………………………………………</w:t>
            </w:r>
            <w:proofErr w:type="gramStart"/>
            <w:r>
              <w:rPr>
                <w:rFonts w:ascii="Arial" w:hAnsi="Arial"/>
              </w:rPr>
              <w:t>…..</w:t>
            </w:r>
            <w:proofErr w:type="gramEnd"/>
          </w:p>
          <w:p w14:paraId="61019406" w14:textId="77777777" w:rsidR="00000000" w:rsidRDefault="00000000">
            <w:pPr>
              <w:spacing w:before="40" w:after="40"/>
              <w:rPr>
                <w:rFonts w:ascii="Arial" w:hAnsi="Arial"/>
                <w:sz w:val="22"/>
              </w:rPr>
            </w:pPr>
            <w:r>
              <w:rPr>
                <w:rFonts w:ascii="Arial" w:hAnsi="Arial"/>
              </w:rPr>
              <w:t>Signed……………………………………………………………                                  Date……………………….</w:t>
            </w:r>
          </w:p>
        </w:tc>
        <w:tc>
          <w:tcPr>
            <w:tcW w:w="450" w:type="dxa"/>
            <w:tcBorders>
              <w:top w:val="nil"/>
              <w:left w:val="nil"/>
              <w:bottom w:val="nil"/>
              <w:right w:val="nil"/>
            </w:tcBorders>
            <w:shd w:val="pct10" w:color="auto" w:fill="auto"/>
          </w:tcPr>
          <w:p w14:paraId="14989A80" w14:textId="77777777" w:rsidR="00000000" w:rsidRDefault="00000000">
            <w:pPr>
              <w:spacing w:before="80" w:after="40"/>
              <w:rPr>
                <w:rFonts w:ascii="Arial" w:hAnsi="Arial"/>
                <w:sz w:val="22"/>
              </w:rPr>
            </w:pPr>
          </w:p>
        </w:tc>
      </w:tr>
      <w:tr w:rsidR="00000000" w14:paraId="47BE4191" w14:textId="77777777">
        <w:tblPrEx>
          <w:tblCellMar>
            <w:top w:w="0" w:type="dxa"/>
            <w:bottom w:w="0" w:type="dxa"/>
          </w:tblCellMar>
        </w:tblPrEx>
        <w:tc>
          <w:tcPr>
            <w:tcW w:w="468" w:type="dxa"/>
            <w:tcBorders>
              <w:top w:val="nil"/>
              <w:left w:val="nil"/>
              <w:bottom w:val="nil"/>
              <w:right w:val="nil"/>
            </w:tcBorders>
            <w:shd w:val="pct10" w:color="auto" w:fill="auto"/>
          </w:tcPr>
          <w:p w14:paraId="6E4AFCFF" w14:textId="77777777" w:rsidR="00000000" w:rsidRDefault="00000000">
            <w:pPr>
              <w:spacing w:before="40" w:after="40"/>
              <w:rPr>
                <w:rFonts w:ascii="Arial" w:hAnsi="Arial"/>
                <w:sz w:val="22"/>
              </w:rPr>
            </w:pPr>
          </w:p>
        </w:tc>
        <w:tc>
          <w:tcPr>
            <w:tcW w:w="9810" w:type="dxa"/>
            <w:gridSpan w:val="2"/>
            <w:tcBorders>
              <w:top w:val="nil"/>
              <w:left w:val="nil"/>
              <w:bottom w:val="nil"/>
              <w:right w:val="nil"/>
            </w:tcBorders>
            <w:shd w:val="pct10" w:color="auto" w:fill="auto"/>
          </w:tcPr>
          <w:p w14:paraId="4DD8B487" w14:textId="77777777" w:rsidR="00000000" w:rsidRDefault="00000000">
            <w:pPr>
              <w:spacing w:before="40" w:after="40"/>
              <w:jc w:val="right"/>
              <w:rPr>
                <w:rFonts w:ascii="Arial" w:hAnsi="Arial"/>
                <w:sz w:val="22"/>
              </w:rPr>
            </w:pPr>
          </w:p>
        </w:tc>
        <w:tc>
          <w:tcPr>
            <w:tcW w:w="450" w:type="dxa"/>
            <w:tcBorders>
              <w:top w:val="nil"/>
              <w:left w:val="nil"/>
              <w:bottom w:val="nil"/>
              <w:right w:val="nil"/>
            </w:tcBorders>
            <w:shd w:val="pct10" w:color="auto" w:fill="auto"/>
          </w:tcPr>
          <w:p w14:paraId="0D927C7B" w14:textId="77777777" w:rsidR="00000000" w:rsidRDefault="00000000">
            <w:pPr>
              <w:spacing w:before="40" w:after="40"/>
              <w:jc w:val="right"/>
              <w:rPr>
                <w:rFonts w:ascii="Arial" w:hAnsi="Arial"/>
                <w:sz w:val="22"/>
              </w:rPr>
            </w:pPr>
          </w:p>
        </w:tc>
      </w:tr>
    </w:tbl>
    <w:p w14:paraId="68E62B12" w14:textId="77777777" w:rsidR="00A7718D" w:rsidRDefault="00A7718D">
      <w:pPr>
        <w:rPr>
          <w:rFonts w:ascii="Arial" w:hAnsi="Arial"/>
          <w:sz w:val="8"/>
        </w:rPr>
      </w:pPr>
    </w:p>
    <w:sectPr w:rsidR="00A7718D">
      <w:pgSz w:w="11909" w:h="16834" w:code="9"/>
      <w:pgMar w:top="360" w:right="720" w:bottom="36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Narrow">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oNotHyphenateCaps/>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B5"/>
    <w:rsid w:val="006615B5"/>
    <w:rsid w:val="007C3655"/>
    <w:rsid w:val="00A7718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67DBA"/>
  <w15:chartTrackingRefBased/>
  <w15:docId w15:val="{79888890-949D-3545-8EC0-E230C755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bidi="ar-SA"/>
    </w:rPr>
  </w:style>
  <w:style w:type="paragraph" w:styleId="Heading1">
    <w:name w:val="heading 1"/>
    <w:basedOn w:val="Title"/>
    <w:next w:val="BodyText"/>
    <w:qFormat/>
    <w:pPr>
      <w:keepNext/>
      <w:suppressAutoHyphens/>
      <w:spacing w:before="0" w:after="200" w:line="340" w:lineRule="exact"/>
      <w:ind w:right="29"/>
      <w:jc w:val="left"/>
      <w:outlineLvl w:val="0"/>
    </w:pPr>
    <w:rPr>
      <w:rFonts w:ascii="Helvetica-Narrow" w:hAnsi="Helvetica-Narrow"/>
      <w:b w:val="0"/>
      <w:spacing w:val="8"/>
      <w:kern w:val="24"/>
      <w:lang w:val="en-GB"/>
    </w:rPr>
  </w:style>
  <w:style w:type="paragraph" w:styleId="Heading2">
    <w:name w:val="heading 2"/>
    <w:basedOn w:val="Heading1"/>
    <w:next w:val="BodyText"/>
    <w:qFormat/>
    <w:pPr>
      <w:spacing w:before="140" w:after="100" w:line="300" w:lineRule="exact"/>
      <w:outlineLvl w:val="1"/>
    </w:pPr>
    <w:rPr>
      <w:sz w:val="28"/>
    </w:rPr>
  </w:style>
  <w:style w:type="paragraph" w:styleId="Heading3">
    <w:name w:val="heading 3"/>
    <w:basedOn w:val="Heading2"/>
    <w:next w:val="BodyText"/>
    <w:qFormat/>
    <w:pPr>
      <w:spacing w:before="120" w:after="80" w:line="260" w:lineRule="exact"/>
      <w:ind w:left="540" w:hanging="270"/>
      <w:outlineLvl w:val="2"/>
    </w:pPr>
    <w:rPr>
      <w:sz w:val="26"/>
    </w:rPr>
  </w:style>
  <w:style w:type="paragraph" w:styleId="Heading4">
    <w:name w:val="heading 4"/>
    <w:basedOn w:val="Normal"/>
    <w:next w:val="Normal"/>
    <w:qFormat/>
    <w:pPr>
      <w:keepNext/>
      <w:spacing w:before="120" w:after="60" w:line="260" w:lineRule="exact"/>
      <w:ind w:left="547"/>
      <w:jc w:val="both"/>
      <w:outlineLvl w:val="3"/>
    </w:pPr>
    <w:rPr>
      <w:rFonts w:ascii="Helvetica-Narrow" w:hAnsi="Helvetica-Narrow"/>
      <w:sz w:val="24"/>
      <w:lang w:val="en-GB"/>
    </w:rPr>
  </w:style>
  <w:style w:type="paragraph" w:styleId="Heading5">
    <w:name w:val="heading 5"/>
    <w:basedOn w:val="Normal"/>
    <w:next w:val="Normal"/>
    <w:qFormat/>
    <w:pPr>
      <w:spacing w:before="240" w:after="60" w:line="260" w:lineRule="exact"/>
      <w:ind w:left="540"/>
      <w:jc w:val="both"/>
      <w:outlineLvl w:val="4"/>
    </w:pPr>
    <w:rPr>
      <w:rFonts w:ascii="Helvetica-Narrow" w:hAnsi="Helvetica-Narrow"/>
      <w:sz w:val="22"/>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w:hAnsi="Courier"/>
      <w:sz w:val="14"/>
      <w:lang w:bidi="ar-SA"/>
    </w:rPr>
  </w:style>
  <w:style w:type="paragraph" w:styleId="Title">
    <w:name w:val="Title"/>
    <w:basedOn w:val="Normal"/>
    <w:qFormat/>
    <w:pPr>
      <w:spacing w:before="240" w:after="60"/>
      <w:jc w:val="center"/>
    </w:pPr>
    <w:rPr>
      <w:rFonts w:ascii="Arial" w:hAnsi="Arial"/>
      <w:b/>
      <w:kern w:val="28"/>
      <w:sz w:val="32"/>
    </w:rPr>
  </w:style>
  <w:style w:type="paragraph" w:styleId="BodyText">
    <w:name w:val="Body Text"/>
    <w:basedOn w:val="Normal"/>
    <w:pPr>
      <w:spacing w:before="60" w:after="60" w:line="260" w:lineRule="exact"/>
      <w:jc w:val="both"/>
    </w:pPr>
    <w:rPr>
      <w:rFonts w:ascii="Times" w:hAnsi="Times"/>
      <w:sz w:val="22"/>
      <w:lang w:val="en-GB"/>
    </w:rPr>
  </w:style>
  <w:style w:type="paragraph" w:customStyle="1" w:styleId="Linewithspace">
    <w:name w:val="Line with space"/>
    <w:basedOn w:val="Normal"/>
    <w:pPr>
      <w:pBdr>
        <w:bottom w:val="single" w:sz="6" w:space="1" w:color="auto"/>
      </w:pBdr>
      <w:spacing w:before="40" w:after="280"/>
      <w:ind w:right="91"/>
    </w:pPr>
  </w:style>
  <w:style w:type="paragraph" w:styleId="MessageHeader">
    <w:name w:val="Message Header"/>
    <w:basedOn w:val="Title"/>
    <w:pPr>
      <w:spacing w:before="40" w:after="40"/>
      <w:ind w:left="2160" w:hanging="2160"/>
      <w:jc w:val="left"/>
    </w:pPr>
    <w:rPr>
      <w:rFonts w:ascii="Helvetica-Narrow" w:hAnsi="Helvetica-Narrow"/>
      <w:b w:val="0"/>
      <w:noProof/>
      <w:sz w:val="24"/>
    </w:rPr>
  </w:style>
  <w:style w:type="paragraph" w:customStyle="1" w:styleId="Bullet1">
    <w:name w:val="Bullet 1"/>
    <w:basedOn w:val="Normal"/>
    <w:pPr>
      <w:spacing w:before="40" w:after="40" w:line="260" w:lineRule="exact"/>
      <w:ind w:left="1134" w:hanging="283"/>
      <w:jc w:val="both"/>
    </w:pPr>
    <w:rPr>
      <w:rFonts w:ascii="Times" w:hAnsi="Times"/>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506</Words>
  <Characters>2885</Characters>
  <Application>Microsoft Office Word</Application>
  <DocSecurity>0</DocSecurity>
  <Lines>24</Lines>
  <Paragraphs>6</Paragraphs>
  <ScaleCrop>false</ScaleCrop>
  <HeadingPairs>
    <vt:vector size="4" baseType="variant">
      <vt:variant>
        <vt:lpstr>Title</vt:lpstr>
      </vt:variant>
      <vt:variant>
        <vt:i4>1</vt:i4>
      </vt:variant>
      <vt:variant>
        <vt:lpstr>RISK ASSESSMENT FORM ONLY</vt:lpstr>
      </vt:variant>
      <vt:variant>
        <vt:i4>0</vt:i4>
      </vt:variant>
    </vt:vector>
  </HeadingPairs>
  <TitlesOfParts>
    <vt:vector size="1" baseType="lpstr">
      <vt:lpstr>RISK ASSESSMENT FORM ONLY</vt:lpstr>
    </vt:vector>
  </TitlesOfParts>
  <Company>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 FORM ONLY</dc:title>
  <dc:subject>RISK ASSESSMENT FORM ONLY</dc:subject>
  <dc:creator>PETERH</dc:creator>
  <cp:keywords/>
  <dc:description/>
  <cp:lastModifiedBy>Yawitch, Gabe</cp:lastModifiedBy>
  <cp:revision>2</cp:revision>
  <cp:lastPrinted>2001-03-29T15:11:00Z</cp:lastPrinted>
  <dcterms:created xsi:type="dcterms:W3CDTF">2023-10-30T17:28:00Z</dcterms:created>
  <dcterms:modified xsi:type="dcterms:W3CDTF">2023-10-30T17:28:00Z</dcterms:modified>
</cp:coreProperties>
</file>