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31" w:rsidRDefault="00180131" w:rsidP="00180131">
      <w:pPr>
        <w:jc w:val="right"/>
      </w:pPr>
      <w:r>
        <w:t>Wojciech Kosztyła</w:t>
      </w:r>
      <w:r>
        <w:br/>
        <w:t>nr. indeksu 305 338</w:t>
      </w:r>
    </w:p>
    <w:p w:rsidR="00E152DD" w:rsidRPr="00180131" w:rsidRDefault="008126C7" w:rsidP="00180131">
      <w:pPr>
        <w:jc w:val="center"/>
        <w:rPr>
          <w:sz w:val="56"/>
          <w:szCs w:val="56"/>
        </w:rPr>
      </w:pPr>
      <w:r w:rsidRPr="00180131">
        <w:rPr>
          <w:sz w:val="56"/>
          <w:szCs w:val="56"/>
        </w:rPr>
        <w:t>Projektowanie obiektowe</w:t>
      </w:r>
    </w:p>
    <w:p w:rsidR="008126C7" w:rsidRPr="00180131" w:rsidRDefault="00180131" w:rsidP="00180131">
      <w:pPr>
        <w:jc w:val="center"/>
        <w:rPr>
          <w:sz w:val="44"/>
          <w:szCs w:val="48"/>
        </w:rPr>
      </w:pPr>
      <w:r w:rsidRPr="00180131">
        <w:rPr>
          <w:sz w:val="44"/>
          <w:szCs w:val="48"/>
        </w:rPr>
        <w:t>Laboratorium 3</w:t>
      </w:r>
    </w:p>
    <w:p w:rsidR="008126C7" w:rsidRDefault="00180131" w:rsidP="00180131">
      <w:pPr>
        <w:pBdr>
          <w:bottom w:val="single" w:sz="12" w:space="1" w:color="auto"/>
        </w:pBdr>
        <w:jc w:val="center"/>
        <w:rPr>
          <w:sz w:val="24"/>
        </w:rPr>
      </w:pPr>
      <w:r>
        <w:rPr>
          <w:sz w:val="24"/>
        </w:rPr>
        <w:t>Wzorce projektowe</w:t>
      </w:r>
      <w:r>
        <w:rPr>
          <w:sz w:val="24"/>
        </w:rPr>
        <w:br/>
      </w:r>
      <w:r>
        <w:rPr>
          <w:sz w:val="24"/>
        </w:rPr>
        <w:br/>
      </w:r>
    </w:p>
    <w:p w:rsidR="008126C7" w:rsidRDefault="008126C7"/>
    <w:p w:rsidR="008126C7" w:rsidRDefault="005A4E5F">
      <w:r w:rsidRPr="005A4E5F">
        <w:rPr>
          <w:noProof/>
          <w:lang w:eastAsia="pl-PL"/>
        </w:rPr>
        <w:drawing>
          <wp:inline distT="0" distB="0" distL="0" distR="0" wp14:anchorId="59D90180" wp14:editId="0F8255B2">
            <wp:extent cx="5803265" cy="1188720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785" cy="11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7" w:rsidRDefault="00B8064C" w:rsidP="008126C7">
      <w:pPr>
        <w:pStyle w:val="Akapitzlist"/>
        <w:numPr>
          <w:ilvl w:val="0"/>
          <w:numId w:val="1"/>
        </w:numPr>
      </w:pPr>
      <w:r>
        <w:t>Stworzyłem interfejs</w:t>
      </w:r>
      <w:r w:rsidR="001E2100">
        <w:t xml:space="preserve"> </w:t>
      </w:r>
      <w:proofErr w:type="spellStart"/>
      <w:r w:rsidR="001E2100">
        <w:t>MazeBuilder</w:t>
      </w:r>
      <w:proofErr w:type="spellEnd"/>
      <w:r w:rsidR="001E2100">
        <w:t>, a w niej</w:t>
      </w:r>
      <w:r w:rsidR="008126C7">
        <w:t>:</w:t>
      </w:r>
    </w:p>
    <w:p w:rsidR="008126C7" w:rsidRDefault="001E2100" w:rsidP="008126C7">
      <w:pPr>
        <w:pStyle w:val="Akapitzlist"/>
        <w:numPr>
          <w:ilvl w:val="1"/>
          <w:numId w:val="1"/>
        </w:numPr>
      </w:pPr>
      <w:r>
        <w:t>dodawanie pokoju</w:t>
      </w:r>
    </w:p>
    <w:p w:rsidR="001E2100" w:rsidRDefault="001E2100" w:rsidP="008126C7">
      <w:pPr>
        <w:pStyle w:val="Akapitzlist"/>
        <w:numPr>
          <w:ilvl w:val="1"/>
          <w:numId w:val="1"/>
        </w:numPr>
      </w:pPr>
      <w:r>
        <w:t>dodawanie drzwi</w:t>
      </w:r>
    </w:p>
    <w:p w:rsidR="001E2100" w:rsidRDefault="001E2100" w:rsidP="008126C7">
      <w:pPr>
        <w:pStyle w:val="Akapitzlist"/>
        <w:numPr>
          <w:ilvl w:val="1"/>
          <w:numId w:val="1"/>
        </w:numPr>
      </w:pPr>
      <w:r>
        <w:t>„</w:t>
      </w:r>
      <w:proofErr w:type="spellStart"/>
      <w:r>
        <w:t>uwspółdzielanie</w:t>
      </w:r>
      <w:proofErr w:type="spellEnd"/>
      <w:r>
        <w:t>” (czynienie wspólną) ściany</w:t>
      </w:r>
    </w:p>
    <w:p w:rsidR="00C80412" w:rsidRDefault="001E2100" w:rsidP="001E2100">
      <w:pPr>
        <w:pStyle w:val="Akapitzlist"/>
        <w:numPr>
          <w:ilvl w:val="3"/>
          <w:numId w:val="1"/>
        </w:numPr>
      </w:pPr>
      <w:r w:rsidRPr="001E2100">
        <w:rPr>
          <w:noProof/>
          <w:lang w:eastAsia="pl-PL"/>
        </w:rPr>
        <w:drawing>
          <wp:inline distT="0" distB="0" distL="0" distR="0" wp14:anchorId="28823C3B" wp14:editId="4A06314E">
            <wp:extent cx="5760720" cy="20726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522"/>
                    <a:stretch/>
                  </pic:blipFill>
                  <pic:spPr bwMode="auto"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D48" w:rsidRDefault="001E2100" w:rsidP="001E2100">
      <w:pPr>
        <w:pStyle w:val="Akapitzlist"/>
        <w:numPr>
          <w:ilvl w:val="0"/>
          <w:numId w:val="1"/>
        </w:numPr>
      </w:pPr>
      <w:r w:rsidRPr="001E2100">
        <w:rPr>
          <w:noProof/>
          <w:lang w:eastAsia="pl-PL"/>
        </w:rPr>
        <w:drawing>
          <wp:inline distT="0" distB="0" distL="0" distR="0" wp14:anchorId="56F85C4A" wp14:editId="4A780A98">
            <wp:extent cx="5151566" cy="4572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21" w:rsidRDefault="003A4D48" w:rsidP="003A4D48">
      <w:pPr>
        <w:pStyle w:val="Akapitzlist"/>
        <w:numPr>
          <w:ilvl w:val="3"/>
          <w:numId w:val="1"/>
        </w:numPr>
      </w:pPr>
      <w:r w:rsidRPr="003A4D48">
        <w:rPr>
          <w:noProof/>
          <w:lang w:eastAsia="pl-PL"/>
        </w:rPr>
        <w:lastRenderedPageBreak/>
        <w:drawing>
          <wp:inline distT="0" distB="0" distL="0" distR="0" wp14:anchorId="5A993A51" wp14:editId="3135713D">
            <wp:extent cx="5690967" cy="3893820"/>
            <wp:effectExtent l="0" t="0" r="508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166" cy="39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48" w:rsidRDefault="003A4D48" w:rsidP="003A4D48">
      <w:pPr>
        <w:pStyle w:val="Akapitzlist"/>
        <w:numPr>
          <w:ilvl w:val="0"/>
          <w:numId w:val="1"/>
        </w:numPr>
      </w:pPr>
      <w:r w:rsidRPr="003A4D48">
        <w:rPr>
          <w:noProof/>
          <w:lang w:eastAsia="pl-PL"/>
        </w:rPr>
        <w:drawing>
          <wp:inline distT="0" distB="0" distL="0" distR="0" wp14:anchorId="3C9363F7" wp14:editId="17F577B9">
            <wp:extent cx="5022015" cy="274344"/>
            <wp:effectExtent l="0" t="0" r="762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48" w:rsidRDefault="00FE4CE8" w:rsidP="00FE4CE8">
      <w:pPr>
        <w:pStyle w:val="Akapitzlist"/>
        <w:numPr>
          <w:ilvl w:val="1"/>
          <w:numId w:val="1"/>
        </w:numPr>
      </w:pPr>
      <w:r>
        <w:t>Wprowadzone zmiany znacznie zwiększyły czytelność kodu.</w:t>
      </w:r>
    </w:p>
    <w:p w:rsidR="00FE4CE8" w:rsidRDefault="00FE4CE8" w:rsidP="00FE4CE8">
      <w:pPr>
        <w:pStyle w:val="Akapitzlist"/>
        <w:numPr>
          <w:ilvl w:val="1"/>
          <w:numId w:val="1"/>
        </w:numPr>
      </w:pPr>
      <w:r>
        <w:t xml:space="preserve">Zachowanie zasady DRY –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</w:p>
    <w:p w:rsidR="00FE4CE8" w:rsidRDefault="00FE4CE8" w:rsidP="00FE4CE8">
      <w:pPr>
        <w:pStyle w:val="Akapitzlist"/>
        <w:numPr>
          <w:ilvl w:val="1"/>
          <w:numId w:val="1"/>
        </w:numPr>
      </w:pPr>
      <w:r>
        <w:t xml:space="preserve">Ułatwienie wprowadzania zmian poprzez „modularyzację”, tworzenie klas implementujących </w:t>
      </w:r>
      <w:proofErr w:type="spellStart"/>
      <w:r>
        <w:t>MazeBuilder</w:t>
      </w:r>
      <w:proofErr w:type="spellEnd"/>
      <w:r>
        <w:t>.</w:t>
      </w:r>
    </w:p>
    <w:p w:rsidR="00FE4CE8" w:rsidRDefault="00FE4CE8" w:rsidP="00FE4CE8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inline distT="0" distB="0" distL="0" distR="0" wp14:anchorId="09AEF288" wp14:editId="3FD3093E">
            <wp:extent cx="5760720" cy="1119505"/>
            <wp:effectExtent l="0" t="0" r="0" b="444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C" w:rsidRDefault="003A532C" w:rsidP="003A532C">
      <w:pPr>
        <w:pStyle w:val="Akapitzlist"/>
        <w:numPr>
          <w:ilvl w:val="1"/>
          <w:numId w:val="1"/>
        </w:numPr>
      </w:pPr>
      <w:r>
        <w:t>aby łatwiej implementować te metody, stworzyłem metodę w „</w:t>
      </w:r>
      <w:proofErr w:type="spellStart"/>
      <w:r>
        <w:t>Direction</w:t>
      </w:r>
      <w:proofErr w:type="spellEnd"/>
      <w:r>
        <w:t>”, która zwraca mi przeciwny kierunek</w:t>
      </w:r>
    </w:p>
    <w:p w:rsidR="003A532C" w:rsidRDefault="003A532C" w:rsidP="003A532C">
      <w:pPr>
        <w:pStyle w:val="Akapitzlist"/>
        <w:numPr>
          <w:ilvl w:val="3"/>
          <w:numId w:val="1"/>
        </w:numPr>
      </w:pPr>
      <w:r w:rsidRPr="003A532C">
        <w:rPr>
          <w:noProof/>
          <w:lang w:eastAsia="pl-PL"/>
        </w:rPr>
        <w:lastRenderedPageBreak/>
        <w:drawing>
          <wp:inline distT="0" distB="0" distL="0" distR="0" wp14:anchorId="602B5ADF" wp14:editId="78B81CE3">
            <wp:extent cx="5760720" cy="415417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C" w:rsidRDefault="003A532C" w:rsidP="003A532C">
      <w:pPr>
        <w:pStyle w:val="Akapitzlist"/>
        <w:numPr>
          <w:ilvl w:val="1"/>
          <w:numId w:val="1"/>
        </w:numPr>
      </w:pPr>
      <w:r>
        <w:t xml:space="preserve">Następnie wykorzystując metody zdefiniowane w </w:t>
      </w:r>
      <w:r w:rsidR="00380EA2">
        <w:t>„Room.java” stworzyłem zadane metody.</w:t>
      </w:r>
    </w:p>
    <w:p w:rsidR="00380EA2" w:rsidRDefault="00380EA2" w:rsidP="00380EA2">
      <w:pPr>
        <w:pStyle w:val="Akapitzlist"/>
        <w:numPr>
          <w:ilvl w:val="2"/>
          <w:numId w:val="1"/>
        </w:numPr>
      </w:pPr>
      <w:r>
        <w:t xml:space="preserve">Nie byłem pewny, co do „dodatkowej metody </w:t>
      </w:r>
      <w:proofErr w:type="spellStart"/>
      <w:r>
        <w:t>CommonWall</w:t>
      </w:r>
      <w:proofErr w:type="spellEnd"/>
      <w:r>
        <w:t>”, która „określi kierunek standardowej ściany pomiędzy dwoma pomieszczeniami”.</w:t>
      </w:r>
      <w:r>
        <w:br/>
        <w:t xml:space="preserve">Pomieszczenia nie są ustawione w macierzy </w:t>
      </w:r>
      <w:proofErr w:type="spellStart"/>
      <w:r>
        <w:t>AxB</w:t>
      </w:r>
      <w:proofErr w:type="spellEnd"/>
      <w:r>
        <w:t xml:space="preserve">, sam labirynt może być nieskończenie długi i nieregularny, a numery pokojów nie muszą odzwierciedlać ich „sąsiedztwa”. </w:t>
      </w:r>
      <w:r>
        <w:br/>
        <w:t xml:space="preserve">Uznałem, że metoda </w:t>
      </w:r>
      <w:proofErr w:type="spellStart"/>
      <w:r>
        <w:t>CommonWall</w:t>
      </w:r>
      <w:proofErr w:type="spellEnd"/>
      <w:r>
        <w:t xml:space="preserve"> „określi” = „ustawi” wspólną ścianę dla dwóch pomieszczeń.</w:t>
      </w:r>
    </w:p>
    <w:p w:rsidR="00FE4CE8" w:rsidRDefault="00FE4CE8" w:rsidP="00FE4CE8">
      <w:pPr>
        <w:pStyle w:val="Akapitzlist"/>
        <w:numPr>
          <w:ilvl w:val="3"/>
          <w:numId w:val="1"/>
        </w:numPr>
      </w:pPr>
      <w:r w:rsidRPr="00FE4CE8">
        <w:rPr>
          <w:noProof/>
          <w:lang w:eastAsia="pl-PL"/>
        </w:rPr>
        <w:drawing>
          <wp:inline distT="0" distB="0" distL="0" distR="0" wp14:anchorId="487345CA" wp14:editId="247B8D07">
            <wp:extent cx="5760720" cy="2470150"/>
            <wp:effectExtent l="0" t="0" r="0" b="635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E8" w:rsidRDefault="00FE4CE8" w:rsidP="00FE4CE8">
      <w:pPr>
        <w:pStyle w:val="Akapitzlist"/>
        <w:numPr>
          <w:ilvl w:val="3"/>
          <w:numId w:val="1"/>
        </w:numPr>
      </w:pPr>
      <w:r w:rsidRPr="00FE4CE8">
        <w:rPr>
          <w:noProof/>
          <w:lang w:eastAsia="pl-PL"/>
        </w:rPr>
        <w:lastRenderedPageBreak/>
        <w:drawing>
          <wp:inline distT="0" distB="0" distL="0" distR="0" wp14:anchorId="75D56AED" wp14:editId="4FBDBC99">
            <wp:extent cx="5760720" cy="2583815"/>
            <wp:effectExtent l="0" t="0" r="0" b="698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E8" w:rsidRDefault="00FE4CE8" w:rsidP="00FE4CE8">
      <w:pPr>
        <w:pStyle w:val="Akapitzlist"/>
        <w:numPr>
          <w:ilvl w:val="3"/>
          <w:numId w:val="1"/>
        </w:numPr>
      </w:pPr>
      <w:r w:rsidRPr="00FE4CE8">
        <w:rPr>
          <w:noProof/>
          <w:lang w:eastAsia="pl-PL"/>
        </w:rPr>
        <w:drawing>
          <wp:inline distT="0" distB="0" distL="0" distR="0" wp14:anchorId="041A7A43" wp14:editId="0E16F178">
            <wp:extent cx="5760720" cy="24098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EF" w:rsidRDefault="00177AC6" w:rsidP="00177AC6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inline distT="0" distB="0" distL="0" distR="0" wp14:anchorId="6C0B7296" wp14:editId="571E4DB2">
            <wp:extent cx="5760720" cy="38862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C6" w:rsidRDefault="00177AC6" w:rsidP="00177AC6">
      <w:pPr>
        <w:pStyle w:val="Akapitzlist"/>
        <w:numPr>
          <w:ilvl w:val="1"/>
          <w:numId w:val="1"/>
        </w:numPr>
      </w:pPr>
      <w:r>
        <w:t>Zmieniłem „Main.java”:</w:t>
      </w:r>
    </w:p>
    <w:p w:rsidR="00177AC6" w:rsidRDefault="00177AC6" w:rsidP="00177AC6">
      <w:pPr>
        <w:pStyle w:val="Akapitzlist"/>
        <w:numPr>
          <w:ilvl w:val="3"/>
          <w:numId w:val="1"/>
        </w:numPr>
      </w:pPr>
      <w:r w:rsidRPr="00177AC6">
        <w:rPr>
          <w:noProof/>
          <w:lang w:eastAsia="pl-PL"/>
        </w:rPr>
        <w:drawing>
          <wp:inline distT="0" distB="0" distL="0" distR="0" wp14:anchorId="25188945" wp14:editId="55057AE8">
            <wp:extent cx="5765255" cy="3116579"/>
            <wp:effectExtent l="0" t="0" r="6985" b="825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681" cy="31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C6" w:rsidRDefault="00177AC6" w:rsidP="00177AC6">
      <w:pPr>
        <w:pStyle w:val="Akapitzlist"/>
        <w:numPr>
          <w:ilvl w:val="1"/>
          <w:numId w:val="1"/>
        </w:numPr>
      </w:pPr>
      <w:r>
        <w:lastRenderedPageBreak/>
        <w:t>Następnie zmodyfikowałem „MazeGame.java”, aby tworzyła nieco bardziej „skomplikowany” labirynt.</w:t>
      </w:r>
    </w:p>
    <w:p w:rsidR="00177AC6" w:rsidRDefault="00177AC6" w:rsidP="00177AC6">
      <w:pPr>
        <w:pStyle w:val="Akapitzlist"/>
        <w:numPr>
          <w:ilvl w:val="3"/>
          <w:numId w:val="1"/>
        </w:numPr>
      </w:pPr>
      <w:r w:rsidRPr="00177AC6">
        <w:rPr>
          <w:noProof/>
          <w:lang w:eastAsia="pl-PL"/>
        </w:rPr>
        <w:drawing>
          <wp:inline distT="0" distB="0" distL="0" distR="0" wp14:anchorId="3C1754CC" wp14:editId="7DFD9F88">
            <wp:extent cx="5608320" cy="406482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773" cy="40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08" w:rsidRDefault="00970608" w:rsidP="00970608">
      <w:pPr>
        <w:pStyle w:val="Akapitzlist"/>
        <w:numPr>
          <w:ilvl w:val="1"/>
          <w:numId w:val="1"/>
        </w:numPr>
      </w:pPr>
      <w:r>
        <w:t>Szkic labiryntu:</w:t>
      </w:r>
    </w:p>
    <w:p w:rsidR="00177AC6" w:rsidRDefault="00177AC6" w:rsidP="00177AC6">
      <w:pPr>
        <w:pStyle w:val="Akapitzlist"/>
        <w:numPr>
          <w:ilvl w:val="3"/>
          <w:numId w:val="1"/>
        </w:numPr>
      </w:pPr>
      <w:r>
        <w:rPr>
          <w:noProof/>
          <w:lang w:eastAsia="pl-PL"/>
        </w:rPr>
        <w:drawing>
          <wp:inline distT="0" distB="0" distL="0" distR="0">
            <wp:extent cx="5029200" cy="2926080"/>
            <wp:effectExtent l="0" t="0" r="0" b="762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08" w:rsidRDefault="00970608" w:rsidP="00970608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inline distT="0" distB="0" distL="0" distR="0" wp14:anchorId="30E20320" wp14:editId="176B055C">
            <wp:extent cx="5760720" cy="59563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48" w:rsidRDefault="00B8064C" w:rsidP="008F3871">
      <w:pPr>
        <w:pStyle w:val="Akapitzlist"/>
        <w:numPr>
          <w:ilvl w:val="3"/>
          <w:numId w:val="1"/>
        </w:numPr>
        <w:pBdr>
          <w:bottom w:val="single" w:sz="12" w:space="1" w:color="auto"/>
        </w:pBdr>
      </w:pPr>
      <w:r w:rsidRPr="00B8064C">
        <w:rPr>
          <w:noProof/>
          <w:lang w:eastAsia="pl-PL"/>
        </w:rPr>
        <w:lastRenderedPageBreak/>
        <w:drawing>
          <wp:inline distT="0" distB="0" distL="0" distR="0" wp14:anchorId="67E10358" wp14:editId="1097EDF0">
            <wp:extent cx="5760720" cy="519049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F542D" w:rsidRDefault="00FF542D" w:rsidP="00FF542D"/>
    <w:p w:rsidR="00FF542D" w:rsidRDefault="00995AEC" w:rsidP="00FF542D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15466D7" wp14:editId="5F938634">
            <wp:extent cx="2733675" cy="3143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D4" w:rsidRDefault="004B0DE6" w:rsidP="00077E16">
      <w:pPr>
        <w:pStyle w:val="Akapitzlist"/>
        <w:numPr>
          <w:ilvl w:val="0"/>
          <w:numId w:val="2"/>
        </w:numPr>
      </w:pPr>
      <w:r>
        <w:t xml:space="preserve">Dodałem </w:t>
      </w:r>
      <w:bookmarkStart w:id="0" w:name="_GoBack"/>
      <w:bookmarkEnd w:id="0"/>
    </w:p>
    <w:p w:rsidR="00F96AB0" w:rsidRDefault="00F96AB0" w:rsidP="00356A72">
      <w:pPr>
        <w:pStyle w:val="Akapitzlist"/>
        <w:numPr>
          <w:ilvl w:val="3"/>
          <w:numId w:val="2"/>
        </w:numPr>
      </w:pPr>
    </w:p>
    <w:sectPr w:rsidR="00F9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C267F"/>
    <w:multiLevelType w:val="hybridMultilevel"/>
    <w:tmpl w:val="1276B2C4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4A7BE7"/>
    <w:multiLevelType w:val="hybridMultilevel"/>
    <w:tmpl w:val="3EE43B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2E47EA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00D7A"/>
    <w:multiLevelType w:val="hybridMultilevel"/>
    <w:tmpl w:val="3EE43B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2E47EA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7"/>
    <w:rsid w:val="00077E16"/>
    <w:rsid w:val="0014250C"/>
    <w:rsid w:val="00177AC6"/>
    <w:rsid w:val="00180131"/>
    <w:rsid w:val="001E2100"/>
    <w:rsid w:val="00295E25"/>
    <w:rsid w:val="00300125"/>
    <w:rsid w:val="00380EA2"/>
    <w:rsid w:val="003A4D48"/>
    <w:rsid w:val="003A532C"/>
    <w:rsid w:val="003B1BC1"/>
    <w:rsid w:val="004B0DE6"/>
    <w:rsid w:val="005A4E5F"/>
    <w:rsid w:val="005D5EEF"/>
    <w:rsid w:val="006066EE"/>
    <w:rsid w:val="006149A2"/>
    <w:rsid w:val="00686CC2"/>
    <w:rsid w:val="00771BAE"/>
    <w:rsid w:val="008126C7"/>
    <w:rsid w:val="008D629B"/>
    <w:rsid w:val="008F3871"/>
    <w:rsid w:val="008F7182"/>
    <w:rsid w:val="00970608"/>
    <w:rsid w:val="00995AEC"/>
    <w:rsid w:val="009C53C3"/>
    <w:rsid w:val="00AA2AC2"/>
    <w:rsid w:val="00B00AD4"/>
    <w:rsid w:val="00B07721"/>
    <w:rsid w:val="00B8064C"/>
    <w:rsid w:val="00B87820"/>
    <w:rsid w:val="00BA66E0"/>
    <w:rsid w:val="00C4421B"/>
    <w:rsid w:val="00C80412"/>
    <w:rsid w:val="00CC5D9E"/>
    <w:rsid w:val="00E152DD"/>
    <w:rsid w:val="00F8029F"/>
    <w:rsid w:val="00F96AB0"/>
    <w:rsid w:val="00FE4CE8"/>
    <w:rsid w:val="00FF4D48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90AE-03C1-4F40-B304-430AB42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168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</dc:creator>
  <cp:keywords/>
  <dc:description/>
  <cp:lastModifiedBy>Wojciech K</cp:lastModifiedBy>
  <cp:revision>11</cp:revision>
  <dcterms:created xsi:type="dcterms:W3CDTF">2020-05-04T06:01:00Z</dcterms:created>
  <dcterms:modified xsi:type="dcterms:W3CDTF">2020-05-07T10:03:00Z</dcterms:modified>
</cp:coreProperties>
</file>