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131" w:rsidRDefault="00180131" w:rsidP="00180131">
      <w:pPr>
        <w:jc w:val="right"/>
      </w:pPr>
      <w:r>
        <w:t>Wojciech Kosztyła</w:t>
      </w:r>
      <w:r>
        <w:br/>
        <w:t>nr. indeksu 305 338</w:t>
      </w:r>
    </w:p>
    <w:p w:rsidR="00E152DD" w:rsidRPr="00180131" w:rsidRDefault="008126C7" w:rsidP="00180131">
      <w:pPr>
        <w:jc w:val="center"/>
        <w:rPr>
          <w:sz w:val="56"/>
          <w:szCs w:val="56"/>
        </w:rPr>
      </w:pPr>
      <w:r w:rsidRPr="00180131">
        <w:rPr>
          <w:sz w:val="56"/>
          <w:szCs w:val="56"/>
        </w:rPr>
        <w:t>Projektowanie obiektowe</w:t>
      </w:r>
    </w:p>
    <w:p w:rsidR="008126C7" w:rsidRPr="00180131" w:rsidRDefault="00180131" w:rsidP="00180131">
      <w:pPr>
        <w:jc w:val="center"/>
        <w:rPr>
          <w:sz w:val="44"/>
          <w:szCs w:val="48"/>
        </w:rPr>
      </w:pPr>
      <w:r w:rsidRPr="00180131">
        <w:rPr>
          <w:sz w:val="44"/>
          <w:szCs w:val="48"/>
        </w:rPr>
        <w:t>Laboratorium 3</w:t>
      </w:r>
    </w:p>
    <w:p w:rsidR="008126C7" w:rsidRDefault="00180131" w:rsidP="00180131">
      <w:pPr>
        <w:pBdr>
          <w:bottom w:val="single" w:sz="12" w:space="1" w:color="auto"/>
        </w:pBdr>
        <w:jc w:val="center"/>
        <w:rPr>
          <w:sz w:val="24"/>
        </w:rPr>
      </w:pPr>
      <w:r>
        <w:rPr>
          <w:sz w:val="24"/>
        </w:rPr>
        <w:t>Wzorce projektowe</w:t>
      </w:r>
      <w:r>
        <w:rPr>
          <w:sz w:val="24"/>
        </w:rPr>
        <w:br/>
      </w:r>
      <w:r>
        <w:rPr>
          <w:sz w:val="24"/>
        </w:rPr>
        <w:br/>
      </w:r>
    </w:p>
    <w:p w:rsidR="008126C7" w:rsidRDefault="008126C7"/>
    <w:p w:rsidR="008126C7" w:rsidRDefault="005A4E5F">
      <w:r w:rsidRPr="005A4E5F">
        <w:rPr>
          <w:noProof/>
          <w:lang w:eastAsia="pl-PL"/>
        </w:rPr>
        <w:drawing>
          <wp:inline distT="0" distB="0" distL="0" distR="0">
            <wp:extent cx="5803265" cy="1188720"/>
            <wp:effectExtent l="0" t="0" r="698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85" cy="11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D0F">
        <w:br/>
      </w:r>
    </w:p>
    <w:p w:rsidR="008126C7" w:rsidRDefault="00B8064C" w:rsidP="008126C7">
      <w:pPr>
        <w:pStyle w:val="Akapitzlist"/>
        <w:numPr>
          <w:ilvl w:val="0"/>
          <w:numId w:val="1"/>
        </w:numPr>
      </w:pPr>
      <w:r>
        <w:t>Stworzyłem interfejs</w:t>
      </w:r>
      <w:r w:rsidR="001E2100">
        <w:t xml:space="preserve"> </w:t>
      </w:r>
      <w:proofErr w:type="spellStart"/>
      <w:r w:rsidR="001E2100">
        <w:t>MazeBuilder</w:t>
      </w:r>
      <w:proofErr w:type="spellEnd"/>
      <w:r w:rsidR="001E2100">
        <w:t>, a w niej</w:t>
      </w:r>
      <w:r w:rsidR="008126C7">
        <w:t>:</w:t>
      </w:r>
    </w:p>
    <w:p w:rsidR="008126C7" w:rsidRDefault="001E2100" w:rsidP="008126C7">
      <w:pPr>
        <w:pStyle w:val="Akapitzlist"/>
        <w:numPr>
          <w:ilvl w:val="1"/>
          <w:numId w:val="1"/>
        </w:numPr>
      </w:pPr>
      <w:r>
        <w:t>dodawanie pokoju</w:t>
      </w:r>
    </w:p>
    <w:p w:rsidR="001E2100" w:rsidRDefault="001E2100" w:rsidP="008126C7">
      <w:pPr>
        <w:pStyle w:val="Akapitzlist"/>
        <w:numPr>
          <w:ilvl w:val="1"/>
          <w:numId w:val="1"/>
        </w:numPr>
      </w:pPr>
      <w:r>
        <w:t>dodawanie drzwi</w:t>
      </w:r>
    </w:p>
    <w:p w:rsidR="001E2100" w:rsidRDefault="001E2100" w:rsidP="008126C7">
      <w:pPr>
        <w:pStyle w:val="Akapitzlist"/>
        <w:numPr>
          <w:ilvl w:val="1"/>
          <w:numId w:val="1"/>
        </w:numPr>
      </w:pPr>
      <w:r>
        <w:t>„</w:t>
      </w:r>
      <w:proofErr w:type="spellStart"/>
      <w:r>
        <w:t>uwspółdzielanie</w:t>
      </w:r>
      <w:proofErr w:type="spellEnd"/>
      <w:r>
        <w:t>” (czynienie wspólną) ściany</w:t>
      </w:r>
      <w:r w:rsidR="00D96D0F">
        <w:br/>
      </w:r>
      <w:r w:rsidR="00D96D0F">
        <w:br/>
      </w:r>
    </w:p>
    <w:p w:rsidR="00D96D0F" w:rsidRDefault="001E2100" w:rsidP="001E2100">
      <w:pPr>
        <w:pStyle w:val="Akapitzlist"/>
        <w:numPr>
          <w:ilvl w:val="3"/>
          <w:numId w:val="1"/>
        </w:numPr>
      </w:pPr>
      <w:r w:rsidRPr="001E2100">
        <w:rPr>
          <w:noProof/>
          <w:lang w:eastAsia="pl-PL"/>
        </w:rPr>
        <w:drawing>
          <wp:inline distT="0" distB="0" distL="0" distR="0">
            <wp:extent cx="5760720" cy="20726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b="18522"/>
                    <a:stretch/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D96D0F">
        <w:br/>
      </w:r>
      <w:r w:rsidR="00D96D0F">
        <w:br/>
      </w:r>
      <w:r w:rsidR="00D96D0F">
        <w:br/>
      </w:r>
    </w:p>
    <w:p w:rsidR="00D96D0F" w:rsidRDefault="00D96D0F">
      <w:r>
        <w:br w:type="page"/>
      </w:r>
    </w:p>
    <w:p w:rsidR="00C80412" w:rsidRDefault="00C80412" w:rsidP="001E2100">
      <w:pPr>
        <w:pStyle w:val="Akapitzlist"/>
        <w:numPr>
          <w:ilvl w:val="3"/>
          <w:numId w:val="1"/>
        </w:numPr>
      </w:pPr>
    </w:p>
    <w:p w:rsidR="003A4D48" w:rsidRDefault="00D96D0F" w:rsidP="001E2100">
      <w:pPr>
        <w:pStyle w:val="Akapitzlist"/>
        <w:numPr>
          <w:ilvl w:val="0"/>
          <w:numId w:val="1"/>
        </w:numPr>
      </w:pPr>
      <w:r>
        <w:br/>
      </w:r>
      <w:r w:rsidR="001E2100" w:rsidRPr="001E2100">
        <w:rPr>
          <w:noProof/>
          <w:lang w:eastAsia="pl-PL"/>
        </w:rPr>
        <w:drawing>
          <wp:inline distT="0" distB="0" distL="0" distR="0">
            <wp:extent cx="5151566" cy="4572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21" w:rsidRDefault="003A4D48" w:rsidP="003A4D48">
      <w:pPr>
        <w:pStyle w:val="Akapitzlist"/>
        <w:numPr>
          <w:ilvl w:val="3"/>
          <w:numId w:val="1"/>
        </w:numPr>
      </w:pPr>
      <w:r w:rsidRPr="003A4D48">
        <w:rPr>
          <w:noProof/>
          <w:lang w:eastAsia="pl-PL"/>
        </w:rPr>
        <w:drawing>
          <wp:inline distT="0" distB="0" distL="0" distR="0">
            <wp:extent cx="5690967" cy="3893820"/>
            <wp:effectExtent l="0" t="0" r="508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66" cy="39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62C">
        <w:br/>
      </w:r>
    </w:p>
    <w:p w:rsidR="003A4D48" w:rsidRDefault="0028162C" w:rsidP="003A4D48">
      <w:pPr>
        <w:pStyle w:val="Akapitzlist"/>
        <w:numPr>
          <w:ilvl w:val="0"/>
          <w:numId w:val="1"/>
        </w:numPr>
      </w:pPr>
      <w:r>
        <w:br/>
      </w:r>
      <w:r w:rsidR="003A4D48" w:rsidRPr="003A4D48">
        <w:rPr>
          <w:noProof/>
          <w:lang w:eastAsia="pl-PL"/>
        </w:rPr>
        <w:drawing>
          <wp:inline distT="0" distB="0" distL="0" distR="0">
            <wp:extent cx="5022015" cy="274344"/>
            <wp:effectExtent l="0" t="0" r="762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48" w:rsidRDefault="00FE4CE8" w:rsidP="00FE4CE8">
      <w:pPr>
        <w:pStyle w:val="Akapitzlist"/>
        <w:numPr>
          <w:ilvl w:val="1"/>
          <w:numId w:val="1"/>
        </w:numPr>
      </w:pPr>
      <w:r>
        <w:t>Wprowadzone zmiany znacznie zwiększyły czytelność kodu.</w:t>
      </w:r>
    </w:p>
    <w:p w:rsidR="00FE4CE8" w:rsidRDefault="00FE4CE8" w:rsidP="00FE4CE8">
      <w:pPr>
        <w:pStyle w:val="Akapitzlist"/>
        <w:numPr>
          <w:ilvl w:val="1"/>
          <w:numId w:val="1"/>
        </w:numPr>
      </w:pPr>
      <w:r>
        <w:t xml:space="preserve">Zachowanie zasady DRY –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</w:p>
    <w:p w:rsidR="0028162C" w:rsidRDefault="00FE4CE8" w:rsidP="00FE4CE8">
      <w:pPr>
        <w:pStyle w:val="Akapitzlist"/>
        <w:numPr>
          <w:ilvl w:val="1"/>
          <w:numId w:val="1"/>
        </w:numPr>
      </w:pPr>
      <w:r>
        <w:t xml:space="preserve">Ułatwienie wprowadzania zmian poprzez „modularyzację”, tworzenie klas implementujących </w:t>
      </w:r>
      <w:proofErr w:type="spellStart"/>
      <w:r>
        <w:t>MazeBuilder</w:t>
      </w:r>
      <w:proofErr w:type="spellEnd"/>
      <w:r>
        <w:t>.</w:t>
      </w:r>
      <w:r w:rsidR="0028162C">
        <w:br/>
      </w:r>
    </w:p>
    <w:p w:rsidR="0028162C" w:rsidRDefault="0028162C">
      <w:r>
        <w:br w:type="page"/>
      </w:r>
    </w:p>
    <w:p w:rsidR="00FE4CE8" w:rsidRDefault="0028162C" w:rsidP="00FE4CE8">
      <w:pPr>
        <w:pStyle w:val="Akapitzlist"/>
        <w:numPr>
          <w:ilvl w:val="0"/>
          <w:numId w:val="1"/>
        </w:numPr>
      </w:pPr>
      <w:r>
        <w:lastRenderedPageBreak/>
        <w:br/>
      </w:r>
      <w:r w:rsidR="00FE4CE8">
        <w:rPr>
          <w:noProof/>
          <w:lang w:eastAsia="pl-PL"/>
        </w:rPr>
        <w:drawing>
          <wp:inline distT="0" distB="0" distL="0" distR="0">
            <wp:extent cx="5760720" cy="1119505"/>
            <wp:effectExtent l="0" t="0" r="0" b="444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A532C" w:rsidRDefault="003A532C" w:rsidP="003A532C">
      <w:pPr>
        <w:pStyle w:val="Akapitzlist"/>
        <w:numPr>
          <w:ilvl w:val="1"/>
          <w:numId w:val="1"/>
        </w:numPr>
      </w:pPr>
      <w:r>
        <w:t>aby łatwiej implementować te metody, stworzyłem metodę w „</w:t>
      </w:r>
      <w:proofErr w:type="spellStart"/>
      <w:r>
        <w:t>Direction</w:t>
      </w:r>
      <w:proofErr w:type="spellEnd"/>
      <w:r>
        <w:t>”, która zwraca mi przeciwny kierunek</w:t>
      </w:r>
    </w:p>
    <w:p w:rsidR="003A532C" w:rsidRDefault="003A532C" w:rsidP="003A532C">
      <w:pPr>
        <w:pStyle w:val="Akapitzlist"/>
        <w:numPr>
          <w:ilvl w:val="3"/>
          <w:numId w:val="1"/>
        </w:numPr>
      </w:pPr>
      <w:r w:rsidRPr="003A532C">
        <w:rPr>
          <w:noProof/>
          <w:lang w:eastAsia="pl-PL"/>
        </w:rPr>
        <w:drawing>
          <wp:inline distT="0" distB="0" distL="0" distR="0">
            <wp:extent cx="5760720" cy="415417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62C">
        <w:br/>
      </w:r>
    </w:p>
    <w:p w:rsidR="003A532C" w:rsidRDefault="003A532C" w:rsidP="003A532C">
      <w:pPr>
        <w:pStyle w:val="Akapitzlist"/>
        <w:numPr>
          <w:ilvl w:val="1"/>
          <w:numId w:val="1"/>
        </w:numPr>
      </w:pPr>
      <w:r>
        <w:t xml:space="preserve">Następnie wykorzystując metody zdefiniowane w </w:t>
      </w:r>
      <w:r w:rsidR="00380EA2">
        <w:t>„</w:t>
      </w:r>
      <w:proofErr w:type="spellStart"/>
      <w:r w:rsidR="00380EA2">
        <w:t>Room.java</w:t>
      </w:r>
      <w:proofErr w:type="spellEnd"/>
      <w:r w:rsidR="00380EA2">
        <w:t>” stworzyłem zadane metody.</w:t>
      </w:r>
      <w:r w:rsidR="0028162C">
        <w:br/>
      </w:r>
    </w:p>
    <w:p w:rsidR="00380EA2" w:rsidRDefault="00380EA2" w:rsidP="00380EA2">
      <w:pPr>
        <w:pStyle w:val="Akapitzlist"/>
        <w:numPr>
          <w:ilvl w:val="2"/>
          <w:numId w:val="1"/>
        </w:numPr>
      </w:pPr>
      <w:r>
        <w:t xml:space="preserve">Nie byłem pewny, co do „dodatkowej metody </w:t>
      </w:r>
      <w:proofErr w:type="spellStart"/>
      <w:r>
        <w:t>CommonWall</w:t>
      </w:r>
      <w:proofErr w:type="spellEnd"/>
      <w:r>
        <w:t>”, która „określi kierunek standardowej ściany pomiędzy dwoma pomieszczeniami”.</w:t>
      </w:r>
      <w:r>
        <w:br/>
        <w:t xml:space="preserve">Pomieszczenia nie są ustawione w macierzy </w:t>
      </w:r>
      <w:proofErr w:type="spellStart"/>
      <w:r>
        <w:t>AxB</w:t>
      </w:r>
      <w:proofErr w:type="spellEnd"/>
      <w:r>
        <w:t xml:space="preserve">, sam labirynt może być nieskończenie długi i nieregularny, a numery pokojów nie muszą odzwierciedlać ich „sąsiedztwa”. </w:t>
      </w:r>
      <w:r>
        <w:br/>
        <w:t xml:space="preserve">Uznałem, że metoda </w:t>
      </w:r>
      <w:proofErr w:type="spellStart"/>
      <w:r>
        <w:t>CommonWall</w:t>
      </w:r>
      <w:proofErr w:type="spellEnd"/>
      <w:r>
        <w:t xml:space="preserve"> „określi” = „ustawi” wspólną ścianę dla dwóch pomieszczeń.</w:t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lastRenderedPageBreak/>
        <w:drawing>
          <wp:inline distT="0" distB="0" distL="0" distR="0">
            <wp:extent cx="5760720" cy="247015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drawing>
          <wp:inline distT="0" distB="0" distL="0" distR="0">
            <wp:extent cx="5760720" cy="258381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E8" w:rsidRDefault="00FE4CE8" w:rsidP="00FE4CE8">
      <w:pPr>
        <w:pStyle w:val="Akapitzlist"/>
        <w:numPr>
          <w:ilvl w:val="3"/>
          <w:numId w:val="1"/>
        </w:numPr>
      </w:pPr>
      <w:r w:rsidRPr="00FE4CE8">
        <w:rPr>
          <w:noProof/>
          <w:lang w:eastAsia="pl-PL"/>
        </w:rPr>
        <w:drawing>
          <wp:inline distT="0" distB="0" distL="0" distR="0">
            <wp:extent cx="5760720" cy="24098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5D5EEF" w:rsidRDefault="0028162C" w:rsidP="00177AC6">
      <w:pPr>
        <w:pStyle w:val="Akapitzlist"/>
        <w:numPr>
          <w:ilvl w:val="0"/>
          <w:numId w:val="1"/>
        </w:numPr>
      </w:pPr>
      <w:r>
        <w:lastRenderedPageBreak/>
        <w:br/>
      </w:r>
      <w:r w:rsidR="00177AC6">
        <w:rPr>
          <w:noProof/>
          <w:lang w:eastAsia="pl-PL"/>
        </w:rPr>
        <w:drawing>
          <wp:inline distT="0" distB="0" distL="0" distR="0">
            <wp:extent cx="5760720" cy="3886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77AC6" w:rsidRDefault="00177AC6" w:rsidP="00177AC6">
      <w:pPr>
        <w:pStyle w:val="Akapitzlist"/>
        <w:numPr>
          <w:ilvl w:val="1"/>
          <w:numId w:val="1"/>
        </w:numPr>
      </w:pPr>
      <w:r>
        <w:t>Zmieniłem „Main.java”:</w:t>
      </w:r>
    </w:p>
    <w:p w:rsidR="00177AC6" w:rsidRDefault="00177AC6" w:rsidP="00177AC6">
      <w:pPr>
        <w:pStyle w:val="Akapitzlist"/>
        <w:numPr>
          <w:ilvl w:val="3"/>
          <w:numId w:val="1"/>
        </w:numPr>
      </w:pPr>
      <w:r w:rsidRPr="00177AC6">
        <w:rPr>
          <w:noProof/>
          <w:lang w:eastAsia="pl-PL"/>
        </w:rPr>
        <w:drawing>
          <wp:inline distT="0" distB="0" distL="0" distR="0">
            <wp:extent cx="5765255" cy="3116579"/>
            <wp:effectExtent l="0" t="0" r="6985" b="825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681" cy="31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C6" w:rsidRDefault="00177AC6" w:rsidP="00177AC6">
      <w:pPr>
        <w:pStyle w:val="Akapitzlist"/>
        <w:numPr>
          <w:ilvl w:val="1"/>
          <w:numId w:val="1"/>
        </w:numPr>
      </w:pPr>
      <w:r>
        <w:t>Następnie zmodyfikowałem „MazeGame.java”, aby tworzyła nieco bardziej „skomplikowany” labirynt.</w:t>
      </w:r>
    </w:p>
    <w:p w:rsidR="0028162C" w:rsidRDefault="00177AC6" w:rsidP="0028162C">
      <w:pPr>
        <w:pStyle w:val="Akapitzlist"/>
        <w:numPr>
          <w:ilvl w:val="3"/>
          <w:numId w:val="1"/>
        </w:numPr>
      </w:pPr>
      <w:r w:rsidRPr="00177AC6">
        <w:rPr>
          <w:noProof/>
          <w:lang w:eastAsia="pl-PL"/>
        </w:rPr>
        <w:drawing>
          <wp:inline distT="0" distB="0" distL="0" distR="0">
            <wp:extent cx="5608320" cy="406482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773" cy="40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62C">
        <w:br w:type="page"/>
      </w:r>
    </w:p>
    <w:p w:rsidR="00970608" w:rsidRDefault="00970608" w:rsidP="00970608">
      <w:pPr>
        <w:pStyle w:val="Akapitzlist"/>
        <w:numPr>
          <w:ilvl w:val="1"/>
          <w:numId w:val="1"/>
        </w:numPr>
      </w:pPr>
      <w:r>
        <w:lastRenderedPageBreak/>
        <w:t>Szkic labiryntu:</w:t>
      </w:r>
    </w:p>
    <w:p w:rsidR="00177AC6" w:rsidRDefault="00177AC6" w:rsidP="00177AC6">
      <w:pPr>
        <w:pStyle w:val="Akapitzlist"/>
        <w:numPr>
          <w:ilvl w:val="3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029200" cy="2926080"/>
            <wp:effectExtent l="0" t="0" r="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62C" w:rsidRDefault="0028162C">
      <w:r>
        <w:br w:type="page"/>
      </w:r>
    </w:p>
    <w:p w:rsidR="00970608" w:rsidRDefault="0028162C" w:rsidP="00970608">
      <w:pPr>
        <w:pStyle w:val="Akapitzlist"/>
        <w:numPr>
          <w:ilvl w:val="0"/>
          <w:numId w:val="1"/>
        </w:numPr>
      </w:pPr>
      <w:r>
        <w:lastRenderedPageBreak/>
        <w:br/>
      </w:r>
      <w:r w:rsidR="00970608">
        <w:rPr>
          <w:noProof/>
          <w:lang w:eastAsia="pl-PL"/>
        </w:rPr>
        <w:drawing>
          <wp:inline distT="0" distB="0" distL="0" distR="0">
            <wp:extent cx="5760720" cy="59563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F4D48" w:rsidRDefault="00B8064C" w:rsidP="008F3871">
      <w:pPr>
        <w:pStyle w:val="Akapitzlist"/>
        <w:numPr>
          <w:ilvl w:val="3"/>
          <w:numId w:val="1"/>
        </w:numPr>
        <w:pBdr>
          <w:bottom w:val="single" w:sz="12" w:space="1" w:color="auto"/>
        </w:pBdr>
      </w:pPr>
      <w:r w:rsidRPr="00B8064C">
        <w:rPr>
          <w:noProof/>
          <w:lang w:eastAsia="pl-PL"/>
        </w:rPr>
        <w:drawing>
          <wp:inline distT="0" distB="0" distL="0" distR="0">
            <wp:extent cx="5760720" cy="519049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FF542D" w:rsidRDefault="00FF542D" w:rsidP="00FF542D"/>
    <w:p w:rsidR="0028162C" w:rsidRDefault="00281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FF542D" w:rsidRDefault="00995AEC" w:rsidP="00FF542D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2733675" cy="3143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79" w:rsidRDefault="00D22779" w:rsidP="00077E16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19750" cy="600075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B00AD4" w:rsidRDefault="00D22779" w:rsidP="00D22779">
      <w:pPr>
        <w:pStyle w:val="Akapitzlist"/>
        <w:numPr>
          <w:ilvl w:val="1"/>
          <w:numId w:val="2"/>
        </w:numPr>
      </w:pPr>
      <w:bookmarkStart w:id="0" w:name="_GoBack"/>
      <w:bookmarkEnd w:id="0"/>
      <w:r>
        <w:t>Stworzona klasa:</w:t>
      </w:r>
    </w:p>
    <w:p w:rsidR="00D22779" w:rsidRDefault="00D22779" w:rsidP="00D22779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4667250" cy="4010025"/>
            <wp:effectExtent l="19050" t="0" r="0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D22779" w:rsidRDefault="00D22779" w:rsidP="00D22779">
      <w:pPr>
        <w:pStyle w:val="Akapitzlist"/>
        <w:numPr>
          <w:ilvl w:val="0"/>
          <w:numId w:val="2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686425" cy="381000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779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5760720" cy="476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073435" w:rsidRDefault="00073435" w:rsidP="00073435">
      <w:pPr>
        <w:pStyle w:val="Akapitzlist"/>
        <w:numPr>
          <w:ilvl w:val="0"/>
          <w:numId w:val="2"/>
        </w:numPr>
      </w:pP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638800" cy="63817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073435" w:rsidRDefault="00073435" w:rsidP="00073435">
      <w:pPr>
        <w:pStyle w:val="Akapitzlist"/>
        <w:numPr>
          <w:ilvl w:val="1"/>
          <w:numId w:val="2"/>
        </w:numPr>
      </w:pPr>
      <w:r>
        <w:t>Rozpocząłem od stworzenia „</w:t>
      </w:r>
      <w:proofErr w:type="spellStart"/>
      <w:r>
        <w:t>enchanted</w:t>
      </w:r>
      <w:proofErr w:type="spellEnd"/>
      <w:r>
        <w:t>” elementów:</w:t>
      </w:r>
    </w:p>
    <w:p w:rsidR="00073435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4162425" cy="3181350"/>
            <wp:effectExtent l="1905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073435" w:rsidRDefault="00073435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4257675" cy="3362325"/>
            <wp:effectExtent l="1905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5A1692" w:rsidP="00073435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4086225" cy="2362200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5A1692" w:rsidRDefault="005A1692" w:rsidP="005A1692">
      <w:pPr>
        <w:pStyle w:val="Akapitzlist"/>
        <w:numPr>
          <w:ilvl w:val="1"/>
          <w:numId w:val="2"/>
        </w:numPr>
      </w:pPr>
      <w:r>
        <w:t xml:space="preserve">Następnie stworzyłem </w:t>
      </w:r>
      <w:proofErr w:type="spellStart"/>
      <w:r>
        <w:t>EnchantedMazeFactory</w:t>
      </w:r>
      <w:proofErr w:type="spellEnd"/>
      <w:r>
        <w:t>:</w:t>
      </w:r>
    </w:p>
    <w:p w:rsidR="005A1692" w:rsidRDefault="005A1692" w:rsidP="005A1692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5019675" cy="4829175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5A1692" w:rsidRDefault="005A1692" w:rsidP="005A1692">
      <w:pPr>
        <w:pStyle w:val="Akapitzlist"/>
        <w:numPr>
          <w:ilvl w:val="0"/>
          <w:numId w:val="2"/>
        </w:numPr>
      </w:pPr>
      <w:r>
        <w:lastRenderedPageBreak/>
        <w:br/>
      </w:r>
      <w:r>
        <w:rPr>
          <w:noProof/>
          <w:lang w:eastAsia="pl-PL"/>
        </w:rPr>
        <w:drawing>
          <wp:inline distT="0" distB="0" distL="0" distR="0">
            <wp:extent cx="5638800" cy="695325"/>
            <wp:effectExtent l="19050" t="0" r="0" b="0"/>
            <wp:docPr id="6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692" w:rsidRDefault="0071483B" w:rsidP="0071483B">
      <w:pPr>
        <w:pStyle w:val="Akapitzlist"/>
        <w:numPr>
          <w:ilvl w:val="1"/>
          <w:numId w:val="2"/>
        </w:numPr>
      </w:pPr>
      <w:r>
        <w:t xml:space="preserve">Podobnie do przykładu powyżej, stworzyłem </w:t>
      </w:r>
      <w:proofErr w:type="spellStart"/>
      <w:r>
        <w:t>BombedWall</w:t>
      </w:r>
      <w:proofErr w:type="spellEnd"/>
      <w:r>
        <w:t xml:space="preserve">, </w:t>
      </w:r>
      <w:proofErr w:type="spellStart"/>
      <w:r>
        <w:t>BombedRoom</w:t>
      </w:r>
      <w:proofErr w:type="spellEnd"/>
      <w:r>
        <w:t xml:space="preserve"> i </w:t>
      </w:r>
      <w:proofErr w:type="spellStart"/>
      <w:r>
        <w:t>BombedMazeFactory</w:t>
      </w:r>
      <w:proofErr w:type="spellEnd"/>
      <w:r>
        <w:t>:</w:t>
      </w:r>
    </w:p>
    <w:p w:rsidR="0071483B" w:rsidRDefault="0071483B" w:rsidP="0071483B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3905250" cy="2390775"/>
            <wp:effectExtent l="19050" t="0" r="0" b="0"/>
            <wp:docPr id="8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71483B" w:rsidRDefault="0071483B" w:rsidP="0071483B">
      <w:pPr>
        <w:pStyle w:val="Akapitzlist"/>
        <w:numPr>
          <w:ilvl w:val="3"/>
          <w:numId w:val="2"/>
        </w:numPr>
      </w:pPr>
      <w:r>
        <w:rPr>
          <w:noProof/>
          <w:lang w:eastAsia="pl-PL"/>
        </w:rPr>
        <w:drawing>
          <wp:inline distT="0" distB="0" distL="0" distR="0">
            <wp:extent cx="3819525" cy="3190875"/>
            <wp:effectExtent l="19050" t="0" r="9525" b="0"/>
            <wp:docPr id="11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71483B">
      <w:pPr>
        <w:pStyle w:val="Akapitzlist"/>
        <w:numPr>
          <w:ilvl w:val="3"/>
          <w:numId w:val="2"/>
        </w:numPr>
        <w:pBdr>
          <w:bottom w:val="single" w:sz="12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>
            <wp:extent cx="4619625" cy="3409950"/>
            <wp:effectExtent l="19050" t="0" r="9525" b="0"/>
            <wp:docPr id="2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97DBE" w:rsidRDefault="00C97DBE" w:rsidP="00C97DBE"/>
    <w:p w:rsidR="00C97DBE" w:rsidRDefault="00C97DBE" w:rsidP="00C97DBE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533525" cy="342900"/>
            <wp:effectExtent l="19050" t="0" r="952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0"/>
          <w:numId w:val="4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5760720" cy="551655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C97DBE" w:rsidRDefault="00C97DBE" w:rsidP="00C97DBE">
      <w:pPr>
        <w:pStyle w:val="Akapitzlist"/>
        <w:numPr>
          <w:ilvl w:val="1"/>
          <w:numId w:val="4"/>
        </w:numPr>
      </w:pPr>
      <w:r>
        <w:t xml:space="preserve">Stworzyłem statyczne pole w </w:t>
      </w:r>
      <w:proofErr w:type="spellStart"/>
      <w:r>
        <w:t>MazeFactory</w:t>
      </w:r>
      <w:proofErr w:type="spellEnd"/>
      <w:r>
        <w:t>:</w:t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848225" cy="1428750"/>
            <wp:effectExtent l="19050" t="0" r="9525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C97DBE" w:rsidRDefault="00C97DBE" w:rsidP="00C97DBE">
      <w:pPr>
        <w:pStyle w:val="Akapitzlist"/>
        <w:numPr>
          <w:ilvl w:val="1"/>
          <w:numId w:val="4"/>
        </w:numPr>
      </w:pPr>
      <w:r>
        <w:lastRenderedPageBreak/>
        <w:t xml:space="preserve">I w klasach pochodnych </w:t>
      </w:r>
      <w:proofErr w:type="spellStart"/>
      <w:r>
        <w:t>MazeFactory</w:t>
      </w:r>
      <w:proofErr w:type="spellEnd"/>
      <w:r>
        <w:t>:</w:t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5760720" cy="1251936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E" w:rsidRDefault="00C97DBE" w:rsidP="00C97DBE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5760720" cy="1252330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C97DBE" w:rsidRDefault="00C97DBE" w:rsidP="00C97DBE">
      <w:pPr>
        <w:pStyle w:val="Akapitzlist"/>
        <w:numPr>
          <w:ilvl w:val="0"/>
          <w:numId w:val="4"/>
        </w:numPr>
      </w:pPr>
      <w:r>
        <w:t xml:space="preserve">Zmodyfikowałem </w:t>
      </w:r>
      <w:proofErr w:type="spellStart"/>
      <w:r w:rsidR="005F781D">
        <w:t>StandardMazeBuilder</w:t>
      </w:r>
      <w:proofErr w:type="spellEnd"/>
      <w:r w:rsidR="005F781D">
        <w:t xml:space="preserve">, by korzystał z </w:t>
      </w:r>
      <w:proofErr w:type="spellStart"/>
      <w:r w:rsidR="005F781D">
        <w:t>MazeFactory</w:t>
      </w:r>
      <w:proofErr w:type="spellEnd"/>
      <w:r w:rsidR="005F781D">
        <w:t>:</w:t>
      </w:r>
    </w:p>
    <w:p w:rsidR="005F781D" w:rsidRDefault="005F781D" w:rsidP="005F781D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581525" cy="1704975"/>
            <wp:effectExtent l="19050" t="0" r="9525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1D" w:rsidRDefault="005F781D" w:rsidP="005F781D">
      <w:pPr>
        <w:pStyle w:val="Akapitzlist"/>
        <w:numPr>
          <w:ilvl w:val="3"/>
          <w:numId w:val="4"/>
        </w:numPr>
      </w:pPr>
      <w:r>
        <w:rPr>
          <w:noProof/>
          <w:lang w:eastAsia="pl-PL"/>
        </w:rPr>
        <w:drawing>
          <wp:inline distT="0" distB="0" distL="0" distR="0">
            <wp:extent cx="4514850" cy="1695450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1B" w:rsidRDefault="005F781D" w:rsidP="00A95D1B">
      <w:pPr>
        <w:pStyle w:val="Akapitzlist"/>
        <w:numPr>
          <w:ilvl w:val="3"/>
          <w:numId w:val="4"/>
        </w:numPr>
        <w:pBdr>
          <w:bottom w:val="single" w:sz="12" w:space="1" w:color="auto"/>
        </w:pBd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2924112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5D1B">
        <w:br/>
      </w:r>
    </w:p>
    <w:p w:rsidR="005F781D" w:rsidRDefault="00A95D1B" w:rsidP="00A95D1B">
      <w:pPr>
        <w:pStyle w:val="Akapitzlist"/>
        <w:numPr>
          <w:ilvl w:val="0"/>
          <w:numId w:val="5"/>
        </w:numPr>
      </w:pPr>
      <w:r>
        <w:br/>
      </w:r>
      <w:r>
        <w:rPr>
          <w:noProof/>
          <w:lang w:eastAsia="pl-PL"/>
        </w:rPr>
        <w:drawing>
          <wp:inline distT="0" distB="0" distL="0" distR="0">
            <wp:extent cx="3248025" cy="342900"/>
            <wp:effectExtent l="19050" t="0" r="9525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1B" w:rsidRDefault="00A95D1B" w:rsidP="00A95D1B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269865" cy="976814"/>
            <wp:effectExtent l="19050" t="0" r="6985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91" cy="97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A95D1B" w:rsidRDefault="00E14525" w:rsidP="00E14525">
      <w:pPr>
        <w:pStyle w:val="Akapitzlist"/>
        <w:numPr>
          <w:ilvl w:val="2"/>
          <w:numId w:val="5"/>
        </w:numPr>
      </w:pPr>
      <w:r>
        <w:t xml:space="preserve">Rozpocząłem od problemu „przechodzenia przez pokoje”, jako że nie miałem sposobu, na zyskanie referencji do pokoju „za tą ścianą”. Dodałem więc w klasie </w:t>
      </w:r>
      <w:proofErr w:type="spellStart"/>
      <w:r>
        <w:t>Door</w:t>
      </w:r>
      <w:proofErr w:type="spellEnd"/>
      <w:r>
        <w:t xml:space="preserve"> metodę, która zwróci mi „ten inny pokój”:</w:t>
      </w:r>
    </w:p>
    <w:p w:rsidR="00E14525" w:rsidRDefault="00E14525" w:rsidP="00E14525">
      <w:pPr>
        <w:pStyle w:val="Akapitzlist"/>
        <w:numPr>
          <w:ilvl w:val="3"/>
          <w:numId w:val="5"/>
        </w:numPr>
        <w:jc w:val="center"/>
      </w:pPr>
      <w:r>
        <w:rPr>
          <w:noProof/>
          <w:lang w:eastAsia="pl-PL"/>
        </w:rPr>
        <w:drawing>
          <wp:inline distT="0" distB="0" distL="0" distR="0">
            <wp:extent cx="2838450" cy="1342923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4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E14525" w:rsidRDefault="00E14525" w:rsidP="00E14525">
      <w:pPr>
        <w:pStyle w:val="Akapitzlist"/>
        <w:numPr>
          <w:ilvl w:val="2"/>
          <w:numId w:val="5"/>
        </w:numPr>
      </w:pPr>
      <w:r>
        <w:lastRenderedPageBreak/>
        <w:t>Stworzyłem klasę Player, która umie przemieszczać się po pokojach i przechodzić przez drzwi:</w:t>
      </w:r>
    </w:p>
    <w:p w:rsidR="00E14525" w:rsidRDefault="00E14525" w:rsidP="00E14525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760720" cy="3422909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AF604A" w:rsidRDefault="00AF604A" w:rsidP="00AF604A">
      <w:pPr>
        <w:pStyle w:val="Akapitzlist"/>
        <w:numPr>
          <w:ilvl w:val="1"/>
          <w:numId w:val="5"/>
        </w:numPr>
      </w:pPr>
      <w:r>
        <w:t xml:space="preserve">Zmodyfikowałem klasę </w:t>
      </w:r>
      <w:proofErr w:type="spellStart"/>
      <w:r>
        <w:t>MazeGame</w:t>
      </w:r>
      <w:proofErr w:type="spellEnd"/>
      <w:r>
        <w:t xml:space="preserve">, aby wprowadzić tam gracza. Skorzystałem z wbudowanej w </w:t>
      </w:r>
      <w:proofErr w:type="spellStart"/>
      <w:r>
        <w:t>Java.util</w:t>
      </w:r>
      <w:proofErr w:type="spellEnd"/>
      <w:r>
        <w:t xml:space="preserve"> klasy „</w:t>
      </w:r>
      <w:proofErr w:type="spellStart"/>
      <w:r>
        <w:t>Scanner</w:t>
      </w:r>
      <w:proofErr w:type="spellEnd"/>
      <w:r>
        <w:t xml:space="preserve">”, aby </w:t>
      </w:r>
      <w:proofErr w:type="spellStart"/>
      <w:r>
        <w:t>zczytywać</w:t>
      </w:r>
      <w:proofErr w:type="spellEnd"/>
      <w:r>
        <w:t xml:space="preserve"> wejście konsoli.</w:t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760720" cy="3241887"/>
            <wp:effectExtent l="1905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642707"/>
            <wp:effectExtent l="1905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28162C" w:rsidRDefault="0028162C">
      <w:r>
        <w:br w:type="page"/>
      </w:r>
    </w:p>
    <w:p w:rsidR="00AF604A" w:rsidRDefault="00AF604A" w:rsidP="00AF604A">
      <w:pPr>
        <w:pStyle w:val="Akapitzlist"/>
        <w:numPr>
          <w:ilvl w:val="1"/>
          <w:numId w:val="5"/>
        </w:numPr>
      </w:pPr>
      <w:r>
        <w:lastRenderedPageBreak/>
        <w:t xml:space="preserve">Aby dodać funkcjonalność </w:t>
      </w:r>
      <w:proofErr w:type="spellStart"/>
      <w:r>
        <w:t>BombedWall</w:t>
      </w:r>
      <w:proofErr w:type="spellEnd"/>
      <w:r>
        <w:t>/</w:t>
      </w:r>
      <w:proofErr w:type="spellStart"/>
      <w:r>
        <w:t>BombedRoom</w:t>
      </w:r>
      <w:proofErr w:type="spellEnd"/>
      <w:r>
        <w:t xml:space="preserve"> rozszerzyłem klasę Player o atrybut Health, który będzie się zmniejszał z wartości początkowej (100) o 10 za każdym razem, gdy gracz wejdzie w taką ścianę/pokój. Gdy życie gracza spadnie do 0 -  </w:t>
      </w:r>
      <w:proofErr w:type="spellStart"/>
      <w:r>
        <w:t>gameOver</w:t>
      </w:r>
      <w:proofErr w:type="spellEnd"/>
      <w:r>
        <w:t>, gra przerwana.</w:t>
      </w:r>
      <w:r w:rsidR="0028162C">
        <w:br/>
      </w:r>
    </w:p>
    <w:p w:rsidR="00AF604A" w:rsidRDefault="00AF604A" w:rsidP="00AF604A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686425" cy="7010400"/>
            <wp:effectExtent l="19050" t="0" r="9525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62C" w:rsidRDefault="0028162C">
      <w:r>
        <w:br w:type="page"/>
      </w:r>
    </w:p>
    <w:p w:rsidR="00AF604A" w:rsidRDefault="00AF604A" w:rsidP="00AF604A">
      <w:pPr>
        <w:pStyle w:val="Akapitzlist"/>
        <w:numPr>
          <w:ilvl w:val="2"/>
          <w:numId w:val="5"/>
        </w:numPr>
      </w:pPr>
      <w:r>
        <w:lastRenderedPageBreak/>
        <w:t xml:space="preserve">I na końcu </w:t>
      </w:r>
      <w:proofErr w:type="spellStart"/>
      <w:r>
        <w:t>gameLoop</w:t>
      </w:r>
      <w:proofErr w:type="spellEnd"/>
      <w:r>
        <w:t>() dodałem funkcję sprawdzającą, czy gracz aby nie umarł.</w:t>
      </w:r>
      <w:r>
        <w:br/>
      </w:r>
      <w:r>
        <w:rPr>
          <w:noProof/>
          <w:lang w:eastAsia="pl-PL"/>
        </w:rPr>
        <w:drawing>
          <wp:inline distT="0" distB="0" distL="0" distR="0">
            <wp:extent cx="4648200" cy="1000125"/>
            <wp:effectExtent l="1905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8F0EBB" w:rsidRDefault="008F0EBB" w:rsidP="008F0EBB">
      <w:pPr>
        <w:pStyle w:val="Akapitzlist"/>
        <w:numPr>
          <w:ilvl w:val="1"/>
          <w:numId w:val="5"/>
        </w:numPr>
      </w:pPr>
      <w:r>
        <w:t xml:space="preserve">Zmodyfikowałem klasę </w:t>
      </w:r>
      <w:proofErr w:type="spellStart"/>
      <w:r>
        <w:t>main</w:t>
      </w:r>
      <w:proofErr w:type="spellEnd"/>
      <w:r>
        <w:t>, żeby korzystała z nowych klas i metod.</w:t>
      </w:r>
    </w:p>
    <w:p w:rsidR="008F0EBB" w:rsidRDefault="008F0EBB" w:rsidP="008F0EBB">
      <w:pPr>
        <w:pStyle w:val="Akapitzlist"/>
        <w:numPr>
          <w:ilvl w:val="3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760720" cy="2106728"/>
            <wp:effectExtent l="1905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2C">
        <w:br/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Zauważyłem problem, jak owóż zwykłe „</w:t>
      </w:r>
      <w:proofErr w:type="spellStart"/>
      <w:r>
        <w:t>Room</w:t>
      </w:r>
      <w:proofErr w:type="spellEnd"/>
      <w:r>
        <w:t>”, „</w:t>
      </w:r>
      <w:proofErr w:type="spellStart"/>
      <w:r>
        <w:t>Door</w:t>
      </w:r>
      <w:proofErr w:type="spellEnd"/>
      <w:r>
        <w:t>” i „Wall”, w metodzie „Enter()” nie miały żadnego wypisywania „Przeszedłeś przez drzwi”, więc pewne dodałem.</w:t>
      </w:r>
      <w:r w:rsidR="0028162C">
        <w:br/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 xml:space="preserve">Przeniosłem również tworzenie „Player” do </w:t>
      </w:r>
      <w:proofErr w:type="spellStart"/>
      <w:r>
        <w:t>MazeGame</w:t>
      </w:r>
      <w:proofErr w:type="spellEnd"/>
      <w:r>
        <w:t>, jako że musi mieć on „wstrzyknięty” pokój startowy.</w:t>
      </w:r>
      <w:r w:rsidR="0028162C">
        <w:br/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Dodałem do klasy „</w:t>
      </w:r>
      <w:proofErr w:type="spellStart"/>
      <w:r>
        <w:t>Maze</w:t>
      </w:r>
      <w:proofErr w:type="spellEnd"/>
      <w:r>
        <w:t>” metodę „</w:t>
      </w:r>
      <w:proofErr w:type="spellStart"/>
      <w:r>
        <w:t>getFirstRoom</w:t>
      </w:r>
      <w:proofErr w:type="spellEnd"/>
      <w:r>
        <w:t>()”.</w:t>
      </w:r>
      <w:r w:rsidR="0028162C">
        <w:br/>
      </w:r>
    </w:p>
    <w:p w:rsidR="008F0EBB" w:rsidRDefault="008F0EBB" w:rsidP="008F0EBB">
      <w:pPr>
        <w:pStyle w:val="Akapitzlist"/>
        <w:numPr>
          <w:ilvl w:val="2"/>
          <w:numId w:val="5"/>
        </w:numPr>
      </w:pPr>
      <w:r>
        <w:t>„Player” teraz „wchodzi” do pokoju początkowego, a nie znajduje się w nim od razu (kwestia wiadomości gdzie się znajdujemy na początku gry).</w:t>
      </w:r>
    </w:p>
    <w:p w:rsidR="008F0EBB" w:rsidRDefault="001310CF" w:rsidP="008F0EBB">
      <w:pPr>
        <w:pStyle w:val="Akapitzlist"/>
        <w:numPr>
          <w:ilvl w:val="0"/>
          <w:numId w:val="5"/>
        </w:numPr>
      </w:pPr>
      <w:r>
        <w:lastRenderedPageBreak/>
        <w:t>Grę przetestowałem i nie znalazłem w niej błędów.</w:t>
      </w:r>
      <w:r>
        <w:br/>
      </w:r>
      <w:r>
        <w:rPr>
          <w:noProof/>
          <w:lang w:eastAsia="pl-PL"/>
        </w:rPr>
        <w:drawing>
          <wp:inline distT="0" distB="0" distL="0" distR="0">
            <wp:extent cx="2466975" cy="4543425"/>
            <wp:effectExtent l="19050" t="0" r="9525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(mapa ta sama co wcześniej (z diagramu))</w:t>
      </w:r>
      <w:r w:rsidR="0028162C">
        <w:br/>
      </w:r>
    </w:p>
    <w:p w:rsidR="009E3269" w:rsidRDefault="009E3269" w:rsidP="009E3269">
      <w:pPr>
        <w:pStyle w:val="Akapitzlist"/>
      </w:pPr>
    </w:p>
    <w:p w:rsidR="0028162C" w:rsidRDefault="0028162C">
      <w:r>
        <w:br w:type="page"/>
      </w:r>
    </w:p>
    <w:p w:rsidR="00AF604A" w:rsidRDefault="0028162C" w:rsidP="009E3269">
      <w:pPr>
        <w:pStyle w:val="Akapitzlist"/>
        <w:numPr>
          <w:ilvl w:val="0"/>
          <w:numId w:val="5"/>
        </w:numPr>
      </w:pPr>
      <w:r>
        <w:lastRenderedPageBreak/>
        <w:br/>
      </w:r>
      <w:r w:rsidR="009E3269">
        <w:rPr>
          <w:noProof/>
          <w:lang w:eastAsia="pl-PL"/>
        </w:rPr>
        <w:drawing>
          <wp:inline distT="0" distB="0" distL="0" distR="0">
            <wp:extent cx="5760720" cy="583250"/>
            <wp:effectExtent l="1905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69" w:rsidRDefault="009E3269" w:rsidP="009E3269">
      <w:pPr>
        <w:pStyle w:val="Akapitzlist"/>
      </w:pPr>
    </w:p>
    <w:p w:rsidR="009E3269" w:rsidRDefault="009E3269" w:rsidP="009E3269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143500" cy="2800350"/>
            <wp:effectExtent l="19050" t="0" r="0" b="0"/>
            <wp:docPr id="103" name="Obraz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69" w:rsidRDefault="009E3269" w:rsidP="009E3269">
      <w:pPr>
        <w:pStyle w:val="Akapitzlist"/>
        <w:numPr>
          <w:ilvl w:val="1"/>
          <w:numId w:val="5"/>
        </w:numPr>
      </w:pPr>
      <w:r>
        <w:rPr>
          <w:noProof/>
          <w:lang w:eastAsia="pl-PL"/>
        </w:rPr>
        <w:drawing>
          <wp:inline distT="0" distB="0" distL="0" distR="0">
            <wp:extent cx="5353050" cy="1057979"/>
            <wp:effectExtent l="1905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80" cy="105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B0" w:rsidRDefault="00F96AB0" w:rsidP="009E3269">
      <w:pPr>
        <w:pStyle w:val="Akapitzlist"/>
        <w:ind w:left="0"/>
      </w:pPr>
    </w:p>
    <w:sectPr w:rsidR="00F96AB0" w:rsidSect="00AE2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05DAD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C267F"/>
    <w:multiLevelType w:val="hybridMultilevel"/>
    <w:tmpl w:val="1276B2C4"/>
    <w:lvl w:ilvl="0" w:tplc="04150019">
      <w:start w:val="1"/>
      <w:numFmt w:val="lowerLetter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8AE0146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4A7BE7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400D7A"/>
    <w:multiLevelType w:val="hybridMultilevel"/>
    <w:tmpl w:val="3EE43B4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2C2E47EA">
      <w:start w:val="1"/>
      <w:numFmt w:val="decimal"/>
      <w:suff w:val="nothing"/>
      <w:lvlText w:val="%4."/>
      <w:lvlJc w:val="left"/>
      <w:pPr>
        <w:ind w:left="0" w:firstLine="0"/>
      </w:pPr>
      <w:rPr>
        <w:rFonts w:hint="default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126C7"/>
    <w:rsid w:val="00073435"/>
    <w:rsid w:val="00077E16"/>
    <w:rsid w:val="001310CF"/>
    <w:rsid w:val="0014250C"/>
    <w:rsid w:val="00177AC6"/>
    <w:rsid w:val="00180131"/>
    <w:rsid w:val="001E2100"/>
    <w:rsid w:val="0028162C"/>
    <w:rsid w:val="00295E25"/>
    <w:rsid w:val="00300125"/>
    <w:rsid w:val="00380EA2"/>
    <w:rsid w:val="003A4D48"/>
    <w:rsid w:val="003A532C"/>
    <w:rsid w:val="003B1BC1"/>
    <w:rsid w:val="004B0DE6"/>
    <w:rsid w:val="005A1692"/>
    <w:rsid w:val="005A4E5F"/>
    <w:rsid w:val="005D5EEF"/>
    <w:rsid w:val="005F781D"/>
    <w:rsid w:val="006066EE"/>
    <w:rsid w:val="006149A2"/>
    <w:rsid w:val="00686CC2"/>
    <w:rsid w:val="0071483B"/>
    <w:rsid w:val="00771BAE"/>
    <w:rsid w:val="008126C7"/>
    <w:rsid w:val="008D629B"/>
    <w:rsid w:val="008F0EBB"/>
    <w:rsid w:val="008F3871"/>
    <w:rsid w:val="008F7182"/>
    <w:rsid w:val="00970608"/>
    <w:rsid w:val="00995AEC"/>
    <w:rsid w:val="009C53C3"/>
    <w:rsid w:val="009E3269"/>
    <w:rsid w:val="00A95D1B"/>
    <w:rsid w:val="00AA2AC2"/>
    <w:rsid w:val="00AE2B53"/>
    <w:rsid w:val="00AF604A"/>
    <w:rsid w:val="00B00AD4"/>
    <w:rsid w:val="00B07721"/>
    <w:rsid w:val="00B8064C"/>
    <w:rsid w:val="00B87820"/>
    <w:rsid w:val="00BA66E0"/>
    <w:rsid w:val="00C4421B"/>
    <w:rsid w:val="00C80412"/>
    <w:rsid w:val="00C822AD"/>
    <w:rsid w:val="00C97DBE"/>
    <w:rsid w:val="00CC5D9E"/>
    <w:rsid w:val="00D22779"/>
    <w:rsid w:val="00D96D0F"/>
    <w:rsid w:val="00E14525"/>
    <w:rsid w:val="00E152DD"/>
    <w:rsid w:val="00F8029F"/>
    <w:rsid w:val="00F96AB0"/>
    <w:rsid w:val="00FE4CE8"/>
    <w:rsid w:val="00FF4D48"/>
    <w:rsid w:val="00FF54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E2B5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126C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2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27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8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435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Wojciech K</dc:creator>
  <cp:lastModifiedBy>Wojciech</cp:lastModifiedBy>
  <cp:revision>2</cp:revision>
  <dcterms:created xsi:type="dcterms:W3CDTF">2020-05-10T00:08:00Z</dcterms:created>
  <dcterms:modified xsi:type="dcterms:W3CDTF">2020-05-10T00:08:00Z</dcterms:modified>
</cp:coreProperties>
</file>