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860"/>
        </w:tabs>
        <w:rPr>
          <w:sz w:val="40"/>
          <w:szCs w:val="40"/>
        </w:rPr>
      </w:pPr>
      <w:r w:rsidDel="00000000" w:rsidR="00000000" w:rsidRPr="00000000">
        <w:rPr>
          <w:sz w:val="40"/>
          <w:szCs w:val="40"/>
          <w:rtl w:val="0"/>
        </w:rPr>
        <w:t xml:space="preserve">MEJORA DE AULA VIRTUAL</w:t>
      </w:r>
    </w:p>
    <w:p w:rsidR="00000000" w:rsidDel="00000000" w:rsidP="00000000" w:rsidRDefault="00000000" w:rsidRPr="00000000" w14:paraId="00000002">
      <w:pPr>
        <w:tabs>
          <w:tab w:val="left" w:leader="none" w:pos="1860"/>
        </w:tabs>
        <w:rPr>
          <w:sz w:val="40"/>
          <w:szCs w:val="40"/>
        </w:rPr>
      </w:pPr>
      <w:r w:rsidDel="00000000" w:rsidR="00000000" w:rsidRPr="00000000">
        <w:rPr>
          <w:rtl w:val="0"/>
        </w:rPr>
      </w:r>
    </w:p>
    <w:p w:rsidR="00000000" w:rsidDel="00000000" w:rsidP="00000000" w:rsidRDefault="00000000" w:rsidRPr="00000000" w14:paraId="00000003">
      <w:pPr>
        <w:tabs>
          <w:tab w:val="left" w:leader="none" w:pos="1860"/>
        </w:tabs>
        <w:rPr>
          <w:sz w:val="24"/>
          <w:szCs w:val="24"/>
        </w:rPr>
      </w:pPr>
      <w:r w:rsidDel="00000000" w:rsidR="00000000" w:rsidRPr="00000000">
        <w:rPr>
          <w:b w:val="1"/>
          <w:bCs w:val="1"/>
          <w:sz w:val="24"/>
          <w:szCs w:val="24"/>
          <w:rtl w:val="0"/>
        </w:rPr>
        <w:t xml:space="preserve">Nombres</w:t>
      </w:r>
      <w:r w:rsidDel="00000000" w:rsidR="00000000" w:rsidRPr="00000000">
        <w:rPr>
          <w:sz w:val="24"/>
          <w:szCs w:val="24"/>
          <w:rtl w:val="0"/>
        </w:rPr>
        <w:t xml:space="preserve">: Gustavo Guevara, Manuel Acosta y Gabriel Altamirano 5to7ma.</w:t>
      </w:r>
    </w:p>
    <w:p w:rsidR="00000000" w:rsidDel="00000000" w:rsidP="00000000" w:rsidRDefault="00000000" w:rsidRPr="00000000" w14:paraId="00000004">
      <w:pPr>
        <w:tabs>
          <w:tab w:val="left" w:leader="none" w:pos="1860"/>
        </w:tabs>
        <w:rPr>
          <w:sz w:val="24"/>
          <w:szCs w:val="24"/>
        </w:rPr>
      </w:pPr>
      <w:r w:rsidDel="00000000" w:rsidR="00000000" w:rsidRPr="00000000">
        <w:rPr>
          <w:b w:val="1"/>
          <w:bCs w:val="1"/>
          <w:sz w:val="24"/>
          <w:szCs w:val="24"/>
          <w:rtl w:val="0"/>
        </w:rPr>
        <w:t xml:space="preserve">Materia</w:t>
      </w:r>
      <w:r w:rsidDel="00000000" w:rsidR="00000000" w:rsidRPr="00000000">
        <w:rPr>
          <w:sz w:val="24"/>
          <w:szCs w:val="24"/>
          <w:rtl w:val="0"/>
        </w:rPr>
        <w:t xml:space="preserve">: Herramientas de Desarrollo Multimedia</w:t>
      </w:r>
    </w:p>
    <w:p w:rsidR="00000000" w:rsidDel="00000000" w:rsidP="00000000" w:rsidRDefault="00000000" w:rsidRPr="00000000" w14:paraId="00000005">
      <w:pPr>
        <w:tabs>
          <w:tab w:val="left" w:leader="none" w:pos="1860"/>
        </w:tabs>
        <w:rPr>
          <w:sz w:val="24"/>
          <w:szCs w:val="24"/>
        </w:rPr>
      </w:pPr>
      <w:r w:rsidDel="00000000" w:rsidR="00000000" w:rsidRPr="00000000">
        <w:rPr>
          <w:b w:val="1"/>
          <w:bCs w:val="1"/>
          <w:sz w:val="24"/>
          <w:szCs w:val="24"/>
          <w:rtl w:val="0"/>
        </w:rPr>
        <w:t xml:space="preserve">Curso</w:t>
      </w:r>
      <w:r w:rsidDel="00000000" w:rsidR="00000000" w:rsidRPr="00000000">
        <w:rPr>
          <w:sz w:val="24"/>
          <w:szCs w:val="24"/>
          <w:rtl w:val="0"/>
        </w:rPr>
        <w:t xml:space="preserve">: 5to 7ma</w:t>
      </w:r>
    </w:p>
    <w:p w:rsidR="00000000" w:rsidDel="00000000" w:rsidP="00000000" w:rsidRDefault="00000000" w:rsidRPr="00000000" w14:paraId="00000006">
      <w:pPr>
        <w:tabs>
          <w:tab w:val="left" w:leader="none" w:pos="1860"/>
        </w:tabs>
        <w:rPr>
          <w:sz w:val="24"/>
          <w:szCs w:val="24"/>
        </w:rPr>
      </w:pPr>
      <w:r w:rsidDel="00000000" w:rsidR="00000000" w:rsidRPr="00000000">
        <w:rPr>
          <w:b w:val="1"/>
          <w:bCs w:val="1"/>
          <w:sz w:val="24"/>
          <w:szCs w:val="24"/>
          <w:rtl w:val="0"/>
        </w:rPr>
        <w:t xml:space="preserve">Profesor</w:t>
      </w:r>
      <w:r w:rsidDel="00000000" w:rsidR="00000000" w:rsidRPr="00000000">
        <w:rPr>
          <w:sz w:val="24"/>
          <w:szCs w:val="24"/>
          <w:rtl w:val="0"/>
        </w:rPr>
        <w:t xml:space="preserve">: Domingo Britos</w:t>
      </w:r>
    </w:p>
    <w:p w:rsidR="00000000" w:rsidDel="00000000" w:rsidP="00000000" w:rsidRDefault="00000000" w:rsidRPr="00000000" w14:paraId="00000007">
      <w:pPr>
        <w:tabs>
          <w:tab w:val="left" w:leader="none" w:pos="1860"/>
        </w:tabs>
        <w:rPr>
          <w:sz w:val="24"/>
          <w:szCs w:val="24"/>
        </w:rPr>
      </w:pPr>
      <w:r w:rsidDel="00000000" w:rsidR="00000000" w:rsidRPr="00000000">
        <w:rPr>
          <w:sz w:val="24"/>
          <w:szCs w:val="24"/>
          <w:rtl w:val="0"/>
        </w:rPr>
        <w:t xml:space="preserve">En la experiencia promedio de un estudiante de 5to,y también el resto de años, especialmente de informática, sufren muchos problemas al pedir las notebooks de la escuela. </w:t>
      </w:r>
    </w:p>
    <w:p w:rsidR="00000000" w:rsidDel="00000000" w:rsidP="00000000" w:rsidRDefault="00000000" w:rsidRPr="00000000" w14:paraId="00000008">
      <w:pPr>
        <w:tabs>
          <w:tab w:val="left" w:leader="none" w:pos="1860"/>
        </w:tabs>
        <w:rPr>
          <w:sz w:val="24"/>
          <w:szCs w:val="24"/>
        </w:rPr>
      </w:pPr>
      <w:r w:rsidDel="00000000" w:rsidR="00000000" w:rsidRPr="00000000">
        <w:rPr>
          <w:sz w:val="24"/>
          <w:szCs w:val="24"/>
          <w:rtl w:val="0"/>
        </w:rPr>
        <w:t xml:space="preserve">Por ejemplo: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8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Poca disponibilidad de notebooks.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8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Algunas notebooks no tienen teclas.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8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Algunos horarios se interponen.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860"/>
        </w:tabs>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bookmarkStart w:colFirst="0" w:colLast="0" w:name="_remms2tn88y0"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Programas faltantes para las materias.</w:t>
      </w:r>
    </w:p>
    <w:p w:rsidR="00000000" w:rsidDel="00000000" w:rsidP="00000000" w:rsidRDefault="00000000" w:rsidRPr="00000000" w14:paraId="0000000D">
      <w:pPr>
        <w:tabs>
          <w:tab w:val="left" w:leader="none" w:pos="1860"/>
        </w:tabs>
        <w:ind w:left="360" w:firstLine="0"/>
        <w:rPr>
          <w:sz w:val="24"/>
          <w:szCs w:val="24"/>
        </w:rPr>
      </w:pPr>
      <w:r w:rsidDel="00000000" w:rsidR="00000000" w:rsidRPr="00000000">
        <w:rPr>
          <w:sz w:val="24"/>
          <w:szCs w:val="24"/>
          <w:rtl w:val="0"/>
        </w:rPr>
        <w:t xml:space="preserve"> Nosotros proponemos hacer una extensión del aula virtual en la cual mejore la disponibilidad de las notebooks de modo en el que sea fácil para los profesores reservar estas mismas y de que los directivos tengan una visión más limpia sobre estas</w:t>
      </w:r>
    </w:p>
    <w:p w:rsidR="00000000" w:rsidDel="00000000" w:rsidP="00000000" w:rsidRDefault="00000000" w:rsidRPr="00000000" w14:paraId="0000000E">
      <w:pPr>
        <w:tabs>
          <w:tab w:val="left" w:leader="none" w:pos="1860"/>
        </w:tabs>
        <w:ind w:left="360" w:firstLine="0"/>
        <w:rPr>
          <w:sz w:val="24"/>
          <w:szCs w:val="24"/>
        </w:rPr>
      </w:pPr>
      <w:r w:rsidDel="00000000" w:rsidR="00000000" w:rsidRPr="00000000">
        <w:rPr>
          <w:sz w:val="24"/>
          <w:szCs w:val="24"/>
          <w:rtl w:val="0"/>
        </w:rPr>
        <w:t xml:space="preserve">  Agregaríamos un apartado para notificar cualquier problema que tenga la notebook ya sea falta de teclas o una batería defectuosa. </w:t>
      </w:r>
    </w:p>
    <w:p w:rsidR="00000000" w:rsidDel="00000000" w:rsidP="00000000" w:rsidRDefault="00000000" w:rsidRPr="00000000" w14:paraId="0000000F">
      <w:pPr>
        <w:tabs>
          <w:tab w:val="left" w:leader="none" w:pos="1860"/>
        </w:tabs>
        <w:ind w:left="360" w:firstLine="0"/>
        <w:rPr>
          <w:sz w:val="24"/>
          <w:szCs w:val="24"/>
        </w:rPr>
      </w:pPr>
      <w:r w:rsidDel="00000000" w:rsidR="00000000" w:rsidRPr="00000000">
        <w:rPr>
          <w:sz w:val="24"/>
          <w:szCs w:val="24"/>
          <w:rtl w:val="0"/>
        </w:rPr>
        <w:t xml:space="preserve">   También, habrá un filtro de búsqueda para las computadoras que tengan los programas necesarios para distintas materias.</w:t>
      </w:r>
    </w:p>
    <w:p w:rsidR="00000000" w:rsidDel="00000000" w:rsidP="00000000" w:rsidRDefault="00000000" w:rsidRPr="00000000" w14:paraId="00000010">
      <w:pPr>
        <w:tabs>
          <w:tab w:val="left" w:leader="none" w:pos="1860"/>
        </w:tabs>
        <w:rPr>
          <w:sz w:val="24"/>
          <w:szCs w:val="24"/>
        </w:rPr>
      </w:pPr>
      <w:r w:rsidDel="00000000" w:rsidR="00000000" w:rsidRPr="00000000">
        <w:rPr>
          <w:rtl w:val="0"/>
        </w:rPr>
      </w:r>
    </w:p>
    <w:p w:rsidR="00000000" w:rsidDel="00000000" w:rsidP="00000000" w:rsidRDefault="00000000" w:rsidRPr="00000000" w14:paraId="00000011">
      <w:pPr>
        <w:tabs>
          <w:tab w:val="left" w:leader="none" w:pos="1860"/>
        </w:tabs>
        <w:rPr>
          <w:sz w:val="40"/>
          <w:szCs w:val="40"/>
        </w:rPr>
      </w:pPr>
      <w:r w:rsidDel="00000000" w:rsidR="00000000" w:rsidRPr="00000000">
        <w:rPr>
          <w:sz w:val="40"/>
          <w:szCs w:val="40"/>
          <w:rtl w:val="0"/>
        </w:rPr>
        <w:t xml:space="preserve">¿Cómo sería la mejora?</w:t>
      </w:r>
    </w:p>
    <w:p w:rsidR="00000000" w:rsidDel="00000000" w:rsidP="00000000" w:rsidRDefault="00000000" w:rsidRPr="00000000" w14:paraId="00000012">
      <w:pPr>
        <w:tabs>
          <w:tab w:val="left" w:leader="none" w:pos="1860"/>
        </w:tabs>
        <w:rPr>
          <w:sz w:val="24"/>
          <w:szCs w:val="24"/>
        </w:rPr>
      </w:pPr>
      <w:r w:rsidDel="00000000" w:rsidR="00000000" w:rsidRPr="00000000">
        <w:rPr>
          <w:sz w:val="24"/>
          <w:szCs w:val="24"/>
          <w:rtl w:val="0"/>
        </w:rPr>
        <w:t xml:space="preserve">Pensamos en una interfaz similar a las páginas de cines cuando consultamos la disponibilidad de asientos a la hora de ver una película, cada “sala” sería un carrito de notebooks, y cada “asiento”, sería cada uno de estos dispositivos portátiles, además, esto estaría dividido por horarios (Según los módulos de cada materia)</w:t>
      </w:r>
    </w:p>
    <w:p w:rsidR="00000000" w:rsidDel="00000000" w:rsidP="00000000" w:rsidRDefault="00000000" w:rsidRPr="00000000" w14:paraId="00000013">
      <w:pPr>
        <w:tabs>
          <w:tab w:val="left" w:leader="none" w:pos="1860"/>
        </w:tabs>
        <w:rPr>
          <w:sz w:val="24"/>
          <w:szCs w:val="24"/>
        </w:rPr>
      </w:pPr>
      <w:r w:rsidDel="00000000" w:rsidR="00000000" w:rsidRPr="00000000">
        <w:rPr>
          <w:rtl w:val="0"/>
        </w:rPr>
      </w:r>
    </w:p>
    <w:p w:rsidR="00000000" w:rsidDel="00000000" w:rsidP="00000000" w:rsidRDefault="00000000" w:rsidRPr="00000000" w14:paraId="00000014">
      <w:pPr>
        <w:tabs>
          <w:tab w:val="left" w:leader="none" w:pos="1860"/>
        </w:tabs>
        <w:rPr>
          <w:sz w:val="24"/>
          <w:szCs w:val="24"/>
        </w:rPr>
      </w:pPr>
      <w:r w:rsidDel="00000000" w:rsidR="00000000" w:rsidRPr="00000000">
        <w:rPr>
          <w:rtl w:val="0"/>
        </w:rPr>
      </w:r>
    </w:p>
    <w:p w:rsidR="00000000" w:rsidDel="00000000" w:rsidP="00000000" w:rsidRDefault="00000000" w:rsidRPr="00000000" w14:paraId="00000015">
      <w:pPr>
        <w:tabs>
          <w:tab w:val="left" w:leader="none" w:pos="1860"/>
        </w:tabs>
        <w:rPr>
          <w:sz w:val="24"/>
          <w:szCs w:val="24"/>
        </w:rPr>
      </w:pPr>
      <w:r w:rsidDel="00000000" w:rsidR="00000000" w:rsidRPr="00000000">
        <w:rPr>
          <w:rtl w:val="0"/>
        </w:rPr>
      </w:r>
    </w:p>
    <w:p w:rsidR="00000000" w:rsidDel="00000000" w:rsidP="00000000" w:rsidRDefault="00000000" w:rsidRPr="00000000" w14:paraId="00000016">
      <w:pPr>
        <w:tabs>
          <w:tab w:val="left" w:leader="none" w:pos="1860"/>
        </w:tabs>
        <w:rPr>
          <w:sz w:val="24"/>
          <w:szCs w:val="24"/>
        </w:rPr>
      </w:pPr>
      <w:r w:rsidDel="00000000" w:rsidR="00000000" w:rsidRPr="00000000">
        <w:rPr>
          <w:rtl w:val="0"/>
        </w:rPr>
      </w:r>
    </w:p>
    <w:p w:rsidR="00000000" w:rsidDel="00000000" w:rsidP="00000000" w:rsidRDefault="00000000" w:rsidRPr="00000000" w14:paraId="00000017">
      <w:pPr>
        <w:tabs>
          <w:tab w:val="left" w:leader="none" w:pos="1860"/>
        </w:tabs>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-528319</wp:posOffset>
            </wp:positionV>
            <wp:extent cx="5400040" cy="331343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040" cy="3313430"/>
                    </a:xfrm>
                    <a:prstGeom prst="rect"/>
                    <a:ln/>
                  </pic:spPr>
                </pic:pic>
              </a:graphicData>
            </a:graphic>
          </wp:anchor>
        </w:drawing>
      </w:r>
    </w:p>
    <w:p w:rsidR="00000000" w:rsidDel="00000000" w:rsidP="00000000" w:rsidRDefault="00000000" w:rsidRPr="00000000" w14:paraId="00000018">
      <w:pPr>
        <w:tabs>
          <w:tab w:val="left" w:leader="none" w:pos="1860"/>
        </w:tabs>
        <w:rPr>
          <w:sz w:val="24"/>
          <w:szCs w:val="24"/>
        </w:rPr>
      </w:pPr>
      <w:r w:rsidDel="00000000" w:rsidR="00000000" w:rsidRPr="00000000">
        <w:rPr>
          <w:rtl w:val="0"/>
        </w:rPr>
      </w:r>
    </w:p>
    <w:p w:rsidR="00000000" w:rsidDel="00000000" w:rsidP="00000000" w:rsidRDefault="00000000" w:rsidRPr="00000000" w14:paraId="00000019">
      <w:pPr>
        <w:tabs>
          <w:tab w:val="left" w:leader="none" w:pos="1860"/>
        </w:tabs>
        <w:rPr>
          <w:sz w:val="24"/>
          <w:szCs w:val="24"/>
        </w:rPr>
      </w:pPr>
      <w:r w:rsidDel="00000000" w:rsidR="00000000" w:rsidRPr="00000000">
        <w:rPr>
          <w:rtl w:val="0"/>
        </w:rPr>
      </w:r>
    </w:p>
    <w:p w:rsidR="00000000" w:rsidDel="00000000" w:rsidP="00000000" w:rsidRDefault="00000000" w:rsidRPr="00000000" w14:paraId="0000001A">
      <w:pPr>
        <w:tabs>
          <w:tab w:val="left" w:leader="none" w:pos="1860"/>
        </w:tabs>
        <w:rPr>
          <w:sz w:val="24"/>
          <w:szCs w:val="24"/>
        </w:rPr>
      </w:pPr>
      <w:r w:rsidDel="00000000" w:rsidR="00000000" w:rsidRPr="00000000">
        <w:rPr>
          <w:rtl w:val="0"/>
        </w:rPr>
      </w:r>
    </w:p>
    <w:p w:rsidR="00000000" w:rsidDel="00000000" w:rsidP="00000000" w:rsidRDefault="00000000" w:rsidRPr="00000000" w14:paraId="0000001B">
      <w:pPr>
        <w:tabs>
          <w:tab w:val="left" w:leader="none" w:pos="1860"/>
        </w:tabs>
        <w:rPr>
          <w:sz w:val="24"/>
          <w:szCs w:val="24"/>
        </w:rPr>
      </w:pPr>
      <w:r w:rsidDel="00000000" w:rsidR="00000000" w:rsidRPr="00000000">
        <w:rPr>
          <w:rtl w:val="0"/>
        </w:rPr>
      </w:r>
    </w:p>
    <w:p w:rsidR="00000000" w:rsidDel="00000000" w:rsidP="00000000" w:rsidRDefault="00000000" w:rsidRPr="00000000" w14:paraId="0000001C">
      <w:pPr>
        <w:tabs>
          <w:tab w:val="left" w:leader="none" w:pos="1860"/>
        </w:tabs>
        <w:rPr>
          <w:sz w:val="24"/>
          <w:szCs w:val="24"/>
        </w:rPr>
      </w:pPr>
      <w:r w:rsidDel="00000000" w:rsidR="00000000" w:rsidRPr="00000000">
        <w:rPr>
          <w:rtl w:val="0"/>
        </w:rPr>
      </w:r>
    </w:p>
    <w:p w:rsidR="00000000" w:rsidDel="00000000" w:rsidP="00000000" w:rsidRDefault="00000000" w:rsidRPr="00000000" w14:paraId="0000001D">
      <w:pPr>
        <w:tabs>
          <w:tab w:val="left" w:leader="none" w:pos="1860"/>
        </w:tabs>
        <w:rPr>
          <w:sz w:val="24"/>
          <w:szCs w:val="24"/>
        </w:rPr>
      </w:pPr>
      <w:r w:rsidDel="00000000" w:rsidR="00000000" w:rsidRPr="00000000">
        <w:rPr>
          <w:rtl w:val="0"/>
        </w:rPr>
      </w:r>
    </w:p>
    <w:p w:rsidR="00000000" w:rsidDel="00000000" w:rsidP="00000000" w:rsidRDefault="00000000" w:rsidRPr="00000000" w14:paraId="0000001E">
      <w:pPr>
        <w:tabs>
          <w:tab w:val="left" w:leader="none" w:pos="1860"/>
        </w:tabs>
        <w:rPr>
          <w:sz w:val="24"/>
          <w:szCs w:val="24"/>
        </w:rPr>
      </w:pPr>
      <w:r w:rsidDel="00000000" w:rsidR="00000000" w:rsidRPr="00000000">
        <w:rPr>
          <w:rtl w:val="0"/>
        </w:rPr>
      </w:r>
    </w:p>
    <w:p w:rsidR="00000000" w:rsidDel="00000000" w:rsidP="00000000" w:rsidRDefault="00000000" w:rsidRPr="00000000" w14:paraId="0000001F">
      <w:pPr>
        <w:tabs>
          <w:tab w:val="left" w:leader="none" w:pos="1860"/>
        </w:tabs>
        <w:rPr>
          <w:sz w:val="24"/>
          <w:szCs w:val="24"/>
        </w:rPr>
      </w:pPr>
      <w:r w:rsidDel="00000000" w:rsidR="00000000" w:rsidRPr="00000000">
        <w:rPr>
          <w:rtl w:val="0"/>
        </w:rPr>
      </w:r>
    </w:p>
    <w:p w:rsidR="00000000" w:rsidDel="00000000" w:rsidP="00000000" w:rsidRDefault="00000000" w:rsidRPr="00000000" w14:paraId="00000020">
      <w:pPr>
        <w:tabs>
          <w:tab w:val="left" w:leader="none" w:pos="1860"/>
        </w:tabs>
        <w:rPr>
          <w:sz w:val="24"/>
          <w:szCs w:val="24"/>
        </w:rPr>
      </w:pPr>
      <w:r w:rsidDel="00000000" w:rsidR="00000000" w:rsidRPr="00000000">
        <w:rPr>
          <w:rtl w:val="0"/>
        </w:rPr>
      </w:r>
    </w:p>
    <w:p w:rsidR="00000000" w:rsidDel="00000000" w:rsidP="00000000" w:rsidRDefault="00000000" w:rsidRPr="00000000" w14:paraId="00000021">
      <w:pPr>
        <w:tabs>
          <w:tab w:val="left" w:leader="none" w:pos="1860"/>
        </w:tabs>
        <w:rPr>
          <w:sz w:val="24"/>
          <w:szCs w:val="24"/>
        </w:rPr>
      </w:pPr>
      <w:r w:rsidDel="00000000" w:rsidR="00000000" w:rsidRPr="00000000">
        <w:rPr>
          <w:sz w:val="24"/>
          <w:szCs w:val="24"/>
          <w:rtl w:val="0"/>
        </w:rPr>
        <w:t xml:space="preserve">(Esta es una captura de pantalla de la interfaz de Cinepolis, así está diseñado el proceso de elegir asientos, en nuestro caso, el orden seguiría la estructura de los carritos (salas), y las notebooks ocupadas (asientos) resaltarían más.</w:t>
      </w:r>
    </w:p>
    <w:p w:rsidR="00000000" w:rsidDel="00000000" w:rsidP="00000000" w:rsidRDefault="00000000" w:rsidRPr="00000000" w14:paraId="00000022">
      <w:pPr>
        <w:tabs>
          <w:tab w:val="left" w:leader="none" w:pos="1860"/>
        </w:tabs>
        <w:rPr>
          <w:sz w:val="24"/>
          <w:szCs w:val="24"/>
        </w:rPr>
      </w:pPr>
      <w:r w:rsidDel="00000000" w:rsidR="00000000" w:rsidRPr="00000000">
        <w:rPr>
          <w:sz w:val="24"/>
          <w:szCs w:val="24"/>
          <w:rtl w:val="0"/>
        </w:rPr>
        <w:t xml:space="preserve">Sentimos que esta opción tiene una interfaz simple y entendible para cada profe.</w:t>
      </w:r>
    </w:p>
    <w:p w:rsidR="00000000" w:rsidDel="00000000" w:rsidP="00000000" w:rsidRDefault="00000000" w:rsidRPr="00000000" w14:paraId="00000023">
      <w:pPr>
        <w:tabs>
          <w:tab w:val="left" w:leader="none" w:pos="1860"/>
        </w:tabs>
        <w:rPr>
          <w:sz w:val="24"/>
          <w:szCs w:val="24"/>
        </w:rPr>
      </w:pPr>
      <w:r w:rsidDel="00000000" w:rsidR="00000000" w:rsidRPr="00000000">
        <w:rPr>
          <w:sz w:val="24"/>
          <w:szCs w:val="24"/>
          <w:rtl w:val="0"/>
        </w:rPr>
        <w:t xml:space="preserve">Además, con un “hover”, cuando el puntero pase sobre una notebook, se mostrará un texto si es que tiene algo que el profe deba saber a la hora de elegir la notebook (Teclas faltantes, u otros problemas), dichos problemas serían notificados por los alumnos y profesores, para luego ser aprobados.</w:t>
      </w:r>
    </w:p>
    <w:p w:rsidR="00000000" w:rsidDel="00000000" w:rsidP="00000000" w:rsidRDefault="00000000" w:rsidRPr="00000000" w14:paraId="00000024">
      <w:pPr>
        <w:tabs>
          <w:tab w:val="left" w:leader="none" w:pos="1860"/>
        </w:tabs>
        <w:rPr>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