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BB1B" w14:textId="77777777" w:rsidR="00D11465" w:rsidRPr="00E61A83" w:rsidRDefault="00D11465" w:rsidP="000924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Issue #16 – ACM Certificate Stuck in </w:t>
      </w:r>
      <w:r w:rsidRPr="00E61A83">
        <w:rPr>
          <w:rFonts w:ascii="Courier New" w:eastAsia="Times New Roman" w:hAnsi="Courier New" w:cs="Courier New"/>
          <w:b/>
          <w:bCs/>
          <w:kern w:val="36"/>
          <w14:ligatures w14:val="none"/>
        </w:rPr>
        <w:t>PENDING_VALIDATION</w:t>
      </w:r>
    </w:p>
    <w:p w14:paraId="78EAA7FD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5D3B830E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During deployment of the Networking layer, Terraform successfully created the ACM certificate request, Route 53 hosted zone, and DNS validation records. However, the certificate remained in the 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t>PENDING_VALIDATION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state for over 45 minutes.</w:t>
      </w:r>
    </w:p>
    <w:p w14:paraId="4F1F8A86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Terraform eventually failed with:</w:t>
      </w:r>
    </w:p>
    <w:p w14:paraId="081219BD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Error: waiting for ACM Certificate to be issued: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timeout while waiting for state to become 'ISSUED'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(last state: 'PENDING_VALIDATION')</w:t>
      </w:r>
    </w:p>
    <w:p w14:paraId="39722015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Application Load Balancer also failed to create the HTTPS listener:</w:t>
      </w:r>
    </w:p>
    <w:p w14:paraId="6A4596D9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UnsupportedCertificate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>: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The certificate must have a </w:t>
      </w:r>
      <w:proofErr w:type="gramStart"/>
      <w:r w:rsidRPr="00E61A83">
        <w:rPr>
          <w:rFonts w:ascii="Courier New" w:eastAsia="Times New Roman" w:hAnsi="Courier New" w:cs="Courier New"/>
          <w:kern w:val="0"/>
          <w14:ligatures w14:val="none"/>
        </w:rPr>
        <w:t>fully-qualified</w:t>
      </w:r>
      <w:proofErr w:type="gram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domain name,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a supported signature, and a supported key size.</w:t>
      </w:r>
    </w:p>
    <w:p w14:paraId="0AB8FF24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561D9">
          <v:rect id="_x0000_i1025" style="width:0;height:1.5pt" o:hralign="center" o:hrstd="t" o:hr="t" fillcolor="#a0a0a0" stroked="f"/>
        </w:pict>
      </w:r>
    </w:p>
    <w:p w14:paraId="7620C8AA" w14:textId="77777777" w:rsidR="00D11465" w:rsidRPr="00E61A83" w:rsidRDefault="00D11465" w:rsidP="000924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Root Cause</w:t>
      </w:r>
    </w:p>
    <w:p w14:paraId="62BF11A0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Route 53 hosted zone was created successfully, and the ACM DNS validation CNAME records were present.</w:t>
      </w:r>
    </w:p>
    <w:p w14:paraId="5714084E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domain registrar was </w:t>
      </w: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delegating the domain to the Route 53 name servers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F88BB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Because ACM validates ownership using </w:t>
      </w: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DNS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, it could not see the validation records even though they existed inside the Route 53 hosted zone.</w:t>
      </w:r>
    </w:p>
    <w:p w14:paraId="3B7D3318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As a result:</w:t>
      </w:r>
    </w:p>
    <w:p w14:paraId="4D1DEC4C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Terraform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Creates ACM Certificate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Creates Route53 Validation Records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Domain Registrar still points elsewhere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Public DNS cannot see Route53 records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ACM remains PENDING_VALIDATION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│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      ▼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HTTPS Listener creation fails</w:t>
      </w:r>
    </w:p>
    <w:p w14:paraId="0FFEEB84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377E14">
          <v:rect id="_x0000_i1026" style="width:0;height:1.5pt" o:hralign="center" o:hrstd="t" o:hr="t" fillcolor="#a0a0a0" stroked="f"/>
        </w:pict>
      </w:r>
    </w:p>
    <w:p w14:paraId="419DDA81" w14:textId="77777777" w:rsidR="00D11465" w:rsidRPr="00E61A83" w:rsidRDefault="00D11465" w:rsidP="000924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Troubleshooting Process</w:t>
      </w:r>
    </w:p>
    <w:p w14:paraId="5FD45F80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Verified ACM Certificate Status</w:t>
      </w:r>
    </w:p>
    <w:p w14:paraId="7160AD21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acm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describe-certificate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&lt;certificate-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>&gt;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--region us-east-2</w:t>
      </w:r>
    </w:p>
    <w:p w14:paraId="24DEBFF4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076BBF3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Status: PENDING_VALIDATION</w:t>
      </w:r>
    </w:p>
    <w:p w14:paraId="3615179E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C7A3D">
          <v:rect id="_x0000_i1027" style="width:0;height:1.5pt" o:hralign="center" o:hrstd="t" o:hr="t" fillcolor="#a0a0a0" stroked="f"/>
        </w:pict>
      </w:r>
    </w:p>
    <w:p w14:paraId="6237E708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Verified Hosted Zone</w:t>
      </w:r>
    </w:p>
    <w:p w14:paraId="15A7078F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route53 list-hosted-zones</w:t>
      </w:r>
    </w:p>
    <w:p w14:paraId="43D9B0C5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Confirmed the correct hosted zone existed:</w:t>
      </w:r>
    </w:p>
    <w:p w14:paraId="115F5BC6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lastRenderedPageBreak/>
        <w:t>cloudhusller.com</w:t>
      </w:r>
    </w:p>
    <w:p w14:paraId="1250651E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A601B">
          <v:rect id="_x0000_i1028" style="width:0;height:1.5pt" o:hralign="center" o:hrstd="t" o:hr="t" fillcolor="#a0a0a0" stroked="f"/>
        </w:pict>
      </w:r>
    </w:p>
    <w:p w14:paraId="3143ED7E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Verified ACM Validation Records</w:t>
      </w:r>
    </w:p>
    <w:p w14:paraId="15FABA17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route53 list-resource-record-sets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--hosted-zone-id &lt;hosted-zone-id&gt;</w:t>
      </w:r>
    </w:p>
    <w:p w14:paraId="4EC1CA7D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Confirmed both ACM validation CNAME records existed and matched the values requested by ACM.</w:t>
      </w:r>
    </w:p>
    <w:p w14:paraId="7B81F7D8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E5E5DE">
          <v:rect id="_x0000_i1029" style="width:0;height:1.5pt" o:hralign="center" o:hrstd="t" o:hr="t" fillcolor="#a0a0a0" stroked="f"/>
        </w:pict>
      </w:r>
    </w:p>
    <w:p w14:paraId="440E22E3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Identified the Root Cause</w:t>
      </w:r>
    </w:p>
    <w:p w14:paraId="6D5D3D66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Discovered that the domain registrar was still using different authoritative name servers.</w:t>
      </w:r>
    </w:p>
    <w:p w14:paraId="2D095137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internet was not querying the Route 53 hosted zone.</w:t>
      </w:r>
    </w:p>
    <w:p w14:paraId="597D78D4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B04B72">
          <v:rect id="_x0000_i1030" style="width:0;height:1.5pt" o:hralign="center" o:hrstd="t" o:hr="t" fillcolor="#a0a0a0" stroked="f"/>
        </w:pict>
      </w:r>
    </w:p>
    <w:p w14:paraId="3D9152A7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Updated Domain Name Servers</w:t>
      </w:r>
    </w:p>
    <w:p w14:paraId="0B1CB141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Changed the domain registrar to use </w:t>
      </w:r>
      <w:proofErr w:type="gramStart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Route</w:t>
      </w:r>
      <w:proofErr w:type="gramEnd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53 name servers:</w:t>
      </w:r>
    </w:p>
    <w:p w14:paraId="66C8C342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ns-896.awsdns-48.net.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ns-1328.awsdns-38.org.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ns-1630.awsdns-11.co.uk.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ns-469.awsdns-58.com.</w:t>
      </w:r>
    </w:p>
    <w:p w14:paraId="3EF7A11B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4B0710">
          <v:rect id="_x0000_i1031" style="width:0;height:1.5pt" o:hralign="center" o:hrstd="t" o:hr="t" fillcolor="#a0a0a0" stroked="f"/>
        </w:pict>
      </w:r>
    </w:p>
    <w:p w14:paraId="3CEC5264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Waited for DNS Propagation</w:t>
      </w:r>
    </w:p>
    <w:p w14:paraId="5121880A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After DNS propagation, ACM automatically detected the validation records.</w:t>
      </w:r>
    </w:p>
    <w:p w14:paraId="0E6CCCF0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Verification:</w:t>
      </w:r>
    </w:p>
    <w:p w14:paraId="7EFEDCD7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acm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describe-certificate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&lt;certificate-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>&gt;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--query "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Certificate.Status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>"</w:t>
      </w:r>
    </w:p>
    <w:p w14:paraId="126B1327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0CA7A23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ISSUED</w:t>
      </w:r>
    </w:p>
    <w:p w14:paraId="62BC68AE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5AE8EB">
          <v:rect id="_x0000_i1032" style="width:0;height:1.5pt" o:hralign="center" o:hrstd="t" o:hr="t" fillcolor="#a0a0a0" stroked="f"/>
        </w:pict>
      </w:r>
    </w:p>
    <w:p w14:paraId="7108BE7D" w14:textId="77777777" w:rsidR="00D11465" w:rsidRPr="00E61A83" w:rsidRDefault="00D11465" w:rsidP="000924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Re-ran Terraform</w:t>
      </w:r>
    </w:p>
    <w:p w14:paraId="7780B519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gramStart"/>
      <w:r w:rsidRPr="00E61A83">
        <w:rPr>
          <w:rFonts w:ascii="Courier New" w:eastAsia="Times New Roman" w:hAnsi="Courier New" w:cs="Courier New"/>
          <w:kern w:val="0"/>
          <w14:ligatures w14:val="none"/>
        </w:rPr>
        <w:t>terraform apply</w:t>
      </w:r>
      <w:proofErr w:type="gramEnd"/>
    </w:p>
    <w:p w14:paraId="1FB06B4F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Terraform successfully created:</w:t>
      </w:r>
    </w:p>
    <w:p w14:paraId="4E11667A" w14:textId="77777777" w:rsidR="00D11465" w:rsidRPr="00E61A83" w:rsidRDefault="00D11465" w:rsidP="000924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HTTPS Listener </w:t>
      </w:r>
    </w:p>
    <w:p w14:paraId="0C9539AE" w14:textId="77777777" w:rsidR="00D11465" w:rsidRPr="00E61A83" w:rsidRDefault="00D11465" w:rsidP="000924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ALB Listener Rules </w:t>
      </w:r>
    </w:p>
    <w:p w14:paraId="53D27624" w14:textId="77777777" w:rsidR="00D11465" w:rsidRPr="00E61A83" w:rsidRDefault="00D11465" w:rsidP="000924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Remaining networking resources </w:t>
      </w:r>
    </w:p>
    <w:p w14:paraId="4C0B2A2E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Deployment completed successfully.</w:t>
      </w:r>
    </w:p>
    <w:p w14:paraId="635DFE27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6862B">
          <v:rect id="_x0000_i1033" style="width:0;height:1.5pt" o:hralign="center" o:hrstd="t" o:hr="t" fillcolor="#a0a0a0" stroked="f"/>
        </w:pict>
      </w:r>
    </w:p>
    <w:p w14:paraId="27EBF709" w14:textId="77777777" w:rsidR="00D11465" w:rsidRPr="00E61A83" w:rsidRDefault="00D11465" w:rsidP="000924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Lessons Learned</w:t>
      </w:r>
    </w:p>
    <w:p w14:paraId="2270D815" w14:textId="77777777" w:rsidR="00D11465" w:rsidRPr="00E61A83" w:rsidRDefault="00D11465" w:rsidP="000924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Creating </w:t>
      </w:r>
      <w:proofErr w:type="gramStart"/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Route</w:t>
      </w:r>
      <w:proofErr w:type="gramEnd"/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53 Hosted Zone Does Not Update the Registrar</w:t>
      </w:r>
    </w:p>
    <w:p w14:paraId="5E1E5FDD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Creating a hosted zone inside AWS does </w:t>
      </w: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delegate the domain to Route 53.</w:t>
      </w:r>
    </w:p>
    <w:p w14:paraId="4E509101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The domain registrar must be configured to use </w:t>
      </w:r>
      <w:proofErr w:type="gramStart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Route</w:t>
      </w:r>
      <w:proofErr w:type="gramEnd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53 authoritative name servers.</w:t>
      </w:r>
    </w:p>
    <w:p w14:paraId="03D7A68A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75F0C5">
          <v:rect id="_x0000_i1034" style="width:0;height:1.5pt" o:hralign="center" o:hrstd="t" o:hr="t" fillcolor="#a0a0a0" stroked="f"/>
        </w:pict>
      </w:r>
    </w:p>
    <w:p w14:paraId="031CA114" w14:textId="77777777" w:rsidR="00D11465" w:rsidRPr="00E61A83" w:rsidRDefault="00D11465" w:rsidP="000924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 Uses Public DNS</w:t>
      </w:r>
    </w:p>
    <w:p w14:paraId="7C5C1E6E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ACM does </w:t>
      </w: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validate against Route 53 directly.</w:t>
      </w:r>
    </w:p>
    <w:p w14:paraId="75085B92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It validates against the public DNS infrastructure.</w:t>
      </w:r>
    </w:p>
    <w:p w14:paraId="5CADD950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If the public internet cannot resolve the ACM validation CNAME records, certificate issuance will remain in the 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t>PENDING_VALIDATION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1476B3D9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A2848A">
          <v:rect id="_x0000_i1035" style="width:0;height:1.5pt" o:hralign="center" o:hrstd="t" o:hr="t" fillcolor="#a0a0a0" stroked="f"/>
        </w:pict>
      </w:r>
    </w:p>
    <w:p w14:paraId="28DE40E2" w14:textId="77777777" w:rsidR="00D11465" w:rsidRPr="00E61A83" w:rsidRDefault="00D11465" w:rsidP="000924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 HTTPS Depends on ACM</w:t>
      </w:r>
    </w:p>
    <w:p w14:paraId="716BE8A7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An HTTPS listener cannot be created until the ACM certificate status becomes:</w:t>
      </w:r>
    </w:p>
    <w:p w14:paraId="53C9449B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61A83">
        <w:rPr>
          <w:rFonts w:ascii="Courier New" w:eastAsia="Times New Roman" w:hAnsi="Courier New" w:cs="Courier New"/>
          <w:kern w:val="0"/>
          <w14:ligatures w14:val="none"/>
        </w:rPr>
        <w:t>ISSUED</w:t>
      </w:r>
    </w:p>
    <w:p w14:paraId="6B59C48C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If the certificate remains in 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t>PENDING_VALIDATION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, ALB creation fails with an 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UnsupportedCertificate</w:t>
      </w:r>
      <w:proofErr w:type="spellEnd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error.</w:t>
      </w:r>
    </w:p>
    <w:p w14:paraId="6DD631AF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C38D35">
          <v:rect id="_x0000_i1036" style="width:0;height:1.5pt" o:hralign="center" o:hrstd="t" o:hr="t" fillcolor="#a0a0a0" stroked="f"/>
        </w:pict>
      </w:r>
    </w:p>
    <w:p w14:paraId="4D3CE61B" w14:textId="77777777" w:rsidR="00D11465" w:rsidRPr="00E61A83" w:rsidRDefault="00D11465" w:rsidP="0009249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Always Verify DNS Delegation</w:t>
      </w:r>
    </w:p>
    <w:p w14:paraId="34548A6D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Useful verification commands:</w:t>
      </w:r>
    </w:p>
    <w:p w14:paraId="2A4F51AA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route53 list-hosted-zones</w:t>
      </w:r>
    </w:p>
    <w:p w14:paraId="3FFCA6F9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route53 list-resource-record-sets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--hosted-zone-id &lt;hosted-zone-id&gt;</w:t>
      </w:r>
    </w:p>
    <w:p w14:paraId="5A9E6B7B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nslookup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-type=NS cloudhusller.com</w:t>
      </w:r>
    </w:p>
    <w:p w14:paraId="0A8E4366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nslookup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-type=CNAME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>_332737715b2442ed771577e28a2c5fd5.cloudhusller.com</w:t>
      </w:r>
    </w:p>
    <w:p w14:paraId="0EBC613F" w14:textId="77777777" w:rsidR="00D11465" w:rsidRPr="00E61A83" w:rsidRDefault="00D11465" w:rsidP="00092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aws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acm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describe-certificate \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br/>
        <w:t xml:space="preserve">  --certificate-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 xml:space="preserve"> &lt;certificate-</w:t>
      </w:r>
      <w:proofErr w:type="spellStart"/>
      <w:r w:rsidRPr="00E61A83">
        <w:rPr>
          <w:rFonts w:ascii="Courier New" w:eastAsia="Times New Roman" w:hAnsi="Courier New" w:cs="Courier New"/>
          <w:kern w:val="0"/>
          <w14:ligatures w14:val="none"/>
        </w:rPr>
        <w:t>arn</w:t>
      </w:r>
      <w:proofErr w:type="spellEnd"/>
      <w:r w:rsidRPr="00E61A83">
        <w:rPr>
          <w:rFonts w:ascii="Courier New" w:eastAsia="Times New Roman" w:hAnsi="Courier New" w:cs="Courier New"/>
          <w:kern w:val="0"/>
          <w14:ligatures w14:val="none"/>
        </w:rPr>
        <w:t>&gt;</w:t>
      </w:r>
    </w:p>
    <w:p w14:paraId="6BEB6269" w14:textId="77777777" w:rsidR="00D11465" w:rsidRPr="00E61A83" w:rsidRDefault="00192A36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0CF375">
          <v:rect id="_x0000_i1037" style="width:0;height:1.5pt" o:hralign="center" o:hrstd="t" o:hr="t" fillcolor="#a0a0a0" stroked="f"/>
        </w:pict>
      </w:r>
    </w:p>
    <w:p w14:paraId="402B3CA6" w14:textId="77777777" w:rsidR="00D11465" w:rsidRPr="00E61A83" w:rsidRDefault="00D11465" w:rsidP="0009249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1A8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Production Best Practice</w:t>
      </w:r>
    </w:p>
    <w:p w14:paraId="55C2725D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>When deploying ACM certificates with Route 53:</w:t>
      </w:r>
    </w:p>
    <w:p w14:paraId="1FAA2D42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Register or transfer the domain. </w:t>
      </w:r>
    </w:p>
    <w:p w14:paraId="5E96FDCA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gramStart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Route</w:t>
      </w:r>
      <w:proofErr w:type="gramEnd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53 hosted zone. </w:t>
      </w:r>
    </w:p>
    <w:p w14:paraId="61930CCA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Update the registrar to use </w:t>
      </w:r>
      <w:proofErr w:type="gramStart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>the Route</w:t>
      </w:r>
      <w:proofErr w:type="gramEnd"/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53 name servers. </w:t>
      </w:r>
    </w:p>
    <w:p w14:paraId="615E9C7D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Wait for DNS delegation to propagate. </w:t>
      </w:r>
    </w:p>
    <w:p w14:paraId="05A651F6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Request the ACM certificate. </w:t>
      </w:r>
    </w:p>
    <w:p w14:paraId="58A30915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Create DNS validation records. </w:t>
      </w:r>
    </w:p>
    <w:p w14:paraId="01A045BF" w14:textId="77777777" w:rsidR="00D11465" w:rsidRPr="00E61A83" w:rsidRDefault="00D11465" w:rsidP="000924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Verify the certificate reaches the 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t>ISSUED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state before provisioning HTTPS listeners. </w:t>
      </w:r>
    </w:p>
    <w:p w14:paraId="7CA05F10" w14:textId="77777777" w:rsidR="00D11465" w:rsidRPr="00E61A83" w:rsidRDefault="00D11465" w:rsidP="00092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this sequence avoids prolonged </w:t>
      </w:r>
      <w:r w:rsidRPr="00E61A83">
        <w:rPr>
          <w:rFonts w:ascii="Courier New" w:eastAsia="Times New Roman" w:hAnsi="Courier New" w:cs="Courier New"/>
          <w:kern w:val="0"/>
          <w14:ligatures w14:val="none"/>
        </w:rPr>
        <w:t>PENDING_VALIDATION</w:t>
      </w:r>
      <w:r w:rsidRPr="00E61A83">
        <w:rPr>
          <w:rFonts w:ascii="Times New Roman" w:eastAsia="Times New Roman" w:hAnsi="Times New Roman" w:cs="Times New Roman"/>
          <w:kern w:val="0"/>
          <w14:ligatures w14:val="none"/>
        </w:rPr>
        <w:t xml:space="preserve"> states and prevents downstream failures when creating Application Load Balancers, API Gateway custom domains, or CloudFront distributions.</w:t>
      </w:r>
    </w:p>
    <w:p w14:paraId="47105EEA" w14:textId="77777777" w:rsidR="00D11465" w:rsidRPr="00E61A83" w:rsidRDefault="00D11465" w:rsidP="00092493">
      <w:pPr>
        <w:spacing w:after="0"/>
      </w:pPr>
    </w:p>
    <w:sectPr w:rsidR="00D11465" w:rsidRPr="00E61A83" w:rsidSect="000924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42A"/>
    <w:multiLevelType w:val="multilevel"/>
    <w:tmpl w:val="E59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052ED"/>
    <w:multiLevelType w:val="multilevel"/>
    <w:tmpl w:val="04C0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48672">
    <w:abstractNumId w:val="0"/>
  </w:num>
  <w:num w:numId="2" w16cid:durableId="2052605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65"/>
    <w:rsid w:val="00092493"/>
    <w:rsid w:val="00190C19"/>
    <w:rsid w:val="00917A8C"/>
    <w:rsid w:val="00D11465"/>
    <w:rsid w:val="00E61A83"/>
    <w:rsid w:val="00FC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6749"/>
  <w15:chartTrackingRefBased/>
  <w15:docId w15:val="{E15F1DD0-A3BC-4BEE-B5FD-7B750E62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2026-07-17T09:12:00Z</dcterms:created>
  <dcterms:modified xsi:type="dcterms:W3CDTF">2026-07-17T09:12:00Z</dcterms:modified>
</cp:coreProperties>
</file>