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C0195" w14:textId="3561BDAD" w:rsidR="004B2D7B" w:rsidRPr="004B2D7B" w:rsidRDefault="004B2D7B" w:rsidP="004B2D7B">
      <w:pPr>
        <w:spacing w:after="0"/>
        <w:rPr>
          <w:rFonts w:ascii="Times New Roman" w:hAnsi="Times New Roman" w:cs="Times New Roman"/>
          <w:b/>
          <w:bCs/>
          <w:sz w:val="36"/>
          <w:szCs w:val="36"/>
        </w:rPr>
      </w:pPr>
      <w:r w:rsidRPr="004B2D7B">
        <w:rPr>
          <w:rFonts w:ascii="Times New Roman" w:hAnsi="Times New Roman" w:cs="Times New Roman"/>
          <w:b/>
          <w:bCs/>
          <w:sz w:val="36"/>
          <w:szCs w:val="36"/>
        </w:rPr>
        <w:t>W</w:t>
      </w:r>
      <w:r w:rsidRPr="004B2D7B">
        <w:rPr>
          <w:rFonts w:ascii="Times New Roman" w:hAnsi="Times New Roman" w:cs="Times New Roman"/>
          <w:b/>
          <w:bCs/>
          <w:sz w:val="36"/>
          <w:szCs w:val="36"/>
        </w:rPr>
        <w:t>hy</w:t>
      </w:r>
      <w:r w:rsidRPr="004B2D7B">
        <w:rPr>
          <w:rFonts w:ascii="Times New Roman" w:hAnsi="Times New Roman" w:cs="Times New Roman"/>
          <w:b/>
          <w:bCs/>
          <w:sz w:val="36"/>
          <w:szCs w:val="36"/>
        </w:rPr>
        <w:t xml:space="preserve"> External Secrets Operator</w:t>
      </w:r>
    </w:p>
    <w:p w14:paraId="76452AF4" w14:textId="77777777" w:rsidR="004B2D7B" w:rsidRPr="004B2D7B" w:rsidRDefault="004B2D7B" w:rsidP="004B2D7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Without External Secrets Operator</w:t>
      </w:r>
    </w:p>
    <w:p w14:paraId="568DC31B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Suppose your payment service needs:</w:t>
      </w:r>
    </w:p>
    <w:p w14:paraId="1782D560" w14:textId="77777777" w:rsidR="004B2D7B" w:rsidRPr="004B2D7B" w:rsidRDefault="004B2D7B" w:rsidP="004B2D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Database username/password </w:t>
      </w:r>
    </w:p>
    <w:p w14:paraId="1140934D" w14:textId="77777777" w:rsidR="004B2D7B" w:rsidRPr="004B2D7B" w:rsidRDefault="004B2D7B" w:rsidP="004B2D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Stripe API key </w:t>
      </w:r>
    </w:p>
    <w:p w14:paraId="755FB920" w14:textId="77777777" w:rsidR="004B2D7B" w:rsidRPr="004B2D7B" w:rsidRDefault="004B2D7B" w:rsidP="004B2D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JWT secret </w:t>
      </w:r>
    </w:p>
    <w:p w14:paraId="744DFDC1" w14:textId="77777777" w:rsidR="004B2D7B" w:rsidRPr="004B2D7B" w:rsidRDefault="004B2D7B" w:rsidP="004B2D7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Redis password </w:t>
      </w:r>
    </w:p>
    <w:p w14:paraId="6F0CBC23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You might create a Kubernetes Secret like this:</w:t>
      </w:r>
    </w:p>
    <w:p w14:paraId="569A81A0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apiVersion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: v1</w:t>
      </w:r>
    </w:p>
    <w:p w14:paraId="006BBB29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kind: Secret</w:t>
      </w:r>
    </w:p>
    <w:p w14:paraId="3FF7B3D0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metadata:</w:t>
      </w:r>
    </w:p>
    <w:p w14:paraId="1CBA1AF1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name: payment-secret</w:t>
      </w:r>
    </w:p>
    <w:p w14:paraId="2AA84F77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type: Opaque</w:t>
      </w:r>
    </w:p>
    <w:p w14:paraId="15FD5FC0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data:</w:t>
      </w:r>
    </w:p>
    <w:p w14:paraId="344F0239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DB_PASSWORD: cGFzc3dvcmQ=</w:t>
      </w:r>
    </w:p>
    <w:p w14:paraId="56150465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STRIPE_KEY: c2tfdGVzdF8xMjM=</w:t>
      </w:r>
    </w:p>
    <w:p w14:paraId="7F567FAA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Your pod then consumes it:</w:t>
      </w:r>
    </w:p>
    <w:p w14:paraId="346C88F5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envFrom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CEDD92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-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secretRef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516F738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name: payment-secret</w:t>
      </w:r>
    </w:p>
    <w:p w14:paraId="2D16D645" w14:textId="77777777" w:rsidR="004B2D7B" w:rsidRPr="004B2D7B" w:rsidRDefault="004B2D7B" w:rsidP="004B2D7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problem</w:t>
      </w:r>
    </w:p>
    <w:p w14:paraId="6026CE03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Now your secret exists in </w:t>
      </w:r>
      <w:r w:rsidRPr="004B2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places</w:t>
      </w: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BA24BA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AWS Secrets Manager</w:t>
      </w:r>
    </w:p>
    <w:p w14:paraId="3F1FD308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42EF9D1E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Someone manually copies it</w:t>
      </w:r>
    </w:p>
    <w:p w14:paraId="7D6B5F1D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1B2CC5DC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Kubernetes Secret</w:t>
      </w:r>
    </w:p>
    <w:p w14:paraId="1FAF592C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If the password changes in AWS Secrets Manager, someone </w:t>
      </w:r>
      <w:proofErr w:type="gram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has to</w:t>
      </w:r>
      <w:proofErr w:type="gram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remember to update Kubernetes too.</w:t>
      </w:r>
    </w:p>
    <w:p w14:paraId="24FCB511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That creates:</w:t>
      </w:r>
    </w:p>
    <w:p w14:paraId="0DBB1CFA" w14:textId="77777777" w:rsidR="004B2D7B" w:rsidRPr="004B2D7B" w:rsidRDefault="004B2D7B" w:rsidP="004B2D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duplicate copies of secrets </w:t>
      </w:r>
    </w:p>
    <w:p w14:paraId="5E536774" w14:textId="77777777" w:rsidR="004B2D7B" w:rsidRPr="004B2D7B" w:rsidRDefault="004B2D7B" w:rsidP="004B2D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manual work </w:t>
      </w:r>
    </w:p>
    <w:p w14:paraId="40B4B5AA" w14:textId="77777777" w:rsidR="004B2D7B" w:rsidRPr="004B2D7B" w:rsidRDefault="004B2D7B" w:rsidP="004B2D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potential outages if they get out of sync </w:t>
      </w:r>
    </w:p>
    <w:p w14:paraId="6FAA2381" w14:textId="77777777" w:rsidR="004B2D7B" w:rsidRPr="004B2D7B" w:rsidRDefault="004B2D7B" w:rsidP="004B2D7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greater exposure because secrets live in etcd </w:t>
      </w:r>
    </w:p>
    <w:p w14:paraId="6D210984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pict w14:anchorId="7B64D9CC">
          <v:rect id="_x0000_i1025" style="width:0;height:1.5pt" o:hralign="center" o:hrstd="t" o:hr="t" fillcolor="#a0a0a0" stroked="f"/>
        </w:pict>
      </w:r>
    </w:p>
    <w:p w14:paraId="2776FE52" w14:textId="77777777" w:rsidR="004B2D7B" w:rsidRPr="004B2D7B" w:rsidRDefault="004B2D7B" w:rsidP="004B2D7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B2D7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With External Secrets Operator</w:t>
      </w:r>
    </w:p>
    <w:p w14:paraId="1B0762E3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Instead, you store the secret only once:</w:t>
      </w:r>
    </w:p>
    <w:p w14:paraId="056962CE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AWS Secrets Manager</w:t>
      </w:r>
    </w:p>
    <w:p w14:paraId="37001F20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1AB6E180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External Secrets Operator</w:t>
      </w:r>
    </w:p>
    <w:p w14:paraId="74F59AED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0D45757B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Kubernetes Secret (automatically synchronized)</w:t>
      </w:r>
    </w:p>
    <w:p w14:paraId="3CB89B11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  ↓</w:t>
      </w:r>
    </w:p>
    <w:p w14:paraId="1121BB89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Application</w:t>
      </w:r>
    </w:p>
    <w:p w14:paraId="562440DF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Your application still reads a normal Kubernetes Secret, but you never manually create or update it.</w:t>
      </w:r>
    </w:p>
    <w:p w14:paraId="47D99D81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27C2653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apiVersion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: external-secrets.io/v1beta1</w:t>
      </w:r>
    </w:p>
    <w:p w14:paraId="6FD6E410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kind: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ExternalSecret</w:t>
      </w:r>
      <w:proofErr w:type="spellEnd"/>
    </w:p>
    <w:p w14:paraId="21F83693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spec:</w:t>
      </w:r>
    </w:p>
    <w:p w14:paraId="4A525A14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secretStoreRef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4567F57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name: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aws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-secrets</w:t>
      </w:r>
    </w:p>
    <w:p w14:paraId="156010CA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target:</w:t>
      </w:r>
    </w:p>
    <w:p w14:paraId="2170C33E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name: payment-secret</w:t>
      </w:r>
    </w:p>
    <w:p w14:paraId="7DFEDB4A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data:</w:t>
      </w:r>
    </w:p>
    <w:p w14:paraId="352FA7CF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-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secretKey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: DB_PASSWORD</w:t>
      </w:r>
    </w:p>
    <w:p w14:paraId="004588D8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remoteRef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69F7561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key: production/payment</w:t>
      </w:r>
    </w:p>
    <w:p w14:paraId="2E66B27A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property: password</w:t>
      </w:r>
    </w:p>
    <w:p w14:paraId="34D9C8ED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Whenever the value changes in AWS Secrets Manager, the operator updates the Kubernetes Secret automatically.</w:t>
      </w:r>
    </w:p>
    <w:p w14:paraId="21FDEE26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pict w14:anchorId="6704612A">
          <v:rect id="_x0000_i1026" style="width:0;height:1.5pt" o:hralign="center" o:hrstd="t" o:hr="t" fillcolor="#a0a0a0" stroked="f"/>
        </w:pict>
      </w:r>
    </w:p>
    <w:p w14:paraId="25A5F2EC" w14:textId="77777777" w:rsidR="004B2D7B" w:rsidRPr="004B2D7B" w:rsidRDefault="004B2D7B" w:rsidP="004B2D7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B2D7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Why large companies use it</w:t>
      </w:r>
    </w:p>
    <w:p w14:paraId="6A651206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Imagine you have:</w:t>
      </w:r>
    </w:p>
    <w:p w14:paraId="427160E9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40 microservices</w:t>
      </w:r>
    </w:p>
    <w:p w14:paraId="129F9C05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Each one needs:</w:t>
      </w:r>
    </w:p>
    <w:p w14:paraId="10312956" w14:textId="77777777" w:rsidR="004B2D7B" w:rsidRPr="004B2D7B" w:rsidRDefault="004B2D7B" w:rsidP="004B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database password </w:t>
      </w:r>
    </w:p>
    <w:p w14:paraId="490B8097" w14:textId="77777777" w:rsidR="004B2D7B" w:rsidRPr="004B2D7B" w:rsidRDefault="004B2D7B" w:rsidP="004B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Redis password </w:t>
      </w:r>
    </w:p>
    <w:p w14:paraId="5950EB1C" w14:textId="77777777" w:rsidR="004B2D7B" w:rsidRPr="004B2D7B" w:rsidRDefault="004B2D7B" w:rsidP="004B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OAuth client secret </w:t>
      </w:r>
    </w:p>
    <w:p w14:paraId="10586B3D" w14:textId="77777777" w:rsidR="004B2D7B" w:rsidRPr="004B2D7B" w:rsidRDefault="004B2D7B" w:rsidP="004B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JWT key </w:t>
      </w:r>
    </w:p>
    <w:p w14:paraId="2B16C360" w14:textId="77777777" w:rsidR="004B2D7B" w:rsidRPr="004B2D7B" w:rsidRDefault="004B2D7B" w:rsidP="004B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payment gateway key </w:t>
      </w:r>
    </w:p>
    <w:p w14:paraId="235206E7" w14:textId="77777777" w:rsidR="004B2D7B" w:rsidRPr="004B2D7B" w:rsidRDefault="004B2D7B" w:rsidP="004B2D7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email credentials </w:t>
      </w:r>
    </w:p>
    <w:p w14:paraId="1CDF9B45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That's easily </w:t>
      </w:r>
      <w:r w:rsidRPr="004B2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200+ secrets</w:t>
      </w: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9546741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Without automation, every rotation requires someone to update Kubernetes Secrets.</w:t>
      </w:r>
    </w:p>
    <w:p w14:paraId="460A0380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With External Secrets Operator:</w:t>
      </w:r>
    </w:p>
    <w:p w14:paraId="09352C01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Security Team</w:t>
      </w:r>
    </w:p>
    <w:p w14:paraId="57E5E86C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  │</w:t>
      </w:r>
    </w:p>
    <w:p w14:paraId="2A124AB5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Rotates password in AWS Secrets Manager</w:t>
      </w:r>
    </w:p>
    <w:p w14:paraId="1AC8C292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  │</w:t>
      </w:r>
    </w:p>
    <w:p w14:paraId="22DD1316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External Secrets Operator</w:t>
      </w:r>
    </w:p>
    <w:p w14:paraId="163207BD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  │</w:t>
      </w:r>
    </w:p>
    <w:p w14:paraId="185FA1D9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Updates Kubernetes Secret</w:t>
      </w:r>
    </w:p>
    <w:p w14:paraId="27D0C08C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  │</w:t>
      </w:r>
    </w:p>
    <w:p w14:paraId="0E7795FA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Pods receive the new value (depending on restart/reload strategy)</w:t>
      </w:r>
    </w:p>
    <w:p w14:paraId="1CC14681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The application team doesn't manually touch Kubernetes Secrets.</w:t>
      </w:r>
    </w:p>
    <w:p w14:paraId="3DBA7C8F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pict w14:anchorId="2E10846A">
          <v:rect id="_x0000_i1027" style="width:0;height:1.5pt" o:hralign="center" o:hrstd="t" o:hr="t" fillcolor="#a0a0a0" stroked="f"/>
        </w:pict>
      </w:r>
    </w:p>
    <w:p w14:paraId="36494E8B" w14:textId="77777777" w:rsidR="004B2D7B" w:rsidRPr="004B2D7B" w:rsidRDefault="004B2D7B" w:rsidP="004B2D7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B2D7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How this fits CloudHustler</w:t>
      </w:r>
    </w:p>
    <w:p w14:paraId="3557071C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For the CloudHustler Commerce Platform, we'd likely store things like:</w:t>
      </w:r>
    </w:p>
    <w:p w14:paraId="66B88420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AWS Secrets Manager</w:t>
      </w:r>
    </w:p>
    <w:p w14:paraId="4FB1C05A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D18C8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├──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postgres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-password</w:t>
      </w:r>
    </w:p>
    <w:p w14:paraId="6A1C938F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├──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mongodb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-password</w:t>
      </w:r>
    </w:p>
    <w:p w14:paraId="6555CC28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├──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redis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-password</w:t>
      </w:r>
    </w:p>
    <w:p w14:paraId="27861A5C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├──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jwt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-secret</w:t>
      </w:r>
    </w:p>
    <w:p w14:paraId="5EAE109D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├── stripe-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-key</w:t>
      </w:r>
    </w:p>
    <w:p w14:paraId="56C04507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├──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sendgrid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-key</w:t>
      </w:r>
    </w:p>
    <w:p w14:paraId="29251043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├── 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openai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-</w:t>
      </w:r>
      <w:proofErr w:type="spell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api</w:t>
      </w:r>
      <w:proofErr w:type="spell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-key</w:t>
      </w:r>
    </w:p>
    <w:p w14:paraId="0DED9157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└── smtp-password</w:t>
      </w:r>
    </w:p>
    <w:p w14:paraId="6DED7684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Each microservice receives only the secrets it needs.</w:t>
      </w:r>
    </w:p>
    <w:p w14:paraId="49E8A3D5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pict w14:anchorId="4AB4AF86">
          <v:rect id="_x0000_i1028" style="width:0;height:1.5pt" o:hralign="center" o:hrstd="t" o:hr="t" fillcolor="#a0a0a0" stroked="f"/>
        </w:pict>
      </w:r>
    </w:p>
    <w:p w14:paraId="7CE20235" w14:textId="77777777" w:rsidR="004B2D7B" w:rsidRPr="004B2D7B" w:rsidRDefault="004B2D7B" w:rsidP="004B2D7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B2D7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Why not let applications read AWS Secrets Manager directly?</w:t>
      </w:r>
    </w:p>
    <w:p w14:paraId="057BB7AC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That's another valid architecture:</w:t>
      </w:r>
    </w:p>
    <w:p w14:paraId="7642043E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Application</w:t>
      </w:r>
    </w:p>
    <w:p w14:paraId="5DA9B8A8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     │</w:t>
      </w:r>
    </w:p>
    <w:p w14:paraId="531DE1DE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AWS SDK</w:t>
      </w:r>
    </w:p>
    <w:p w14:paraId="3C6EDD83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      │</w:t>
      </w:r>
    </w:p>
    <w:p w14:paraId="0434B898" w14:textId="77777777" w:rsidR="004B2D7B" w:rsidRPr="004B2D7B" w:rsidRDefault="004B2D7B" w:rsidP="004B2D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AWS Secrets Manager</w:t>
      </w:r>
    </w:p>
    <w:p w14:paraId="759A5610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This removes Kubernetes Secrets entirely, but each application must:</w:t>
      </w:r>
    </w:p>
    <w:p w14:paraId="3CE4A284" w14:textId="77777777" w:rsidR="004B2D7B" w:rsidRPr="004B2D7B" w:rsidRDefault="004B2D7B" w:rsidP="004B2D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include AWS SDK code </w:t>
      </w:r>
    </w:p>
    <w:p w14:paraId="2A3B81CA" w14:textId="77777777" w:rsidR="004B2D7B" w:rsidRPr="004B2D7B" w:rsidRDefault="004B2D7B" w:rsidP="004B2D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authenticate with IAM </w:t>
      </w:r>
    </w:p>
    <w:p w14:paraId="47EEE212" w14:textId="77777777" w:rsidR="004B2D7B" w:rsidRPr="004B2D7B" w:rsidRDefault="004B2D7B" w:rsidP="004B2D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implement secret retrieval </w:t>
      </w:r>
    </w:p>
    <w:p w14:paraId="3263B584" w14:textId="77777777" w:rsidR="004B2D7B" w:rsidRPr="004B2D7B" w:rsidRDefault="004B2D7B" w:rsidP="004B2D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handle </w:t>
      </w:r>
      <w:proofErr w:type="gram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caching</w:t>
      </w:r>
      <w:proofErr w:type="gram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and retries </w:t>
      </w:r>
    </w:p>
    <w:p w14:paraId="36374ECA" w14:textId="77777777" w:rsidR="004B2D7B" w:rsidRPr="004B2D7B" w:rsidRDefault="004B2D7B" w:rsidP="004B2D7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manage rotation logic </w:t>
      </w:r>
    </w:p>
    <w:p w14:paraId="02D659F4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External Secrets Operator centralizes that </w:t>
      </w:r>
      <w:proofErr w:type="gram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complexity</w:t>
      </w:r>
      <w:proofErr w:type="gram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so applications continue using the standard Kubernetes Secret interface.</w:t>
      </w:r>
    </w:p>
    <w:p w14:paraId="74458C73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pict w14:anchorId="10BE796E">
          <v:rect id="_x0000_i1029" style="width:0;height:1.5pt" o:hralign="center" o:hrstd="t" o:hr="t" fillcolor="#a0a0a0" stroked="f"/>
        </w:pict>
      </w:r>
    </w:p>
    <w:p w14:paraId="2B2A1B6E" w14:textId="77777777" w:rsidR="004B2D7B" w:rsidRPr="004B2D7B" w:rsidRDefault="004B2D7B" w:rsidP="004B2D7B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14:ligatures w14:val="none"/>
        </w:rPr>
      </w:pPr>
      <w:r w:rsidRPr="004B2D7B">
        <w:rPr>
          <w:rFonts w:ascii="Times New Roman" w:eastAsia="Times New Roman" w:hAnsi="Times New Roman" w:cs="Times New Roman"/>
          <w:b/>
          <w:bCs/>
          <w:kern w:val="36"/>
          <w14:ligatures w14:val="none"/>
        </w:rPr>
        <w:t>Is External Secrets Operator the best choice for CloudHustler?</w:t>
      </w:r>
    </w:p>
    <w:p w14:paraId="096B1AEA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I think </w:t>
      </w:r>
      <w:r w:rsidRPr="004B2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yes</w:t>
      </w: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F42F37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Your project is intended to demonstrate a </w:t>
      </w:r>
      <w:r w:rsidRPr="004B2D7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production-grade DevOps platform</w:t>
      </w: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just a working Kubernetes cluster. External Secrets Operator showcases several best practices:</w:t>
      </w:r>
    </w:p>
    <w:p w14:paraId="6EC43143" w14:textId="77777777" w:rsidR="004B2D7B" w:rsidRPr="004B2D7B" w:rsidRDefault="004B2D7B" w:rsidP="004B2D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secret management in AWS. </w:t>
      </w:r>
    </w:p>
    <w:p w14:paraId="77A2C0E9" w14:textId="77777777" w:rsidR="004B2D7B" w:rsidRPr="004B2D7B" w:rsidRDefault="004B2D7B" w:rsidP="004B2D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IAM Roles for Service Accounts (IRSA) so Kubernetes doesn't store AWS credentials. </w:t>
      </w:r>
    </w:p>
    <w:p w14:paraId="39CFA84D" w14:textId="77777777" w:rsidR="004B2D7B" w:rsidRPr="004B2D7B" w:rsidRDefault="004B2D7B" w:rsidP="004B2D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Automatic synchronization and support for secret rotation. </w:t>
      </w:r>
    </w:p>
    <w:p w14:paraId="6E785CF9" w14:textId="77777777" w:rsidR="004B2D7B" w:rsidRPr="004B2D7B" w:rsidRDefault="004B2D7B" w:rsidP="004B2D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Familiar Kubernetes Secret interface for application developers. </w:t>
      </w:r>
    </w:p>
    <w:p w14:paraId="1A93B5D8" w14:textId="77777777" w:rsidR="004B2D7B" w:rsidRPr="004B2D7B" w:rsidRDefault="004B2D7B" w:rsidP="004B2D7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Easy scalability as more microservices </w:t>
      </w:r>
      <w:proofErr w:type="gramStart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>are</w:t>
      </w:r>
      <w:proofErr w:type="gramEnd"/>
      <w:r w:rsidRPr="004B2D7B">
        <w:rPr>
          <w:rFonts w:ascii="Times New Roman" w:eastAsia="Times New Roman" w:hAnsi="Times New Roman" w:cs="Times New Roman"/>
          <w:kern w:val="0"/>
          <w14:ligatures w14:val="none"/>
        </w:rPr>
        <w:t xml:space="preserve"> added. </w:t>
      </w:r>
    </w:p>
    <w:p w14:paraId="2FB3DCD6" w14:textId="77777777" w:rsidR="004B2D7B" w:rsidRPr="004B2D7B" w:rsidRDefault="004B2D7B" w:rsidP="004B2D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B2D7B">
        <w:rPr>
          <w:rFonts w:ascii="Times New Roman" w:eastAsia="Times New Roman" w:hAnsi="Times New Roman" w:cs="Times New Roman"/>
          <w:kern w:val="0"/>
          <w14:ligatures w14:val="none"/>
        </w:rPr>
        <w:t>It also aligns well with the Terraform-managed AWS infrastructure and the Kubernetes platform you've been building.</w:t>
      </w:r>
    </w:p>
    <w:p w14:paraId="427EE7EE" w14:textId="77777777" w:rsidR="004B2D7B" w:rsidRPr="004B2D7B" w:rsidRDefault="004B2D7B" w:rsidP="004B2D7B">
      <w:pPr>
        <w:spacing w:after="0"/>
        <w:rPr>
          <w:rFonts w:ascii="Times New Roman" w:hAnsi="Times New Roman" w:cs="Times New Roman"/>
        </w:rPr>
      </w:pPr>
    </w:p>
    <w:sectPr w:rsidR="004B2D7B" w:rsidRPr="004B2D7B" w:rsidSect="004B2D7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B3109"/>
    <w:multiLevelType w:val="multilevel"/>
    <w:tmpl w:val="EA34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737FC7"/>
    <w:multiLevelType w:val="multilevel"/>
    <w:tmpl w:val="F14E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53B73"/>
    <w:multiLevelType w:val="multilevel"/>
    <w:tmpl w:val="AF68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03818"/>
    <w:multiLevelType w:val="multilevel"/>
    <w:tmpl w:val="63F42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8538BE"/>
    <w:multiLevelType w:val="multilevel"/>
    <w:tmpl w:val="3946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977825">
    <w:abstractNumId w:val="1"/>
  </w:num>
  <w:num w:numId="2" w16cid:durableId="1538854962">
    <w:abstractNumId w:val="2"/>
  </w:num>
  <w:num w:numId="3" w16cid:durableId="1901206706">
    <w:abstractNumId w:val="4"/>
  </w:num>
  <w:num w:numId="4" w16cid:durableId="1435594491">
    <w:abstractNumId w:val="0"/>
  </w:num>
  <w:num w:numId="5" w16cid:durableId="334067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D7B"/>
    <w:rsid w:val="004B2D7B"/>
    <w:rsid w:val="00A0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2195B"/>
  <w15:chartTrackingRefBased/>
  <w15:docId w15:val="{ABC67C09-30FB-4AA0-99F5-6C86D93A3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Gabin Sime</dc:creator>
  <cp:keywords/>
  <dc:description/>
  <cp:lastModifiedBy>Gabin Sime</cp:lastModifiedBy>
  <cp:revision>1</cp:revision>
  <dcterms:created xsi:type="dcterms:W3CDTF">2026-07-24T07:12:00Z</dcterms:created>
  <dcterms:modified xsi:type="dcterms:W3CDTF">2026-07-24T07:15:00Z</dcterms:modified>
</cp:coreProperties>
</file>