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1312" w14:textId="4B077D63" w:rsidR="003851F2" w:rsidRPr="003851F2" w:rsidRDefault="003851F2" w:rsidP="003851F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How to </w:t>
      </w:r>
      <w:r w:rsidRPr="003851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Improv</w:t>
      </w:r>
      <w:r w:rsidRPr="003851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</w:t>
      </w:r>
      <w:r w:rsidRPr="003851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Cost Optimization, Performance, and Security</w:t>
      </w:r>
    </w:p>
    <w:p w14:paraId="31BF6F90" w14:textId="3E0A8D42" w:rsidR="003851F2" w:rsidRPr="003851F2" w:rsidRDefault="003851F2" w:rsidP="003851F2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To further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cost efficiency, performance, and security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, the following improvements can be introduced to the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Hub-and-Spoke 3-Tier AWS Architecture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27BDB5" w14:textId="582BDEB0" w:rsidR="003851F2" w:rsidRPr="003851F2" w:rsidRDefault="003851F2" w:rsidP="003851F2">
      <w:pPr>
        <w:pStyle w:val="ListParagraph"/>
        <w:numPr>
          <w:ilvl w:val="0"/>
          <w:numId w:val="20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Cost Optimization Enhancements</w:t>
      </w:r>
    </w:p>
    <w:p w14:paraId="47A58CCA" w14:textId="5DDE32BE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Implement Savings Plans &amp; Spot Instances for EC2</w:t>
      </w:r>
    </w:p>
    <w:p w14:paraId="3516F887" w14:textId="77777777" w:rsidR="003851F2" w:rsidRPr="003851F2" w:rsidRDefault="003851F2" w:rsidP="00B27C50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to AWS Savings Plans or Reserved Instances (RI)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predictable workloads in the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environment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reduce </w:t>
      </w:r>
      <w:proofErr w:type="gramStart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costs by up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72%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491009" w14:textId="77777777" w:rsidR="003851F2" w:rsidRPr="003851F2" w:rsidRDefault="003851F2" w:rsidP="00B27C50">
      <w:pPr>
        <w:numPr>
          <w:ilvl w:val="0"/>
          <w:numId w:val="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Spot Instances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non-production environments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(Dev, Staging, Pre-Prod), which can cut costs by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On-Demand pricing.</w:t>
      </w:r>
    </w:p>
    <w:p w14:paraId="06F8FD91" w14:textId="285FE00D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Optimize RDS Costs with </w:t>
      </w:r>
      <w:proofErr w:type="gramStart"/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Right-Sizing</w:t>
      </w:r>
      <w:proofErr w:type="gramEnd"/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Aurora Serverless</w:t>
      </w:r>
    </w:p>
    <w:p w14:paraId="1924646B" w14:textId="77777777" w:rsidR="003851F2" w:rsidRPr="003851F2" w:rsidRDefault="003851F2" w:rsidP="00B27C50">
      <w:pPr>
        <w:numPr>
          <w:ilvl w:val="0"/>
          <w:numId w:val="2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Amazon Aurora Serverless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provisioned RDS for environments that experience unpredictable workloads. It automatically scales and reduces costs when idle.</w:t>
      </w:r>
    </w:p>
    <w:p w14:paraId="242D0DF3" w14:textId="77777777" w:rsidR="003851F2" w:rsidRPr="003851F2" w:rsidRDefault="003851F2" w:rsidP="00B27C50">
      <w:pPr>
        <w:numPr>
          <w:ilvl w:val="0"/>
          <w:numId w:val="2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RDS Auto Pause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non-production databases to reduce billing when not in use.</w:t>
      </w:r>
    </w:p>
    <w:p w14:paraId="6F7CFC24" w14:textId="77777777" w:rsidR="003851F2" w:rsidRPr="003851F2" w:rsidRDefault="003851F2" w:rsidP="00B27C50">
      <w:pPr>
        <w:numPr>
          <w:ilvl w:val="0"/>
          <w:numId w:val="2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Replicas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multi-AZ instances where high availability is not required to cut costs.</w:t>
      </w:r>
    </w:p>
    <w:p w14:paraId="28E1DB41" w14:textId="3B7778BF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Enable AWS Auto Scaling for All Services</w:t>
      </w:r>
    </w:p>
    <w:p w14:paraId="7BA50EEC" w14:textId="77777777" w:rsidR="003851F2" w:rsidRPr="003851F2" w:rsidRDefault="003851F2" w:rsidP="00B27C50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Scaling Groups (ASG)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both the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Tier (Node.js) and Web Tier (NGINX)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optimize resource usage dynamically.</w:t>
      </w:r>
    </w:p>
    <w:p w14:paraId="063A6A6D" w14:textId="77777777" w:rsidR="003851F2" w:rsidRPr="003851F2" w:rsidRDefault="003851F2" w:rsidP="00B27C50">
      <w:pPr>
        <w:numPr>
          <w:ilvl w:val="0"/>
          <w:numId w:val="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Dynamically scale database resources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Multi-AZ with Auto Scaling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over-provisioning.</w:t>
      </w:r>
    </w:p>
    <w:p w14:paraId="0A11804A" w14:textId="0CE68231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Use AWS Lambda for Certain Workloads</w:t>
      </w:r>
    </w:p>
    <w:p w14:paraId="5C733C32" w14:textId="77777777" w:rsidR="003851F2" w:rsidRPr="003851F2" w:rsidRDefault="003851F2" w:rsidP="00B27C50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Offload infrequent, lightweight background tasks (e.g.,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processing, log parsing, or scheduled jobs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remove the need for always-running EC2 instances.</w:t>
      </w:r>
    </w:p>
    <w:p w14:paraId="4BD93589" w14:textId="77777777" w:rsidR="003851F2" w:rsidRPr="003851F2" w:rsidRDefault="003851F2" w:rsidP="00B27C50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Fargate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EC2 for containers when deploying microservices to reduce </w:t>
      </w:r>
      <w:proofErr w:type="gramStart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costs.</w:t>
      </w:r>
    </w:p>
    <w:p w14:paraId="66E7ADC5" w14:textId="3B501FED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1.5 Enable S3 Intelligent-Tiering for Storage Optimization</w:t>
      </w:r>
    </w:p>
    <w:p w14:paraId="61025913" w14:textId="77777777" w:rsidR="003851F2" w:rsidRPr="003851F2" w:rsidRDefault="003851F2" w:rsidP="00B27C50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Move infrequently accessed data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Intelligent-Tiering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reduce storage costs.</w:t>
      </w:r>
    </w:p>
    <w:p w14:paraId="32200711" w14:textId="77777777" w:rsidR="003851F2" w:rsidRPr="003851F2" w:rsidRDefault="003851F2" w:rsidP="00B27C50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Policies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archive logs and backups in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Glacier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keeping them in hot storage.</w:t>
      </w:r>
    </w:p>
    <w:p w14:paraId="11BBF6DD" w14:textId="0339816B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1.6 Implement VPC Endpoints to Reduce Data Transfer Costs</w:t>
      </w:r>
    </w:p>
    <w:p w14:paraId="72FA2E09" w14:textId="77777777" w:rsidR="003851F2" w:rsidRPr="003851F2" w:rsidRDefault="003851F2" w:rsidP="00B27C50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Enable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Endpoints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S3, DynamoDB, and RDS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reduce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 Gateway costs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associated with data transfers to AWS services.</w:t>
      </w:r>
    </w:p>
    <w:p w14:paraId="5AB08091" w14:textId="12F248CE" w:rsidR="003851F2" w:rsidRPr="003851F2" w:rsidRDefault="003851F2" w:rsidP="00B27C50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Migrate data-heavy applications to same-region resources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cross-region data transfer fees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412D9E" w14:textId="0D9DD04A" w:rsidR="003851F2" w:rsidRPr="003851F2" w:rsidRDefault="003851F2" w:rsidP="003851F2">
      <w:pPr>
        <w:pStyle w:val="ListParagraph"/>
        <w:numPr>
          <w:ilvl w:val="0"/>
          <w:numId w:val="20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Optimization Enhancements</w:t>
      </w:r>
    </w:p>
    <w:p w14:paraId="1F7FE94E" w14:textId="4DB5C796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Implement Caching with Amazon ElastiCache</w:t>
      </w:r>
    </w:p>
    <w:p w14:paraId="09262630" w14:textId="77777777" w:rsidR="003851F2" w:rsidRPr="003851F2" w:rsidRDefault="003851F2" w:rsidP="00B27C50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ElastiCache (Redis or Memcached)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cache frequently accessed database queries and API responses, reducing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load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and improving app performance.</w:t>
      </w:r>
    </w:p>
    <w:p w14:paraId="1793B28B" w14:textId="77777777" w:rsidR="003851F2" w:rsidRPr="003851F2" w:rsidRDefault="003851F2" w:rsidP="00B27C50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Move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data from databases to ElastiCache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performance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352D54" w14:textId="69302D56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Use Global Accelerator for Multi-Region Performance Optimization</w:t>
      </w:r>
    </w:p>
    <w:p w14:paraId="4B18B726" w14:textId="77777777" w:rsidR="003851F2" w:rsidRPr="003851F2" w:rsidRDefault="003851F2" w:rsidP="00B27C50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Global Accelerator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helps route traffic to the closest AWS edge location, reducing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and improving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application performance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36F929" w14:textId="77777777" w:rsidR="003851F2" w:rsidRPr="003851F2" w:rsidRDefault="003851F2" w:rsidP="00B27C50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This is especially beneficial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FinTech applications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serving users in multiple regions.</w:t>
      </w:r>
    </w:p>
    <w:p w14:paraId="6E0150E4" w14:textId="05BF790A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Optimize Network Latency with HTTP/2 &amp; Gzip Compression</w:t>
      </w:r>
    </w:p>
    <w:p w14:paraId="4389211B" w14:textId="77777777" w:rsidR="003851F2" w:rsidRPr="003851F2" w:rsidRDefault="003851F2" w:rsidP="00B27C50">
      <w:pPr>
        <w:numPr>
          <w:ilvl w:val="0"/>
          <w:numId w:val="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HTTP/2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Gzip compression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CloudFront and ALB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page load speeds.</w:t>
      </w:r>
    </w:p>
    <w:p w14:paraId="7EC7E065" w14:textId="77777777" w:rsidR="003851F2" w:rsidRPr="003851F2" w:rsidRDefault="003851F2" w:rsidP="00B27C50">
      <w:pPr>
        <w:numPr>
          <w:ilvl w:val="0"/>
          <w:numId w:val="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CloudFront caching policies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the number of requests hitting the origin servers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F88FDB" w14:textId="310F1080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Use Multi-AZ Deployment for High Availability</w:t>
      </w:r>
    </w:p>
    <w:p w14:paraId="5EB3A67D" w14:textId="77777777" w:rsidR="003851F2" w:rsidRPr="003851F2" w:rsidRDefault="003851F2" w:rsidP="00B27C5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proofErr w:type="gramStart"/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Multi-AZ ALB</w:t>
      </w:r>
      <w:proofErr w:type="gramEnd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avoid traffic bottlenecks in case of an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 failure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6F2C3" w14:textId="77777777" w:rsidR="003851F2" w:rsidRPr="003851F2" w:rsidRDefault="003851F2" w:rsidP="00B27C5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Multi-AZ RDS and Read Replicas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database performance under high loads.</w:t>
      </w:r>
    </w:p>
    <w:p w14:paraId="7E9BE526" w14:textId="49BB9CD9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Improve Application Performance with CDNs &amp; Edge Computing</w:t>
      </w:r>
    </w:p>
    <w:p w14:paraId="3DB2D97E" w14:textId="77777777" w:rsidR="003851F2" w:rsidRPr="003851F2" w:rsidRDefault="003851F2" w:rsidP="00B27C50">
      <w:pPr>
        <w:numPr>
          <w:ilvl w:val="0"/>
          <w:numId w:val="1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assets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(JavaScript, CSS, images) in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+ CloudFront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hosting them on EC2 instances.</w:t>
      </w:r>
    </w:p>
    <w:p w14:paraId="114E85D3" w14:textId="77777777" w:rsidR="003851F2" w:rsidRPr="003851F2" w:rsidRDefault="003851F2" w:rsidP="00B27C50">
      <w:pPr>
        <w:numPr>
          <w:ilvl w:val="0"/>
          <w:numId w:val="11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AWS </w:t>
      </w:r>
      <w:proofErr w:type="spellStart"/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Lambda@Edge</w:t>
      </w:r>
      <w:proofErr w:type="spellEnd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API requests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at CloudFront edge locations to reduce backend load.</w:t>
      </w:r>
    </w:p>
    <w:p w14:paraId="0C70BB55" w14:textId="00B33E4D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Optimize IAM Policies for Performance Gains</w:t>
      </w:r>
    </w:p>
    <w:p w14:paraId="402A9978" w14:textId="0A327856" w:rsidR="003851F2" w:rsidRDefault="003851F2" w:rsidP="00B27C5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condition keys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limit unnecessary permission requests and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latency in authorization processes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2FB3F9" w14:textId="77777777" w:rsidR="00B27C50" w:rsidRDefault="00B27C50" w:rsidP="00B27C5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110350" w14:textId="77777777" w:rsidR="00B27C50" w:rsidRDefault="00B27C50" w:rsidP="00B27C5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6B2777" w14:textId="77777777" w:rsidR="00B27C50" w:rsidRPr="003851F2" w:rsidRDefault="00B27C50" w:rsidP="00B27C50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E64BD" w14:textId="4681DBC4" w:rsidR="003851F2" w:rsidRPr="003851F2" w:rsidRDefault="003851F2" w:rsidP="003851F2">
      <w:pPr>
        <w:pStyle w:val="ListParagraph"/>
        <w:numPr>
          <w:ilvl w:val="0"/>
          <w:numId w:val="20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Security Enhancements</w:t>
      </w:r>
    </w:p>
    <w:p w14:paraId="037B7FD4" w14:textId="2C2ECA79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Implement AWS Web Application Firewall (WAF) for DDoS Protection</w:t>
      </w:r>
    </w:p>
    <w:p w14:paraId="33E3A156" w14:textId="77777777" w:rsidR="003851F2" w:rsidRPr="003851F2" w:rsidRDefault="003851F2" w:rsidP="00B27C5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WAF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SQL injection (SQLi), cross-site scripting (XSS), and other malicious attacks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at the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 and CloudFront level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B1385C" w14:textId="77777777" w:rsidR="003851F2" w:rsidRPr="003851F2" w:rsidRDefault="003851F2" w:rsidP="00B27C5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Shield Standard (free) or Shield Advanced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DDoS protection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BEC47" w14:textId="7FCF7550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Implement VPC Security Best Practices</w:t>
      </w:r>
    </w:p>
    <w:p w14:paraId="3D3424E1" w14:textId="77777777" w:rsidR="003851F2" w:rsidRPr="003851F2" w:rsidRDefault="003851F2" w:rsidP="00B27C5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Enforce </w:t>
      </w:r>
      <w:proofErr w:type="gramStart"/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</w:t>
      </w:r>
      <w:proofErr w:type="gramEnd"/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privilege access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removing unnecessary open ports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and restricting access to the minimum required services.</w:t>
      </w:r>
    </w:p>
    <w:p w14:paraId="1477915A" w14:textId="77777777" w:rsidR="003851F2" w:rsidRPr="003851F2" w:rsidRDefault="003851F2" w:rsidP="00B27C5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VPC Flow Logs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monitor traffic patterns and detect anomalies.</w:t>
      </w:r>
    </w:p>
    <w:p w14:paraId="4A0FD35B" w14:textId="77777777" w:rsidR="003851F2" w:rsidRPr="003851F2" w:rsidRDefault="003851F2" w:rsidP="00B27C5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Network ACLs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additional security barriers between environments.</w:t>
      </w:r>
    </w:p>
    <w:p w14:paraId="5C2C2399" w14:textId="776FC346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Enable AWS Secrets Manager for Secure Credential Management</w:t>
      </w:r>
    </w:p>
    <w:p w14:paraId="245E80BF" w14:textId="77777777" w:rsidR="003851F2" w:rsidRPr="003851F2" w:rsidRDefault="003851F2" w:rsidP="00B27C50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passwords, API keys, and other sensitive credentials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Secrets Manager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hardcoding them in EC2 instances or environment variables.</w:t>
      </w:r>
    </w:p>
    <w:p w14:paraId="587DE2E5" w14:textId="77777777" w:rsidR="003851F2" w:rsidRPr="003851F2" w:rsidRDefault="003851F2" w:rsidP="00B27C50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credential rotation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minimize exposure risks.</w:t>
      </w:r>
    </w:p>
    <w:p w14:paraId="70765E47" w14:textId="3537C515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Implement Multi-Factor Authentication (MFA) for IAM &amp; Bastion Access</w:t>
      </w:r>
    </w:p>
    <w:p w14:paraId="080BCA00" w14:textId="77777777" w:rsidR="003851F2" w:rsidRPr="003851F2" w:rsidRDefault="003851F2" w:rsidP="00B27C50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Enforce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MFA for all IAM users and root accounts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unauthorized access.</w:t>
      </w:r>
    </w:p>
    <w:p w14:paraId="47510D62" w14:textId="77777777" w:rsidR="003851F2" w:rsidRPr="003851F2" w:rsidRDefault="003851F2" w:rsidP="00B27C50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root account access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except for critical admin tasks.</w:t>
      </w:r>
    </w:p>
    <w:p w14:paraId="0B7B48F6" w14:textId="3C2EE95E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Enable CloudTrail &amp; GuardDuty for Security Auditing</w:t>
      </w:r>
    </w:p>
    <w:p w14:paraId="13AACF79" w14:textId="77777777" w:rsidR="003851F2" w:rsidRPr="003851F2" w:rsidRDefault="003851F2" w:rsidP="00B27C50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CloudTrail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logs all API calls to track suspicious activities.</w:t>
      </w:r>
    </w:p>
    <w:p w14:paraId="1AE62116" w14:textId="77777777" w:rsidR="003851F2" w:rsidRPr="003851F2" w:rsidRDefault="003851F2" w:rsidP="00B27C50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GuardDuty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uses AI-based threat detection to </w:t>
      </w:r>
      <w:proofErr w:type="gramStart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>monitor for</w:t>
      </w:r>
      <w:proofErr w:type="gramEnd"/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potential breaches.</w:t>
      </w:r>
    </w:p>
    <w:p w14:paraId="09901174" w14:textId="2B1EF8CD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Encrypt All Data at Rest &amp; In Transit</w:t>
      </w:r>
    </w:p>
    <w:p w14:paraId="76FA350D" w14:textId="77777777" w:rsidR="003851F2" w:rsidRPr="003851F2" w:rsidRDefault="003851F2" w:rsidP="00B27C50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 Encryption (KMS-managed keys)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 stored database records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D2307A" w14:textId="77777777" w:rsidR="003851F2" w:rsidRPr="003851F2" w:rsidRDefault="003851F2" w:rsidP="00B27C50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Enforce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TLS 1.2+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encryption for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data in transit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(between CloudFront, ALB, EC2, RDS, and S3).</w:t>
      </w:r>
    </w:p>
    <w:p w14:paraId="559AA2CB" w14:textId="31A594E0" w:rsidR="003851F2" w:rsidRPr="003851F2" w:rsidRDefault="003851F2" w:rsidP="00B27C50">
      <w:pPr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Isolate Production &amp; Non-Production Environments with IAM &amp; Tagging</w:t>
      </w:r>
    </w:p>
    <w:p w14:paraId="286423EF" w14:textId="77777777" w:rsidR="003851F2" w:rsidRPr="003851F2" w:rsidRDefault="003851F2" w:rsidP="00B27C50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IAM Policies &amp; AWS Organizations SCPs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 non-production teams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from accessing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resources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A1154E" w14:textId="1FF7C2BF" w:rsidR="003851F2" w:rsidRDefault="003851F2" w:rsidP="00B27C50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3851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tagging</w:t>
      </w:r>
      <w:r w:rsidRPr="003851F2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apply cost controls, compliance policies, and access restrictions.</w:t>
      </w:r>
    </w:p>
    <w:p w14:paraId="5ADC4D8B" w14:textId="77777777" w:rsidR="00B27C50" w:rsidRPr="003851F2" w:rsidRDefault="00B27C50" w:rsidP="00B27C50">
      <w:pPr>
        <w:spacing w:after="0" w:line="36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B354B" w14:textId="12AC3E5B" w:rsidR="003851F2" w:rsidRPr="003851F2" w:rsidRDefault="003851F2" w:rsidP="00B27C50">
      <w:pPr>
        <w:spacing w:before="240" w:after="0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gramStart"/>
      <w:r w:rsidRPr="00385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Final Outcome</w:t>
      </w:r>
      <w:proofErr w:type="gramEnd"/>
      <w:r w:rsidRPr="00385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Achieving Maximum Efficiency, Performance,</w:t>
      </w:r>
      <w:r w:rsidRPr="00385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385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 Security</w:t>
      </w:r>
    </w:p>
    <w:p w14:paraId="30F83DB6" w14:textId="520DA6C9" w:rsidR="003851F2" w:rsidRPr="00B27C50" w:rsidRDefault="003851F2" w:rsidP="00B27C50">
      <w:pPr>
        <w:pStyle w:val="ListParagraph"/>
        <w:numPr>
          <w:ilvl w:val="0"/>
          <w:numId w:val="21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7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Savings</w:t>
      </w:r>
    </w:p>
    <w:p w14:paraId="244D3D95" w14:textId="77777777" w:rsidR="00B27C50" w:rsidRPr="00B27C50" w:rsidRDefault="003851F2" w:rsidP="00B27C5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Up to 90% savings by using Spot Instances for non-production environments.</w:t>
      </w:r>
    </w:p>
    <w:p w14:paraId="518F6213" w14:textId="77777777" w:rsidR="00B27C50" w:rsidRPr="00B27C50" w:rsidRDefault="003851F2" w:rsidP="00B27C5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50% lower database costs by switching to Aurora Serverless &amp; Read Replicas.</w:t>
      </w:r>
    </w:p>
    <w:p w14:paraId="3E644330" w14:textId="33F177D8" w:rsidR="003851F2" w:rsidRPr="00B27C50" w:rsidRDefault="003851F2" w:rsidP="00B27C5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Reduced data transfer costs by implementing VPC Endpoints and S3 Intelligent-Tiering.</w:t>
      </w:r>
    </w:p>
    <w:p w14:paraId="27725AA3" w14:textId="6F30BC7F" w:rsidR="003851F2" w:rsidRPr="00B27C50" w:rsidRDefault="003851F2" w:rsidP="00B27C50">
      <w:pPr>
        <w:pStyle w:val="ListParagraph"/>
        <w:numPr>
          <w:ilvl w:val="0"/>
          <w:numId w:val="21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7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Boost</w:t>
      </w:r>
    </w:p>
    <w:p w14:paraId="5BAB13AA" w14:textId="77777777" w:rsidR="00B27C50" w:rsidRPr="00B27C50" w:rsidRDefault="003851F2" w:rsidP="00B27C5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Lower API response times by using ElastiCache for caching.</w:t>
      </w:r>
    </w:p>
    <w:p w14:paraId="624CEEF4" w14:textId="77777777" w:rsidR="00B27C50" w:rsidRPr="00B27C50" w:rsidRDefault="003851F2" w:rsidP="00B27C5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20-30% improved app speed by enabling CloudFront caching and Gzip compression.</w:t>
      </w:r>
    </w:p>
    <w:p w14:paraId="690BDCA7" w14:textId="205B1BF9" w:rsidR="003851F2" w:rsidRPr="00B27C50" w:rsidRDefault="003851F2" w:rsidP="00B27C5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Multi-AZ load balancing ensures high availability and seamless failover.</w:t>
      </w:r>
    </w:p>
    <w:p w14:paraId="071CF0C7" w14:textId="239499E1" w:rsidR="003851F2" w:rsidRPr="00B27C50" w:rsidRDefault="003851F2" w:rsidP="00B27C50">
      <w:pPr>
        <w:pStyle w:val="ListParagraph"/>
        <w:numPr>
          <w:ilvl w:val="0"/>
          <w:numId w:val="21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7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Stronger Security</w:t>
      </w:r>
    </w:p>
    <w:p w14:paraId="40F64B53" w14:textId="77777777" w:rsidR="00B27C50" w:rsidRPr="00B27C50" w:rsidRDefault="003851F2" w:rsidP="00B27C5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Eliminated attack surface by restricting open ports and enforcing IAM least privilege.</w:t>
      </w:r>
    </w:p>
    <w:p w14:paraId="53F19588" w14:textId="77777777" w:rsidR="00B27C50" w:rsidRPr="00B27C50" w:rsidRDefault="003851F2" w:rsidP="00B27C5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Full encryption ensures all sensitive data is secure at rest and in transit.</w:t>
      </w:r>
    </w:p>
    <w:p w14:paraId="7C4DAA4D" w14:textId="7E9C7997" w:rsidR="003851F2" w:rsidRPr="00B27C50" w:rsidRDefault="003851F2" w:rsidP="00B27C5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C50">
        <w:rPr>
          <w:rFonts w:ascii="Times New Roman" w:eastAsia="Times New Roman" w:hAnsi="Times New Roman" w:cs="Times New Roman"/>
          <w:kern w:val="0"/>
          <w14:ligatures w14:val="none"/>
        </w:rPr>
        <w:t>CloudTrail + GuardDuty provides real-time threat detection and compliance monitoring.</w:t>
      </w:r>
    </w:p>
    <w:p w14:paraId="608B4DAA" w14:textId="77777777" w:rsidR="00B01302" w:rsidRDefault="00B01302" w:rsidP="003851F2">
      <w:pPr>
        <w:spacing w:after="0" w:line="276" w:lineRule="auto"/>
      </w:pPr>
    </w:p>
    <w:sectPr w:rsidR="00B01302" w:rsidSect="003851F2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A94BA" w14:textId="77777777" w:rsidR="00745F34" w:rsidRDefault="00745F34" w:rsidP="003851F2">
      <w:pPr>
        <w:spacing w:after="0" w:line="240" w:lineRule="auto"/>
      </w:pPr>
      <w:r>
        <w:separator/>
      </w:r>
    </w:p>
  </w:endnote>
  <w:endnote w:type="continuationSeparator" w:id="0">
    <w:p w14:paraId="2681721B" w14:textId="77777777" w:rsidR="00745F34" w:rsidRDefault="00745F34" w:rsidP="003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C399" w14:textId="47441C89" w:rsidR="00B27C50" w:rsidRDefault="00B27C5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07830C" wp14:editId="0A3B1D9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3CA8F" w14:textId="37797081" w:rsidR="00B27C50" w:rsidRDefault="00B27C5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gabin. 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VPC_Project_08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07830C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63CA8F" w14:textId="37797081" w:rsidR="00B27C50" w:rsidRDefault="00B27C5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gabin. 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VPC_Project_08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37338" w14:textId="77777777" w:rsidR="00745F34" w:rsidRDefault="00745F34" w:rsidP="003851F2">
      <w:pPr>
        <w:spacing w:after="0" w:line="240" w:lineRule="auto"/>
      </w:pPr>
      <w:r>
        <w:separator/>
      </w:r>
    </w:p>
  </w:footnote>
  <w:footnote w:type="continuationSeparator" w:id="0">
    <w:p w14:paraId="2D13BC2D" w14:textId="77777777" w:rsidR="00745F34" w:rsidRDefault="00745F34" w:rsidP="003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9F26" w14:textId="7224A96E" w:rsidR="003851F2" w:rsidRDefault="003851F2" w:rsidP="003851F2">
    <w:pPr>
      <w:pStyle w:val="Header"/>
      <w:jc w:val="right"/>
    </w:pPr>
    <w:r w:rsidRPr="003851F2">
      <w:t>How to Improve Cost Optimization, Performance, and Security</w:t>
    </w:r>
  </w:p>
  <w:p w14:paraId="4FCE1511" w14:textId="77777777" w:rsidR="003851F2" w:rsidRPr="003851F2" w:rsidRDefault="003851F2" w:rsidP="003851F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45EA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D877"/>
          </v:shape>
        </w:pict>
      </mc:Choice>
      <mc:Fallback>
        <w:drawing>
          <wp:inline distT="0" distB="0" distL="0" distR="0" wp14:anchorId="1AF890AA" wp14:editId="4CD29489">
            <wp:extent cx="142875" cy="142875"/>
            <wp:effectExtent l="0" t="0" r="9525" b="9525"/>
            <wp:docPr id="31305185" name="Picture 1" descr="C:\Users\gabin\AppData\Local\Temp\msoD8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5014" name="Picture 1314855014" descr="C:\Users\gabin\AppData\Local\Temp\msoD87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D2E25"/>
    <w:multiLevelType w:val="multilevel"/>
    <w:tmpl w:val="088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D26"/>
    <w:multiLevelType w:val="hybridMultilevel"/>
    <w:tmpl w:val="F446A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B690A"/>
    <w:multiLevelType w:val="multilevel"/>
    <w:tmpl w:val="F72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22DD1"/>
    <w:multiLevelType w:val="multilevel"/>
    <w:tmpl w:val="BD7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12EF0"/>
    <w:multiLevelType w:val="multilevel"/>
    <w:tmpl w:val="CC5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83853"/>
    <w:multiLevelType w:val="multilevel"/>
    <w:tmpl w:val="20C0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A2E14"/>
    <w:multiLevelType w:val="hybridMultilevel"/>
    <w:tmpl w:val="5450E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E00F5"/>
    <w:multiLevelType w:val="multilevel"/>
    <w:tmpl w:val="B82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94CE1"/>
    <w:multiLevelType w:val="multilevel"/>
    <w:tmpl w:val="4C0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77960"/>
    <w:multiLevelType w:val="hybridMultilevel"/>
    <w:tmpl w:val="47C25D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F06D51"/>
    <w:multiLevelType w:val="multilevel"/>
    <w:tmpl w:val="106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B69BC"/>
    <w:multiLevelType w:val="multilevel"/>
    <w:tmpl w:val="471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C4DC4"/>
    <w:multiLevelType w:val="multilevel"/>
    <w:tmpl w:val="290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33ABF"/>
    <w:multiLevelType w:val="hybridMultilevel"/>
    <w:tmpl w:val="2DC8DA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A0359C"/>
    <w:multiLevelType w:val="multilevel"/>
    <w:tmpl w:val="DD6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912E5"/>
    <w:multiLevelType w:val="multilevel"/>
    <w:tmpl w:val="196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F1C42"/>
    <w:multiLevelType w:val="multilevel"/>
    <w:tmpl w:val="6EA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B795B"/>
    <w:multiLevelType w:val="multilevel"/>
    <w:tmpl w:val="ECD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15A4B"/>
    <w:multiLevelType w:val="multilevel"/>
    <w:tmpl w:val="7F2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3873"/>
    <w:multiLevelType w:val="multilevel"/>
    <w:tmpl w:val="877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C44BC"/>
    <w:multiLevelType w:val="hybridMultilevel"/>
    <w:tmpl w:val="477CBC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953266"/>
    <w:multiLevelType w:val="multilevel"/>
    <w:tmpl w:val="4BC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30DAF"/>
    <w:multiLevelType w:val="multilevel"/>
    <w:tmpl w:val="4E8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02591"/>
    <w:multiLevelType w:val="multilevel"/>
    <w:tmpl w:val="A89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428772">
    <w:abstractNumId w:val="14"/>
  </w:num>
  <w:num w:numId="2" w16cid:durableId="1291208672">
    <w:abstractNumId w:val="0"/>
  </w:num>
  <w:num w:numId="3" w16cid:durableId="1645045949">
    <w:abstractNumId w:val="8"/>
  </w:num>
  <w:num w:numId="4" w16cid:durableId="1153256719">
    <w:abstractNumId w:val="18"/>
  </w:num>
  <w:num w:numId="5" w16cid:durableId="1135948706">
    <w:abstractNumId w:val="4"/>
  </w:num>
  <w:num w:numId="6" w16cid:durableId="698894209">
    <w:abstractNumId w:val="7"/>
  </w:num>
  <w:num w:numId="7" w16cid:durableId="476264210">
    <w:abstractNumId w:val="19"/>
  </w:num>
  <w:num w:numId="8" w16cid:durableId="1319764880">
    <w:abstractNumId w:val="17"/>
  </w:num>
  <w:num w:numId="9" w16cid:durableId="1095127852">
    <w:abstractNumId w:val="16"/>
  </w:num>
  <w:num w:numId="10" w16cid:durableId="80177246">
    <w:abstractNumId w:val="2"/>
  </w:num>
  <w:num w:numId="11" w16cid:durableId="1003437356">
    <w:abstractNumId w:val="10"/>
  </w:num>
  <w:num w:numId="12" w16cid:durableId="334575315">
    <w:abstractNumId w:val="3"/>
  </w:num>
  <w:num w:numId="13" w16cid:durableId="232812888">
    <w:abstractNumId w:val="21"/>
  </w:num>
  <w:num w:numId="14" w16cid:durableId="2124377881">
    <w:abstractNumId w:val="5"/>
  </w:num>
  <w:num w:numId="15" w16cid:durableId="1397319292">
    <w:abstractNumId w:val="15"/>
  </w:num>
  <w:num w:numId="16" w16cid:durableId="1461528900">
    <w:abstractNumId w:val="23"/>
  </w:num>
  <w:num w:numId="17" w16cid:durableId="895509406">
    <w:abstractNumId w:val="11"/>
  </w:num>
  <w:num w:numId="18" w16cid:durableId="174345115">
    <w:abstractNumId w:val="22"/>
  </w:num>
  <w:num w:numId="19" w16cid:durableId="1323315715">
    <w:abstractNumId w:val="12"/>
  </w:num>
  <w:num w:numId="20" w16cid:durableId="232283105">
    <w:abstractNumId w:val="1"/>
  </w:num>
  <w:num w:numId="21" w16cid:durableId="154928231">
    <w:abstractNumId w:val="6"/>
  </w:num>
  <w:num w:numId="22" w16cid:durableId="837115354">
    <w:abstractNumId w:val="13"/>
  </w:num>
  <w:num w:numId="23" w16cid:durableId="793213325">
    <w:abstractNumId w:val="20"/>
  </w:num>
  <w:num w:numId="24" w16cid:durableId="749813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2"/>
    <w:rsid w:val="003851F2"/>
    <w:rsid w:val="00493100"/>
    <w:rsid w:val="006622BE"/>
    <w:rsid w:val="0070707E"/>
    <w:rsid w:val="00745F34"/>
    <w:rsid w:val="007E3B67"/>
    <w:rsid w:val="00862F11"/>
    <w:rsid w:val="0098173E"/>
    <w:rsid w:val="00B01302"/>
    <w:rsid w:val="00B27C50"/>
    <w:rsid w:val="00C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947F"/>
  <w15:chartTrackingRefBased/>
  <w15:docId w15:val="{14693C9C-CEB9-43F2-BB0E-0F9432BC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F2"/>
  </w:style>
  <w:style w:type="paragraph" w:styleId="Footer">
    <w:name w:val="footer"/>
    <w:basedOn w:val="Normal"/>
    <w:link w:val="FooterChar"/>
    <w:uiPriority w:val="99"/>
    <w:unhideWhenUsed/>
    <w:rsid w:val="0038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CCA4-2A88-4C2F-B998-52A97BCD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gabin. s</dc:title>
  <dc:subject>VPC_Project_08</dc:subject>
  <dc:creator>Gabin Sime</dc:creator>
  <cp:keywords/>
  <dc:description/>
  <cp:lastModifiedBy>Gabin Sime</cp:lastModifiedBy>
  <cp:revision>1</cp:revision>
  <dcterms:created xsi:type="dcterms:W3CDTF">2025-03-19T07:14:00Z</dcterms:created>
  <dcterms:modified xsi:type="dcterms:W3CDTF">2025-03-19T09:48:00Z</dcterms:modified>
</cp:coreProperties>
</file>