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78E06" w14:textId="3EFFA01B" w:rsidR="00DE29C0" w:rsidRPr="00DE29C0" w:rsidRDefault="007A136B" w:rsidP="00DE29C0">
      <w:pPr>
        <w:spacing w:after="0" w:line="36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mc:AlternateContent>
          <mc:Choice Requires="wps">
            <w:drawing>
              <wp:anchor distT="0" distB="0" distL="114300" distR="114300" simplePos="0" relativeHeight="251659264" behindDoc="0" locked="0" layoutInCell="1" allowOverlap="1" wp14:anchorId="6FADF623" wp14:editId="39C40699">
                <wp:simplePos x="0" y="0"/>
                <wp:positionH relativeFrom="margin">
                  <wp:align>right</wp:align>
                </wp:positionH>
                <wp:positionV relativeFrom="paragraph">
                  <wp:posOffset>394771</wp:posOffset>
                </wp:positionV>
                <wp:extent cx="6844352" cy="4831307"/>
                <wp:effectExtent l="0" t="0" r="13970" b="26670"/>
                <wp:wrapNone/>
                <wp:docPr id="2105287830" name="Rectangle 1"/>
                <wp:cNvGraphicFramePr/>
                <a:graphic xmlns:a="http://schemas.openxmlformats.org/drawingml/2006/main">
                  <a:graphicData uri="http://schemas.microsoft.com/office/word/2010/wordprocessingShape">
                    <wps:wsp>
                      <wps:cNvSpPr/>
                      <wps:spPr>
                        <a:xfrm>
                          <a:off x="0" y="0"/>
                          <a:ext cx="6844352" cy="483130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BA9DC0" w14:textId="41C9EB79" w:rsidR="007A136B" w:rsidRDefault="007A136B" w:rsidP="007A136B">
                            <w:pPr>
                              <w:jc w:val="center"/>
                            </w:pPr>
                            <w:r>
                              <w:rPr>
                                <w:noProof/>
                              </w:rPr>
                              <w:drawing>
                                <wp:inline distT="0" distB="0" distL="0" distR="0" wp14:anchorId="42265E2E" wp14:editId="302698D4">
                                  <wp:extent cx="6648450" cy="4700270"/>
                                  <wp:effectExtent l="0" t="0" r="0" b="5080"/>
                                  <wp:docPr id="596830012"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30012" name="Picture 2"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47002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DF623" id="Rectangle 1" o:spid="_x0000_s1026" style="position:absolute;margin-left:487.75pt;margin-top:31.1pt;width:538.95pt;height:38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KKbAIAACo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" filled="f" strokecolor="#030e13 [484]" strokeweight="1pt">
                <v:textbox>
                  <w:txbxContent>
                    <w:p w14:paraId="52BA9DC0" w14:textId="41C9EB79" w:rsidR="007A136B" w:rsidRDefault="007A136B" w:rsidP="007A136B">
                      <w:pPr>
                        <w:jc w:val="center"/>
                      </w:pPr>
                      <w:r>
                        <w:rPr>
                          <w:noProof/>
                        </w:rPr>
                        <w:drawing>
                          <wp:inline distT="0" distB="0" distL="0" distR="0" wp14:anchorId="42265E2E" wp14:editId="302698D4">
                            <wp:extent cx="6648450" cy="4700270"/>
                            <wp:effectExtent l="0" t="0" r="0" b="5080"/>
                            <wp:docPr id="596830012"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30012" name="Picture 2"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4700270"/>
                                    </a:xfrm>
                                    <a:prstGeom prst="rect">
                                      <a:avLst/>
                                    </a:prstGeom>
                                    <a:noFill/>
                                    <a:ln>
                                      <a:noFill/>
                                    </a:ln>
                                  </pic:spPr>
                                </pic:pic>
                              </a:graphicData>
                            </a:graphic>
                          </wp:inline>
                        </w:drawing>
                      </w:r>
                    </w:p>
                  </w:txbxContent>
                </v:textbox>
                <w10:wrap anchorx="margin"/>
              </v:rect>
            </w:pict>
          </mc:Fallback>
        </mc:AlternateContent>
      </w:r>
      <w:r w:rsidR="00DE29C0" w:rsidRPr="00DE29C0">
        <w:rPr>
          <w:rFonts w:ascii="Times New Roman" w:eastAsia="Times New Roman" w:hAnsi="Times New Roman" w:cs="Times New Roman"/>
          <w:b/>
          <w:bCs/>
          <w:kern w:val="0"/>
          <w:sz w:val="36"/>
          <w:szCs w:val="36"/>
          <w14:ligatures w14:val="none"/>
        </w:rPr>
        <w:t xml:space="preserve">Deploying </w:t>
      </w:r>
      <w:proofErr w:type="gramStart"/>
      <w:r w:rsidR="00DE29C0" w:rsidRPr="00DE29C0">
        <w:rPr>
          <w:rFonts w:ascii="Times New Roman" w:eastAsia="Times New Roman" w:hAnsi="Times New Roman" w:cs="Times New Roman"/>
          <w:b/>
          <w:bCs/>
          <w:kern w:val="0"/>
          <w:sz w:val="36"/>
          <w:szCs w:val="36"/>
          <w14:ligatures w14:val="none"/>
        </w:rPr>
        <w:t>a Hub</w:t>
      </w:r>
      <w:proofErr w:type="gramEnd"/>
      <w:r w:rsidR="00DE29C0" w:rsidRPr="00DE29C0">
        <w:rPr>
          <w:rFonts w:ascii="Times New Roman" w:eastAsia="Times New Roman" w:hAnsi="Times New Roman" w:cs="Times New Roman"/>
          <w:b/>
          <w:bCs/>
          <w:kern w:val="0"/>
          <w:sz w:val="36"/>
          <w:szCs w:val="36"/>
          <w14:ligatures w14:val="none"/>
        </w:rPr>
        <w:t>-and-Spoke 3-Tier Architecture on AWS</w:t>
      </w:r>
    </w:p>
    <w:p w14:paraId="5D9B3C97"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1DE9B793"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30EF7FCF"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762EC19E"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37F84073"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664055B9"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332667E9"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6AAD28CB"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5719FF37"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6930D8DB"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13427692"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556D672C"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07044488"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45000908"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6E3C6F21"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1222B1A5"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6E68D111" w14:textId="77777777" w:rsidR="007A136B" w:rsidRDefault="007A136B" w:rsidP="00DE29C0">
      <w:pPr>
        <w:spacing w:after="0" w:line="360" w:lineRule="auto"/>
        <w:outlineLvl w:val="2"/>
        <w:rPr>
          <w:rFonts w:ascii="Times New Roman" w:eastAsia="Times New Roman" w:hAnsi="Times New Roman" w:cs="Times New Roman"/>
          <w:b/>
          <w:bCs/>
          <w:kern w:val="0"/>
          <w:sz w:val="27"/>
          <w:szCs w:val="27"/>
          <w14:ligatures w14:val="none"/>
        </w:rPr>
      </w:pPr>
    </w:p>
    <w:p w14:paraId="7E30314D" w14:textId="0D81CE80"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Overview</w:t>
      </w:r>
    </w:p>
    <w:p w14:paraId="19E04EDC" w14:textId="77777777" w:rsidR="00DE29C0" w:rsidRPr="00DE29C0" w:rsidRDefault="00DE29C0" w:rsidP="00DE29C0">
      <w:p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In this project, we will architect and deploy a scalable and highly available </w:t>
      </w:r>
      <w:r w:rsidRPr="00DE29C0">
        <w:rPr>
          <w:rFonts w:ascii="Times New Roman" w:eastAsia="Times New Roman" w:hAnsi="Times New Roman" w:cs="Times New Roman"/>
          <w:b/>
          <w:bCs/>
          <w:kern w:val="0"/>
          <w14:ligatures w14:val="none"/>
        </w:rPr>
        <w:t>Hub-and-Spoke</w:t>
      </w:r>
      <w:r w:rsidRPr="00DE29C0">
        <w:rPr>
          <w:rFonts w:ascii="Times New Roman" w:eastAsia="Times New Roman" w:hAnsi="Times New Roman" w:cs="Times New Roman"/>
          <w:kern w:val="0"/>
          <w14:ligatures w14:val="none"/>
        </w:rPr>
        <w:t xml:space="preserve"> model with a </w:t>
      </w:r>
      <w:r w:rsidRPr="00DE29C0">
        <w:rPr>
          <w:rFonts w:ascii="Times New Roman" w:eastAsia="Times New Roman" w:hAnsi="Times New Roman" w:cs="Times New Roman"/>
          <w:b/>
          <w:bCs/>
          <w:kern w:val="0"/>
          <w14:ligatures w14:val="none"/>
        </w:rPr>
        <w:t>3-Tier Application Deployment</w:t>
      </w:r>
      <w:r w:rsidRPr="00DE29C0">
        <w:rPr>
          <w:rFonts w:ascii="Times New Roman" w:eastAsia="Times New Roman" w:hAnsi="Times New Roman" w:cs="Times New Roman"/>
          <w:kern w:val="0"/>
          <w14:ligatures w14:val="none"/>
        </w:rPr>
        <w:t xml:space="preserve"> on AWS. This architecture consists of </w:t>
      </w:r>
      <w:r w:rsidRPr="00DE29C0">
        <w:rPr>
          <w:rFonts w:ascii="Times New Roman" w:eastAsia="Times New Roman" w:hAnsi="Times New Roman" w:cs="Times New Roman"/>
          <w:b/>
          <w:bCs/>
          <w:kern w:val="0"/>
          <w14:ligatures w14:val="none"/>
        </w:rPr>
        <w:t>multiple VPCs (Dev, Staging, Pre-Prod, and Prod) interconnected via AWS Transit Gateway</w:t>
      </w:r>
      <w:r w:rsidRPr="00DE29C0">
        <w:rPr>
          <w:rFonts w:ascii="Times New Roman" w:eastAsia="Times New Roman" w:hAnsi="Times New Roman" w:cs="Times New Roman"/>
          <w:kern w:val="0"/>
          <w14:ligatures w14:val="none"/>
        </w:rPr>
        <w:t xml:space="preserve">. The solution is designed for security, scalability, and high availability across multiple </w:t>
      </w:r>
      <w:r w:rsidRPr="00DE29C0">
        <w:rPr>
          <w:rFonts w:ascii="Times New Roman" w:eastAsia="Times New Roman" w:hAnsi="Times New Roman" w:cs="Times New Roman"/>
          <w:b/>
          <w:bCs/>
          <w:kern w:val="0"/>
          <w14:ligatures w14:val="none"/>
        </w:rPr>
        <w:t>Availability Zones (AZs)</w:t>
      </w:r>
      <w:r w:rsidRPr="00DE29C0">
        <w:rPr>
          <w:rFonts w:ascii="Times New Roman" w:eastAsia="Times New Roman" w:hAnsi="Times New Roman" w:cs="Times New Roman"/>
          <w:kern w:val="0"/>
          <w14:ligatures w14:val="none"/>
        </w:rPr>
        <w:t xml:space="preserve"> while providing efficient routing and controlled access to application components.</w:t>
      </w:r>
    </w:p>
    <w:p w14:paraId="62604E57" w14:textId="27CE4D02" w:rsidR="00DE29C0" w:rsidRPr="00DE29C0" w:rsidRDefault="00DE29C0" w:rsidP="00DE29C0">
      <w:p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We will leverage key AWS services such as </w:t>
      </w:r>
      <w:r w:rsidRPr="00DE29C0">
        <w:rPr>
          <w:rFonts w:ascii="Times New Roman" w:eastAsia="Times New Roman" w:hAnsi="Times New Roman" w:cs="Times New Roman"/>
          <w:b/>
          <w:bCs/>
          <w:kern w:val="0"/>
          <w14:ligatures w14:val="none"/>
        </w:rPr>
        <w:t>CloudFront, Route 53, ALB, Auto Scaling Groups (ASG), EC2, RDS, and CloudWatch</w:t>
      </w:r>
      <w:r w:rsidRPr="00DE29C0">
        <w:rPr>
          <w:rFonts w:ascii="Times New Roman" w:eastAsia="Times New Roman" w:hAnsi="Times New Roman" w:cs="Times New Roman"/>
          <w:kern w:val="0"/>
          <w14:ligatures w14:val="none"/>
        </w:rPr>
        <w:t xml:space="preserve"> to ensure optimal performance, fault tolerance, and seamless integration.</w:t>
      </w:r>
    </w:p>
    <w:p w14:paraId="51428155" w14:textId="77777777" w:rsidR="007A136B" w:rsidRDefault="007A136B" w:rsidP="00DE29C0">
      <w:pPr>
        <w:spacing w:before="240" w:line="240" w:lineRule="auto"/>
        <w:outlineLvl w:val="1"/>
        <w:rPr>
          <w:rFonts w:ascii="Times New Roman" w:eastAsia="Times New Roman" w:hAnsi="Times New Roman" w:cs="Times New Roman"/>
          <w:b/>
          <w:bCs/>
          <w:kern w:val="0"/>
          <w:sz w:val="36"/>
          <w:szCs w:val="36"/>
          <w14:ligatures w14:val="none"/>
        </w:rPr>
      </w:pPr>
    </w:p>
    <w:p w14:paraId="65B3456F" w14:textId="77777777" w:rsidR="007A136B" w:rsidRDefault="007A136B" w:rsidP="00DE29C0">
      <w:pPr>
        <w:spacing w:before="240" w:line="240" w:lineRule="auto"/>
        <w:outlineLvl w:val="1"/>
        <w:rPr>
          <w:rFonts w:ascii="Times New Roman" w:eastAsia="Times New Roman" w:hAnsi="Times New Roman" w:cs="Times New Roman"/>
          <w:b/>
          <w:bCs/>
          <w:kern w:val="0"/>
          <w:sz w:val="36"/>
          <w:szCs w:val="36"/>
          <w14:ligatures w14:val="none"/>
        </w:rPr>
      </w:pPr>
    </w:p>
    <w:p w14:paraId="23AA50F9" w14:textId="297BB148" w:rsidR="00DE29C0" w:rsidRPr="00DE29C0" w:rsidRDefault="00DE29C0" w:rsidP="00DE29C0">
      <w:pPr>
        <w:spacing w:before="240" w:line="24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lastRenderedPageBreak/>
        <w:t>Tool Stack Overview</w:t>
      </w:r>
    </w:p>
    <w:p w14:paraId="701262FE" w14:textId="7F486DB7" w:rsidR="00DE29C0" w:rsidRDefault="00DE29C0" w:rsidP="00DE29C0">
      <w:pPr>
        <w:pStyle w:val="NormalWeb"/>
        <w:numPr>
          <w:ilvl w:val="0"/>
          <w:numId w:val="18"/>
        </w:numPr>
        <w:spacing w:before="240" w:beforeAutospacing="0" w:after="160" w:afterAutospacing="0"/>
      </w:pPr>
      <w:r>
        <w:rPr>
          <w:rStyle w:val="Strong"/>
          <w:rFonts w:eastAsiaTheme="majorEastAsia"/>
        </w:rPr>
        <w:t>Route 53</w:t>
      </w:r>
      <w:r>
        <w:t xml:space="preserve"> – AWS’s scalable and highly available </w:t>
      </w:r>
      <w:r>
        <w:rPr>
          <w:rStyle w:val="Strong"/>
          <w:rFonts w:eastAsiaTheme="majorEastAsia"/>
        </w:rPr>
        <w:t>Domain Name System (DNS)</w:t>
      </w:r>
      <w:r>
        <w:t xml:space="preserve"> service that routes users to applications by mapping domain names to IP addresses, AWS resources, or external endpoints.</w:t>
      </w:r>
    </w:p>
    <w:p w14:paraId="0C6C96EC" w14:textId="08C53881" w:rsidR="00DE29C0" w:rsidRDefault="00DE29C0" w:rsidP="00DE29C0">
      <w:pPr>
        <w:pStyle w:val="NormalWeb"/>
        <w:numPr>
          <w:ilvl w:val="0"/>
          <w:numId w:val="18"/>
        </w:numPr>
        <w:spacing w:before="240" w:beforeAutospacing="0" w:after="160" w:afterAutospacing="0"/>
      </w:pPr>
      <w:r>
        <w:rPr>
          <w:rStyle w:val="Strong"/>
          <w:rFonts w:eastAsiaTheme="majorEastAsia"/>
        </w:rPr>
        <w:t>CloudFront</w:t>
      </w:r>
      <w:r>
        <w:t xml:space="preserve"> – A </w:t>
      </w:r>
      <w:r>
        <w:rPr>
          <w:rStyle w:val="Strong"/>
          <w:rFonts w:eastAsiaTheme="majorEastAsia"/>
        </w:rPr>
        <w:t>Content Delivery Network (CDN)</w:t>
      </w:r>
      <w:r>
        <w:t xml:space="preserve"> that caches and delivers content (static and dynamic) from edge locations worldwide, reducing latency and improving performance.</w:t>
      </w:r>
    </w:p>
    <w:p w14:paraId="3CE69DE6" w14:textId="1115740C" w:rsidR="00DE29C0" w:rsidRDefault="00DE29C0" w:rsidP="00DE29C0">
      <w:pPr>
        <w:pStyle w:val="NormalWeb"/>
        <w:numPr>
          <w:ilvl w:val="0"/>
          <w:numId w:val="18"/>
        </w:numPr>
        <w:spacing w:before="240" w:beforeAutospacing="0" w:after="160" w:afterAutospacing="0"/>
      </w:pPr>
      <w:r>
        <w:rPr>
          <w:rStyle w:val="Strong"/>
          <w:rFonts w:eastAsiaTheme="majorEastAsia"/>
        </w:rPr>
        <w:t>AWS Certificate Manager (ACM)</w:t>
      </w:r>
      <w:r>
        <w:t xml:space="preserve"> – A service that </w:t>
      </w:r>
      <w:r>
        <w:rPr>
          <w:rStyle w:val="Strong"/>
          <w:rFonts w:eastAsiaTheme="majorEastAsia"/>
        </w:rPr>
        <w:t>provisions, manages, and renews SSL/TLS certificates</w:t>
      </w:r>
      <w:r>
        <w:t xml:space="preserve"> for securing AWS applications, commonly used with CloudFront, ALB, and API Gateway.</w:t>
      </w:r>
    </w:p>
    <w:p w14:paraId="764442F0" w14:textId="7F11B943" w:rsidR="00DE29C0" w:rsidRDefault="00DE29C0" w:rsidP="00DE29C0">
      <w:pPr>
        <w:pStyle w:val="NormalWeb"/>
        <w:numPr>
          <w:ilvl w:val="0"/>
          <w:numId w:val="18"/>
        </w:numPr>
        <w:spacing w:before="240" w:beforeAutospacing="0" w:after="160" w:afterAutospacing="0"/>
      </w:pPr>
      <w:r>
        <w:rPr>
          <w:rStyle w:val="Strong"/>
          <w:rFonts w:eastAsiaTheme="majorEastAsia"/>
        </w:rPr>
        <w:t>CloudWatch Alarm</w:t>
      </w:r>
      <w:r>
        <w:t xml:space="preserve"> – A monitoring tool that triggers </w:t>
      </w:r>
      <w:r>
        <w:rPr>
          <w:rStyle w:val="Strong"/>
          <w:rFonts w:eastAsiaTheme="majorEastAsia"/>
        </w:rPr>
        <w:t>automated actions</w:t>
      </w:r>
      <w:r>
        <w:t xml:space="preserve"> (notifications, auto-scaling, stopping instances) based on predefined thresholds for AWS service metrics.</w:t>
      </w:r>
    </w:p>
    <w:p w14:paraId="33C8EED8" w14:textId="65FD356D" w:rsidR="00DE29C0" w:rsidRDefault="00DE29C0" w:rsidP="00DE29C0">
      <w:pPr>
        <w:pStyle w:val="NormalWeb"/>
        <w:numPr>
          <w:ilvl w:val="0"/>
          <w:numId w:val="18"/>
        </w:numPr>
        <w:spacing w:before="240" w:beforeAutospacing="0" w:after="160" w:afterAutospacing="0"/>
      </w:pPr>
      <w:r>
        <w:rPr>
          <w:rStyle w:val="Strong"/>
          <w:rFonts w:eastAsiaTheme="majorEastAsia"/>
        </w:rPr>
        <w:t>CloudWatch Logs</w:t>
      </w:r>
      <w:r>
        <w:t xml:space="preserve"> – A centralized logging service that </w:t>
      </w:r>
      <w:r>
        <w:rPr>
          <w:rStyle w:val="Strong"/>
          <w:rFonts w:eastAsiaTheme="majorEastAsia"/>
        </w:rPr>
        <w:t>collects, monitors, and stores logs</w:t>
      </w:r>
      <w:r>
        <w:t xml:space="preserve"> from AWS services and applications, allowing real-time monitoring, debugging, and analysis.</w:t>
      </w:r>
    </w:p>
    <w:p w14:paraId="3E7F9F79" w14:textId="3DF77AA1" w:rsidR="00DE29C0" w:rsidRDefault="00DE29C0" w:rsidP="00DE29C0">
      <w:pPr>
        <w:pStyle w:val="NormalWeb"/>
        <w:numPr>
          <w:ilvl w:val="0"/>
          <w:numId w:val="18"/>
        </w:numPr>
        <w:spacing w:before="240" w:beforeAutospacing="0" w:after="160" w:afterAutospacing="0"/>
      </w:pPr>
      <w:r>
        <w:rPr>
          <w:rStyle w:val="Strong"/>
          <w:rFonts w:eastAsiaTheme="majorEastAsia"/>
        </w:rPr>
        <w:t>RDS MySQL</w:t>
      </w:r>
      <w:r>
        <w:t xml:space="preserve"> – A </w:t>
      </w:r>
      <w:r>
        <w:rPr>
          <w:rStyle w:val="Strong"/>
          <w:rFonts w:eastAsiaTheme="majorEastAsia"/>
        </w:rPr>
        <w:t>managed relational database service</w:t>
      </w:r>
      <w:r>
        <w:t xml:space="preserve"> for MySQL that automates administrative tasks like backups, scaling, and patching, offering high availability.</w:t>
      </w:r>
    </w:p>
    <w:p w14:paraId="4115B7FA" w14:textId="5A2838C5" w:rsidR="00DE29C0" w:rsidRDefault="00DE29C0" w:rsidP="00DE29C0">
      <w:pPr>
        <w:pStyle w:val="NormalWeb"/>
        <w:numPr>
          <w:ilvl w:val="0"/>
          <w:numId w:val="18"/>
        </w:numPr>
        <w:spacing w:before="240" w:beforeAutospacing="0" w:after="160" w:afterAutospacing="0"/>
      </w:pPr>
      <w:r>
        <w:rPr>
          <w:rStyle w:val="Strong"/>
          <w:rFonts w:eastAsiaTheme="majorEastAsia"/>
        </w:rPr>
        <w:t>EC2 (Elastic Compute Cloud)</w:t>
      </w:r>
      <w:r>
        <w:t xml:space="preserve"> – AWS’s virtual machines that provide </w:t>
      </w:r>
      <w:r>
        <w:rPr>
          <w:rStyle w:val="Strong"/>
          <w:rFonts w:eastAsiaTheme="majorEastAsia"/>
        </w:rPr>
        <w:t>scalable compute capacity</w:t>
      </w:r>
      <w:r>
        <w:t xml:space="preserve"> in the cloud, supporting various OS and application workloads.</w:t>
      </w:r>
    </w:p>
    <w:p w14:paraId="793FD58C" w14:textId="5416C5F1" w:rsidR="00DE29C0" w:rsidRDefault="00DE29C0" w:rsidP="00DE29C0">
      <w:pPr>
        <w:pStyle w:val="NormalWeb"/>
        <w:numPr>
          <w:ilvl w:val="0"/>
          <w:numId w:val="18"/>
        </w:numPr>
        <w:spacing w:before="240" w:beforeAutospacing="0" w:after="160" w:afterAutospacing="0"/>
      </w:pPr>
      <w:r>
        <w:rPr>
          <w:rStyle w:val="Strong"/>
          <w:rFonts w:eastAsiaTheme="majorEastAsia"/>
        </w:rPr>
        <w:t>Application Load Balancer (ALB)</w:t>
      </w:r>
      <w:r>
        <w:t xml:space="preserve"> – A </w:t>
      </w:r>
      <w:r>
        <w:rPr>
          <w:rStyle w:val="Strong"/>
          <w:rFonts w:eastAsiaTheme="majorEastAsia"/>
        </w:rPr>
        <w:t>Layer 7 load balancer</w:t>
      </w:r>
      <w:r>
        <w:t xml:space="preserve"> that distributes HTTP/HTTPS traffic across multiple EC2 instances, containers, or Lambda functions, supporting advanced routing features.</w:t>
      </w:r>
    </w:p>
    <w:p w14:paraId="20F052FF" w14:textId="08B4895E" w:rsidR="00DE29C0" w:rsidRDefault="00DE29C0" w:rsidP="00DE29C0">
      <w:pPr>
        <w:pStyle w:val="NormalWeb"/>
        <w:numPr>
          <w:ilvl w:val="0"/>
          <w:numId w:val="18"/>
        </w:numPr>
        <w:spacing w:before="240" w:beforeAutospacing="0" w:after="160" w:afterAutospacing="0"/>
      </w:pPr>
      <w:r>
        <w:rPr>
          <w:rStyle w:val="Strong"/>
          <w:rFonts w:eastAsiaTheme="majorEastAsia"/>
        </w:rPr>
        <w:t>NGINX</w:t>
      </w:r>
      <w:r>
        <w:t xml:space="preserve"> – A </w:t>
      </w:r>
      <w:r>
        <w:rPr>
          <w:rStyle w:val="Strong"/>
          <w:rFonts w:eastAsiaTheme="majorEastAsia"/>
        </w:rPr>
        <w:t>high-performance web server and reverse proxy</w:t>
      </w:r>
      <w:r>
        <w:t xml:space="preserve"> used for load balancing, caching, and optimizing web traffic for scalability and security.</w:t>
      </w:r>
    </w:p>
    <w:p w14:paraId="3EACD348" w14:textId="11069452" w:rsidR="00DE29C0" w:rsidRDefault="00DE29C0" w:rsidP="00DE29C0">
      <w:pPr>
        <w:pStyle w:val="NormalWeb"/>
        <w:numPr>
          <w:ilvl w:val="0"/>
          <w:numId w:val="18"/>
        </w:numPr>
        <w:spacing w:before="240" w:beforeAutospacing="0" w:after="160" w:afterAutospacing="0"/>
      </w:pPr>
      <w:r>
        <w:rPr>
          <w:rStyle w:val="Strong"/>
          <w:rFonts w:eastAsiaTheme="majorEastAsia"/>
        </w:rPr>
        <w:t>PM2</w:t>
      </w:r>
      <w:r>
        <w:t xml:space="preserve"> – A </w:t>
      </w:r>
      <w:r>
        <w:rPr>
          <w:rStyle w:val="Strong"/>
          <w:rFonts w:eastAsiaTheme="majorEastAsia"/>
        </w:rPr>
        <w:t>process manager for Node.js applications</w:t>
      </w:r>
      <w:r>
        <w:t xml:space="preserve"> that ensures applications remain online, restarts them on failure, and provides monitoring tools.</w:t>
      </w:r>
    </w:p>
    <w:p w14:paraId="07325869" w14:textId="4474D7F8" w:rsidR="00DE29C0" w:rsidRDefault="00DE29C0" w:rsidP="00DE29C0">
      <w:pPr>
        <w:pStyle w:val="NormalWeb"/>
        <w:numPr>
          <w:ilvl w:val="0"/>
          <w:numId w:val="18"/>
        </w:numPr>
        <w:spacing w:before="240" w:beforeAutospacing="0" w:after="160" w:afterAutospacing="0"/>
      </w:pPr>
      <w:r>
        <w:rPr>
          <w:rStyle w:val="Strong"/>
          <w:rFonts w:eastAsiaTheme="majorEastAsia"/>
        </w:rPr>
        <w:t>Node.js</w:t>
      </w:r>
      <w:r>
        <w:t xml:space="preserve"> – A </w:t>
      </w:r>
      <w:r>
        <w:rPr>
          <w:rStyle w:val="Strong"/>
          <w:rFonts w:eastAsiaTheme="majorEastAsia"/>
        </w:rPr>
        <w:t>JavaScript runtime</w:t>
      </w:r>
      <w:r>
        <w:t xml:space="preserve"> that allows developers to build scalable, high-performance web applications by running JavaScript on the server.</w:t>
      </w:r>
    </w:p>
    <w:p w14:paraId="31767329" w14:textId="518E1830" w:rsidR="00DE29C0" w:rsidRDefault="00DE29C0" w:rsidP="00DE29C0">
      <w:pPr>
        <w:pStyle w:val="NormalWeb"/>
        <w:numPr>
          <w:ilvl w:val="0"/>
          <w:numId w:val="18"/>
        </w:numPr>
        <w:spacing w:before="240" w:beforeAutospacing="0" w:after="160" w:afterAutospacing="0"/>
      </w:pPr>
      <w:r>
        <w:rPr>
          <w:rStyle w:val="Strong"/>
          <w:rFonts w:eastAsiaTheme="majorEastAsia"/>
        </w:rPr>
        <w:t>React</w:t>
      </w:r>
      <w:r>
        <w:t xml:space="preserve"> – A </w:t>
      </w:r>
      <w:r>
        <w:rPr>
          <w:rStyle w:val="Strong"/>
          <w:rFonts w:eastAsiaTheme="majorEastAsia"/>
        </w:rPr>
        <w:t>JavaScript library</w:t>
      </w:r>
      <w:r>
        <w:t xml:space="preserve"> for building interactive user interfaces, primarily used in </w:t>
      </w:r>
      <w:r>
        <w:rPr>
          <w:rStyle w:val="Strong"/>
          <w:rFonts w:eastAsiaTheme="majorEastAsia"/>
        </w:rPr>
        <w:t>Single Page Applications (SPAs)</w:t>
      </w:r>
      <w:r>
        <w:t xml:space="preserve"> with a component-based architecture.</w:t>
      </w:r>
    </w:p>
    <w:p w14:paraId="282CBC85" w14:textId="5342D422" w:rsidR="00DE29C0" w:rsidRDefault="00DE29C0" w:rsidP="00DE29C0">
      <w:pPr>
        <w:pStyle w:val="NormalWeb"/>
        <w:numPr>
          <w:ilvl w:val="0"/>
          <w:numId w:val="18"/>
        </w:numPr>
        <w:spacing w:before="240" w:beforeAutospacing="0" w:after="160" w:afterAutospacing="0"/>
      </w:pPr>
      <w:r>
        <w:rPr>
          <w:rStyle w:val="Strong"/>
          <w:rFonts w:eastAsiaTheme="majorEastAsia"/>
        </w:rPr>
        <w:t>Transit Gateway</w:t>
      </w:r>
      <w:r>
        <w:t xml:space="preserve"> – A </w:t>
      </w:r>
      <w:r>
        <w:rPr>
          <w:rStyle w:val="Strong"/>
          <w:rFonts w:eastAsiaTheme="majorEastAsia"/>
        </w:rPr>
        <w:t>network hub that connects VPCs, on-premises networks, and AWS services</w:t>
      </w:r>
      <w:r>
        <w:t xml:space="preserve"> at scale, simplifying routing and security across multiple AWS environments.</w:t>
      </w:r>
    </w:p>
    <w:p w14:paraId="5A4B9B9A" w14:textId="55DC7832" w:rsidR="00616BCE" w:rsidRPr="00616BCE" w:rsidRDefault="00616BCE" w:rsidP="00616BCE">
      <w:pPr>
        <w:pStyle w:val="ListParagraph"/>
        <w:numPr>
          <w:ilvl w:val="0"/>
          <w:numId w:val="18"/>
        </w:numPr>
        <w:spacing w:after="0" w:line="240" w:lineRule="auto"/>
        <w:rPr>
          <w:rFonts w:ascii="Times New Roman" w:eastAsia="Times New Roman" w:hAnsi="Times New Roman" w:cs="Times New Roman"/>
          <w:kern w:val="0"/>
          <w14:ligatures w14:val="none"/>
        </w:rPr>
      </w:pPr>
      <w:r w:rsidRPr="00616BCE">
        <w:rPr>
          <w:rFonts w:ascii="Times New Roman" w:eastAsia="Times New Roman" w:hAnsi="Times New Roman" w:cs="Times New Roman"/>
          <w:b/>
          <w:bCs/>
          <w:kern w:val="0"/>
          <w14:ligatures w14:val="none"/>
        </w:rPr>
        <w:t>Site-to-Site VPN</w:t>
      </w:r>
      <w:r w:rsidRPr="00616BCE">
        <w:rPr>
          <w:rFonts w:ascii="Times New Roman" w:eastAsia="Times New Roman" w:hAnsi="Times New Roman" w:cs="Times New Roman"/>
          <w:kern w:val="0"/>
          <w14:ligatures w14:val="none"/>
        </w:rPr>
        <w:t xml:space="preserve"> – A </w:t>
      </w:r>
      <w:r w:rsidRPr="00616BCE">
        <w:rPr>
          <w:rFonts w:ascii="Times New Roman" w:eastAsia="Times New Roman" w:hAnsi="Times New Roman" w:cs="Times New Roman"/>
          <w:b/>
          <w:bCs/>
          <w:kern w:val="0"/>
          <w14:ligatures w14:val="none"/>
        </w:rPr>
        <w:t>secure connection</w:t>
      </w:r>
      <w:r w:rsidRPr="00616BCE">
        <w:rPr>
          <w:rFonts w:ascii="Times New Roman" w:eastAsia="Times New Roman" w:hAnsi="Times New Roman" w:cs="Times New Roman"/>
          <w:kern w:val="0"/>
          <w14:ligatures w14:val="none"/>
        </w:rPr>
        <w:t xml:space="preserve"> between an on-premises network and AWS VPC using </w:t>
      </w:r>
      <w:r w:rsidRPr="00616BCE">
        <w:rPr>
          <w:rFonts w:ascii="Times New Roman" w:eastAsia="Times New Roman" w:hAnsi="Times New Roman" w:cs="Times New Roman"/>
          <w:b/>
          <w:bCs/>
          <w:kern w:val="0"/>
          <w14:ligatures w14:val="none"/>
        </w:rPr>
        <w:t>IPsec tunnels</w:t>
      </w:r>
      <w:r w:rsidRPr="00616BCE">
        <w:rPr>
          <w:rFonts w:ascii="Times New Roman" w:eastAsia="Times New Roman" w:hAnsi="Times New Roman" w:cs="Times New Roman"/>
          <w:kern w:val="0"/>
          <w14:ligatures w14:val="none"/>
        </w:rPr>
        <w:t xml:space="preserve">, enabling hybrid cloud connectivity and secure data transfer. </w:t>
      </w:r>
    </w:p>
    <w:p w14:paraId="7557B150" w14:textId="4070E37F" w:rsidR="00616BCE" w:rsidRDefault="00616BCE" w:rsidP="00616BCE">
      <w:pPr>
        <w:pStyle w:val="NormalWeb"/>
        <w:numPr>
          <w:ilvl w:val="0"/>
          <w:numId w:val="18"/>
        </w:numPr>
        <w:spacing w:before="240" w:beforeAutospacing="0" w:after="160" w:afterAutospacing="0"/>
      </w:pPr>
      <w:r w:rsidRPr="00616BCE">
        <w:rPr>
          <w:b/>
          <w:bCs/>
        </w:rPr>
        <w:t>S3 Bucket</w:t>
      </w:r>
      <w:r w:rsidRPr="00616BCE">
        <w:t xml:space="preserve"> – AWS’s </w:t>
      </w:r>
      <w:r w:rsidRPr="00616BCE">
        <w:rPr>
          <w:b/>
          <w:bCs/>
        </w:rPr>
        <w:t>object storage service</w:t>
      </w:r>
      <w:r w:rsidRPr="00616BCE">
        <w:t xml:space="preserve"> that offers scalability, security, and durability for storing static files, backups, logs, and hosting static websites.</w:t>
      </w:r>
    </w:p>
    <w:p w14:paraId="571C7C76" w14:textId="77777777" w:rsidR="00DE29C0" w:rsidRPr="00DE29C0" w:rsidRDefault="00DE29C0" w:rsidP="00DE29C0">
      <w:pPr>
        <w:spacing w:after="0" w:line="36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t>Defining the AWS Cloud Environment</w:t>
      </w:r>
    </w:p>
    <w:p w14:paraId="7ADFAF3A" w14:textId="33CD6BBD" w:rsidR="00DE29C0" w:rsidRPr="00DE29C0" w:rsidRDefault="00DE29C0" w:rsidP="00DE29C0">
      <w:p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We will begin by defining the  AWS cloud environment  as the foundation for our solution</w:t>
      </w:r>
      <w:r>
        <w:rPr>
          <w:rFonts w:ascii="Times New Roman" w:eastAsia="Times New Roman" w:hAnsi="Times New Roman" w:cs="Times New Roman"/>
          <w:kern w:val="0"/>
          <w14:ligatures w14:val="none"/>
        </w:rPr>
        <w:t>. Within this environment, we’ll make use of t</w:t>
      </w:r>
      <w:r w:rsidRPr="00DE29C0">
        <w:rPr>
          <w:rFonts w:ascii="Times New Roman" w:eastAsia="Times New Roman" w:hAnsi="Times New Roman" w:cs="Times New Roman"/>
          <w:kern w:val="0"/>
          <w14:ligatures w14:val="none"/>
        </w:rPr>
        <w:t xml:space="preserve">he </w:t>
      </w:r>
      <w:r w:rsidRPr="00DE29C0">
        <w:rPr>
          <w:rFonts w:ascii="Times New Roman" w:eastAsia="Times New Roman" w:hAnsi="Times New Roman" w:cs="Times New Roman"/>
          <w:b/>
          <w:bCs/>
          <w:kern w:val="0"/>
          <w14:ligatures w14:val="none"/>
        </w:rPr>
        <w:t>Hub-and-Spoke</w:t>
      </w:r>
      <w:r w:rsidRPr="00DE29C0">
        <w:rPr>
          <w:rFonts w:ascii="Times New Roman" w:eastAsia="Times New Roman" w:hAnsi="Times New Roman" w:cs="Times New Roman"/>
          <w:kern w:val="0"/>
          <w14:ligatures w14:val="none"/>
        </w:rPr>
        <w:t xml:space="preserve"> model </w:t>
      </w:r>
      <w:r>
        <w:rPr>
          <w:rFonts w:ascii="Times New Roman" w:eastAsia="Times New Roman" w:hAnsi="Times New Roman" w:cs="Times New Roman"/>
          <w:kern w:val="0"/>
          <w14:ligatures w14:val="none"/>
        </w:rPr>
        <w:t xml:space="preserve">that </w:t>
      </w:r>
      <w:r w:rsidRPr="00DE29C0">
        <w:rPr>
          <w:rFonts w:ascii="Times New Roman" w:eastAsia="Times New Roman" w:hAnsi="Times New Roman" w:cs="Times New Roman"/>
          <w:kern w:val="0"/>
          <w14:ligatures w14:val="none"/>
        </w:rPr>
        <w:t xml:space="preserve">consists of multiple VPCs, each dedicated to a </w:t>
      </w:r>
      <w:r w:rsidRPr="00DE29C0">
        <w:rPr>
          <w:rFonts w:ascii="Times New Roman" w:eastAsia="Times New Roman" w:hAnsi="Times New Roman" w:cs="Times New Roman"/>
          <w:kern w:val="0"/>
          <w14:ligatures w14:val="none"/>
        </w:rPr>
        <w:lastRenderedPageBreak/>
        <w:t>specific environment (</w:t>
      </w:r>
      <w:r w:rsidRPr="00DE29C0">
        <w:rPr>
          <w:rFonts w:ascii="Times New Roman" w:eastAsia="Times New Roman" w:hAnsi="Times New Roman" w:cs="Times New Roman"/>
          <w:b/>
          <w:bCs/>
          <w:kern w:val="0"/>
          <w14:ligatures w14:val="none"/>
        </w:rPr>
        <w:t>Development, Staging, Pre-Production, and Production</w:t>
      </w:r>
      <w:r w:rsidRPr="00DE29C0">
        <w:rPr>
          <w:rFonts w:ascii="Times New Roman" w:eastAsia="Times New Roman" w:hAnsi="Times New Roman" w:cs="Times New Roman"/>
          <w:kern w:val="0"/>
          <w14:ligatures w14:val="none"/>
        </w:rPr>
        <w:t xml:space="preserve">). These VPCs are connected via </w:t>
      </w:r>
      <w:r w:rsidRPr="00DE29C0">
        <w:rPr>
          <w:rFonts w:ascii="Times New Roman" w:eastAsia="Times New Roman" w:hAnsi="Times New Roman" w:cs="Times New Roman"/>
          <w:b/>
          <w:bCs/>
          <w:kern w:val="0"/>
          <w14:ligatures w14:val="none"/>
        </w:rPr>
        <w:t>AWS Transit Gateway</w:t>
      </w:r>
      <w:r w:rsidRPr="00DE29C0">
        <w:rPr>
          <w:rFonts w:ascii="Times New Roman" w:eastAsia="Times New Roman" w:hAnsi="Times New Roman" w:cs="Times New Roman"/>
          <w:kern w:val="0"/>
          <w14:ligatures w14:val="none"/>
        </w:rPr>
        <w:t xml:space="preserve"> to enable secure, controlled communication across environments.</w:t>
      </w:r>
    </w:p>
    <w:p w14:paraId="725247A4" w14:textId="50F4271D" w:rsidR="00DE29C0" w:rsidRPr="00DE29C0" w:rsidRDefault="00DE29C0" w:rsidP="00DE29C0">
      <w:p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Low level environment </w:t>
      </w:r>
      <w:r w:rsidR="0017407D">
        <w:rPr>
          <w:rFonts w:ascii="Times New Roman" w:eastAsia="Times New Roman" w:hAnsi="Times New Roman" w:cs="Times New Roman"/>
          <w:kern w:val="0"/>
          <w14:ligatures w14:val="none"/>
        </w:rPr>
        <w:t>contains</w:t>
      </w:r>
      <w:r>
        <w:rPr>
          <w:rFonts w:ascii="Times New Roman" w:eastAsia="Times New Roman" w:hAnsi="Times New Roman" w:cs="Times New Roman"/>
          <w:kern w:val="0"/>
          <w14:ligatures w14:val="none"/>
        </w:rPr>
        <w:t xml:space="preserve"> each  two Private subnets (one per availability zone), however the </w:t>
      </w:r>
      <w:proofErr w:type="gramStart"/>
      <w:r>
        <w:rPr>
          <w:rFonts w:ascii="Times New Roman" w:eastAsia="Times New Roman" w:hAnsi="Times New Roman" w:cs="Times New Roman"/>
          <w:kern w:val="0"/>
          <w14:ligatures w14:val="none"/>
        </w:rPr>
        <w:t>top level</w:t>
      </w:r>
      <w:proofErr w:type="gramEnd"/>
      <w:r>
        <w:rPr>
          <w:rFonts w:ascii="Times New Roman" w:eastAsia="Times New Roman" w:hAnsi="Times New Roman" w:cs="Times New Roman"/>
          <w:kern w:val="0"/>
          <w14:ligatures w14:val="none"/>
        </w:rPr>
        <w:t xml:space="preserve"> environment will</w:t>
      </w:r>
      <w:r w:rsidRPr="00DE29C0">
        <w:rPr>
          <w:rFonts w:ascii="Times New Roman" w:eastAsia="Times New Roman" w:hAnsi="Times New Roman" w:cs="Times New Roman"/>
          <w:kern w:val="0"/>
          <w14:ligatures w14:val="none"/>
        </w:rPr>
        <w:t xml:space="preserve"> contain </w:t>
      </w:r>
      <w:r w:rsidRPr="00DE29C0">
        <w:rPr>
          <w:rFonts w:ascii="Times New Roman" w:eastAsia="Times New Roman" w:hAnsi="Times New Roman" w:cs="Times New Roman"/>
          <w:b/>
          <w:bCs/>
          <w:kern w:val="0"/>
          <w14:ligatures w14:val="none"/>
        </w:rPr>
        <w:t>three subnets</w:t>
      </w:r>
      <w:r w:rsidRPr="00DE29C0">
        <w:rPr>
          <w:rFonts w:ascii="Times New Roman" w:eastAsia="Times New Roman" w:hAnsi="Times New Roman" w:cs="Times New Roman"/>
          <w:kern w:val="0"/>
          <w14:ligatures w14:val="none"/>
        </w:rPr>
        <w:t xml:space="preserve"> per Availability Zone:</w:t>
      </w:r>
    </w:p>
    <w:p w14:paraId="59935D48" w14:textId="362E1D4C" w:rsidR="00DE29C0" w:rsidRPr="00DE29C0" w:rsidRDefault="00DE29C0" w:rsidP="00DE29C0">
      <w:pPr>
        <w:numPr>
          <w:ilvl w:val="0"/>
          <w:numId w:val="2"/>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b/>
          <w:bCs/>
          <w:kern w:val="0"/>
          <w14:ligatures w14:val="none"/>
        </w:rPr>
        <w:t>Web Subnet</w:t>
      </w:r>
      <w:r w:rsidRPr="00DE29C0">
        <w:rPr>
          <w:rFonts w:ascii="Times New Roman" w:eastAsia="Times New Roman" w:hAnsi="Times New Roman" w:cs="Times New Roman"/>
          <w:kern w:val="0"/>
          <w14:ligatures w14:val="none"/>
        </w:rPr>
        <w:t xml:space="preserve"> (Public) – Hosts </w:t>
      </w:r>
      <w:r>
        <w:rPr>
          <w:rFonts w:ascii="Times New Roman" w:eastAsia="Times New Roman" w:hAnsi="Times New Roman" w:cs="Times New Roman"/>
          <w:kern w:val="0"/>
          <w14:ligatures w14:val="none"/>
        </w:rPr>
        <w:t xml:space="preserve">a </w:t>
      </w:r>
      <w:r w:rsidRPr="00DE29C0">
        <w:rPr>
          <w:rFonts w:ascii="Times New Roman" w:eastAsia="Times New Roman" w:hAnsi="Times New Roman" w:cs="Times New Roman"/>
          <w:b/>
          <w:bCs/>
          <w:kern w:val="0"/>
          <w14:ligatures w14:val="none"/>
        </w:rPr>
        <w:t>React application</w:t>
      </w:r>
      <w:r>
        <w:rPr>
          <w:rFonts w:ascii="Times New Roman" w:eastAsia="Times New Roman" w:hAnsi="Times New Roman" w:cs="Times New Roman"/>
          <w:kern w:val="0"/>
          <w14:ligatures w14:val="none"/>
        </w:rPr>
        <w:t xml:space="preserve"> running on a </w:t>
      </w:r>
      <w:r w:rsidR="0017407D" w:rsidRPr="00DE29C0">
        <w:rPr>
          <w:rFonts w:ascii="Times New Roman" w:eastAsia="Times New Roman" w:hAnsi="Times New Roman" w:cs="Times New Roman"/>
          <w:b/>
          <w:bCs/>
          <w:kern w:val="0"/>
          <w14:ligatures w14:val="none"/>
        </w:rPr>
        <w:t>NGINX server</w:t>
      </w:r>
      <w:r w:rsidRPr="00DE29C0">
        <w:rPr>
          <w:rFonts w:ascii="Times New Roman" w:eastAsia="Times New Roman" w:hAnsi="Times New Roman" w:cs="Times New Roman"/>
          <w:kern w:val="0"/>
          <w14:ligatures w14:val="none"/>
        </w:rPr>
        <w:t xml:space="preserve"> handling external requests.</w:t>
      </w:r>
    </w:p>
    <w:p w14:paraId="056E72FE" w14:textId="3A70D30C" w:rsidR="00DE29C0" w:rsidRPr="00DE29C0" w:rsidRDefault="00DE29C0" w:rsidP="00DE29C0">
      <w:pPr>
        <w:numPr>
          <w:ilvl w:val="0"/>
          <w:numId w:val="2"/>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b/>
          <w:bCs/>
          <w:kern w:val="0"/>
          <w14:ligatures w14:val="none"/>
        </w:rPr>
        <w:t>App Subnet</w:t>
      </w:r>
      <w:r w:rsidRPr="00DE29C0">
        <w:rPr>
          <w:rFonts w:ascii="Times New Roman" w:eastAsia="Times New Roman" w:hAnsi="Times New Roman" w:cs="Times New Roman"/>
          <w:kern w:val="0"/>
          <w14:ligatures w14:val="none"/>
        </w:rPr>
        <w:t xml:space="preserve"> (Private) – Runs the application layer</w:t>
      </w:r>
      <w:r>
        <w:rPr>
          <w:rFonts w:ascii="Times New Roman" w:eastAsia="Times New Roman" w:hAnsi="Times New Roman" w:cs="Times New Roman"/>
          <w:kern w:val="0"/>
          <w14:ligatures w14:val="none"/>
        </w:rPr>
        <w:t xml:space="preserve"> will host a </w:t>
      </w:r>
      <w:r w:rsidRPr="00DE29C0">
        <w:rPr>
          <w:rFonts w:ascii="Times New Roman" w:eastAsia="Times New Roman" w:hAnsi="Times New Roman" w:cs="Times New Roman"/>
          <w:b/>
          <w:bCs/>
          <w:kern w:val="0"/>
          <w14:ligatures w14:val="none"/>
        </w:rPr>
        <w:t>Nodejs application</w:t>
      </w:r>
      <w:r w:rsidRPr="00DE29C0">
        <w:rPr>
          <w:rFonts w:ascii="Times New Roman" w:eastAsia="Times New Roman" w:hAnsi="Times New Roman" w:cs="Times New Roman"/>
          <w:kern w:val="0"/>
          <w14:ligatures w14:val="none"/>
        </w:rPr>
        <w:t xml:space="preserve">, managed with PM2 </w:t>
      </w:r>
      <w:r w:rsidR="0017407D" w:rsidRPr="0017407D">
        <w:rPr>
          <w:rFonts w:ascii="Times New Roman" w:eastAsia="Times New Roman" w:hAnsi="Times New Roman" w:cs="Times New Roman"/>
          <w:kern w:val="0"/>
          <w14:ligatures w14:val="none"/>
        </w:rPr>
        <w:t>for efficient process management</w:t>
      </w:r>
      <w:r w:rsidRPr="00DE29C0">
        <w:rPr>
          <w:rFonts w:ascii="Times New Roman" w:eastAsia="Times New Roman" w:hAnsi="Times New Roman" w:cs="Times New Roman"/>
          <w:kern w:val="0"/>
          <w14:ligatures w14:val="none"/>
        </w:rPr>
        <w:t>.</w:t>
      </w:r>
    </w:p>
    <w:p w14:paraId="793E39F6" w14:textId="77777777" w:rsidR="00DE29C0" w:rsidRPr="00DE29C0" w:rsidRDefault="00DE29C0" w:rsidP="00DE29C0">
      <w:pPr>
        <w:numPr>
          <w:ilvl w:val="0"/>
          <w:numId w:val="2"/>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b/>
          <w:bCs/>
          <w:kern w:val="0"/>
          <w14:ligatures w14:val="none"/>
        </w:rPr>
        <w:t>Database Subnet</w:t>
      </w:r>
      <w:r w:rsidRPr="00DE29C0">
        <w:rPr>
          <w:rFonts w:ascii="Times New Roman" w:eastAsia="Times New Roman" w:hAnsi="Times New Roman" w:cs="Times New Roman"/>
          <w:kern w:val="0"/>
          <w14:ligatures w14:val="none"/>
        </w:rPr>
        <w:t xml:space="preserve"> (Private) – Houses MySQL RDS instances for secure data storage.</w:t>
      </w:r>
    </w:p>
    <w:p w14:paraId="0882A4E1" w14:textId="77777777" w:rsidR="00DE29C0" w:rsidRPr="00DE29C0" w:rsidRDefault="00DE29C0" w:rsidP="00DE29C0">
      <w:pPr>
        <w:spacing w:after="0" w:line="36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t>Data Tier (Database Layer)</w:t>
      </w:r>
    </w:p>
    <w:p w14:paraId="16FC1146" w14:textId="3E8D3BBD" w:rsidR="00DE29C0" w:rsidRDefault="00B70450" w:rsidP="00DE29C0">
      <w:pPr>
        <w:numPr>
          <w:ilvl w:val="0"/>
          <w:numId w:val="3"/>
        </w:num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I’ll deploy a</w:t>
      </w:r>
      <w:r w:rsidRPr="00DE29C0">
        <w:rPr>
          <w:rFonts w:ascii="Times New Roman" w:eastAsia="Times New Roman" w:hAnsi="Times New Roman" w:cs="Times New Roman"/>
          <w:b/>
          <w:bCs/>
          <w:kern w:val="0"/>
          <w14:ligatures w14:val="none"/>
        </w:rPr>
        <w:t>n RDS</w:t>
      </w:r>
      <w:r w:rsidR="00DE29C0" w:rsidRPr="00DE29C0">
        <w:rPr>
          <w:rFonts w:ascii="Times New Roman" w:eastAsia="Times New Roman" w:hAnsi="Times New Roman" w:cs="Times New Roman"/>
          <w:b/>
          <w:bCs/>
          <w:kern w:val="0"/>
          <w14:ligatures w14:val="none"/>
        </w:rPr>
        <w:t xml:space="preserve"> MySQL</w:t>
      </w:r>
      <w:r w:rsidR="00DE29C0" w:rsidRPr="00DE29C0">
        <w:rPr>
          <w:rFonts w:ascii="Times New Roman" w:eastAsia="Times New Roman" w:hAnsi="Times New Roman" w:cs="Times New Roman"/>
          <w:kern w:val="0"/>
          <w14:ligatures w14:val="none"/>
        </w:rPr>
        <w:t xml:space="preserve"> in the </w:t>
      </w:r>
      <w:r w:rsidR="00DE29C0" w:rsidRPr="00DE29C0">
        <w:rPr>
          <w:rFonts w:ascii="Times New Roman" w:eastAsia="Times New Roman" w:hAnsi="Times New Roman" w:cs="Times New Roman"/>
          <w:b/>
          <w:bCs/>
          <w:kern w:val="0"/>
          <w14:ligatures w14:val="none"/>
        </w:rPr>
        <w:t>Prod-VPC</w:t>
      </w:r>
      <w:r w:rsidR="00DE29C0" w:rsidRPr="00DE29C0">
        <w:rPr>
          <w:rFonts w:ascii="Times New Roman" w:eastAsia="Times New Roman" w:hAnsi="Times New Roman" w:cs="Times New Roman"/>
          <w:kern w:val="0"/>
          <w14:ligatures w14:val="none"/>
        </w:rPr>
        <w:t xml:space="preserve"> within the </w:t>
      </w:r>
      <w:r w:rsidR="00DE29C0" w:rsidRPr="00DE29C0">
        <w:rPr>
          <w:rFonts w:ascii="Times New Roman" w:eastAsia="Times New Roman" w:hAnsi="Times New Roman" w:cs="Times New Roman"/>
          <w:b/>
          <w:bCs/>
          <w:kern w:val="0"/>
          <w14:ligatures w14:val="none"/>
        </w:rPr>
        <w:t>Database Subnet</w:t>
      </w:r>
      <w:r w:rsidR="00DE29C0" w:rsidRPr="00DE29C0">
        <w:rPr>
          <w:rFonts w:ascii="Times New Roman" w:eastAsia="Times New Roman" w:hAnsi="Times New Roman" w:cs="Times New Roman"/>
          <w:kern w:val="0"/>
          <w14:ligatures w14:val="none"/>
        </w:rPr>
        <w:t xml:space="preserve"> for secure data management.</w:t>
      </w:r>
    </w:p>
    <w:p w14:paraId="5F2F737C" w14:textId="7B181A4A" w:rsidR="00DE29C0" w:rsidRPr="00DE29C0" w:rsidRDefault="00DE29C0" w:rsidP="00DE29C0">
      <w:pPr>
        <w:numPr>
          <w:ilvl w:val="0"/>
          <w:numId w:val="3"/>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The </w:t>
      </w:r>
      <w:r w:rsidRPr="00DE29C0">
        <w:rPr>
          <w:rFonts w:ascii="Times New Roman" w:eastAsia="Times New Roman" w:hAnsi="Times New Roman" w:cs="Times New Roman"/>
          <w:b/>
          <w:bCs/>
          <w:kern w:val="0"/>
          <w14:ligatures w14:val="none"/>
        </w:rPr>
        <w:t>primary RDS instance</w:t>
      </w:r>
      <w:r w:rsidRPr="00DE29C0">
        <w:rPr>
          <w:rFonts w:ascii="Times New Roman" w:eastAsia="Times New Roman" w:hAnsi="Times New Roman" w:cs="Times New Roman"/>
          <w:kern w:val="0"/>
          <w14:ligatures w14:val="none"/>
        </w:rPr>
        <w:t xml:space="preserve"> </w:t>
      </w:r>
      <w:r w:rsidR="00B70450">
        <w:rPr>
          <w:rFonts w:ascii="Times New Roman" w:eastAsia="Times New Roman" w:hAnsi="Times New Roman" w:cs="Times New Roman"/>
          <w:kern w:val="0"/>
          <w14:ligatures w14:val="none"/>
        </w:rPr>
        <w:t xml:space="preserve">will </w:t>
      </w:r>
      <w:r w:rsidR="00B70450" w:rsidRPr="00DE29C0">
        <w:rPr>
          <w:rFonts w:ascii="Times New Roman" w:eastAsia="Times New Roman" w:hAnsi="Times New Roman" w:cs="Times New Roman"/>
          <w:kern w:val="0"/>
          <w14:ligatures w14:val="none"/>
        </w:rPr>
        <w:t>run</w:t>
      </w:r>
      <w:r w:rsidRPr="00DE29C0">
        <w:rPr>
          <w:rFonts w:ascii="Times New Roman" w:eastAsia="Times New Roman" w:hAnsi="Times New Roman" w:cs="Times New Roman"/>
          <w:kern w:val="0"/>
          <w14:ligatures w14:val="none"/>
        </w:rPr>
        <w:t xml:space="preserve"> in one Availability Zone, with a </w:t>
      </w:r>
      <w:r w:rsidRPr="00DE29C0">
        <w:rPr>
          <w:rFonts w:ascii="Times New Roman" w:eastAsia="Times New Roman" w:hAnsi="Times New Roman" w:cs="Times New Roman"/>
          <w:b/>
          <w:bCs/>
          <w:kern w:val="0"/>
          <w14:ligatures w14:val="none"/>
        </w:rPr>
        <w:t>standby instance</w:t>
      </w:r>
      <w:r w:rsidRPr="00DE29C0">
        <w:rPr>
          <w:rFonts w:ascii="Times New Roman" w:eastAsia="Times New Roman" w:hAnsi="Times New Roman" w:cs="Times New Roman"/>
          <w:kern w:val="0"/>
          <w14:ligatures w14:val="none"/>
        </w:rPr>
        <w:t xml:space="preserve"> in another for failover support.</w:t>
      </w:r>
    </w:p>
    <w:p w14:paraId="3A6E39B5" w14:textId="26352B75" w:rsidR="00DE29C0" w:rsidRPr="00DE29C0" w:rsidRDefault="00DE29C0" w:rsidP="00DE29C0">
      <w:pPr>
        <w:numPr>
          <w:ilvl w:val="0"/>
          <w:numId w:val="3"/>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Security Groups </w:t>
      </w:r>
      <w:r w:rsidR="00B70450">
        <w:rPr>
          <w:rFonts w:ascii="Times New Roman" w:eastAsia="Times New Roman" w:hAnsi="Times New Roman" w:cs="Times New Roman"/>
          <w:kern w:val="0"/>
          <w14:ligatures w14:val="none"/>
        </w:rPr>
        <w:t xml:space="preserve">will </w:t>
      </w:r>
      <w:r w:rsidRPr="00DE29C0">
        <w:rPr>
          <w:rFonts w:ascii="Times New Roman" w:eastAsia="Times New Roman" w:hAnsi="Times New Roman" w:cs="Times New Roman"/>
          <w:kern w:val="0"/>
          <w14:ligatures w14:val="none"/>
        </w:rPr>
        <w:t xml:space="preserve">restrict access, allowing only the </w:t>
      </w:r>
      <w:r w:rsidRPr="00DE29C0">
        <w:rPr>
          <w:rFonts w:ascii="Times New Roman" w:eastAsia="Times New Roman" w:hAnsi="Times New Roman" w:cs="Times New Roman"/>
          <w:b/>
          <w:bCs/>
          <w:kern w:val="0"/>
          <w14:ligatures w14:val="none"/>
        </w:rPr>
        <w:t>application tier</w:t>
      </w:r>
      <w:r w:rsidRPr="00DE29C0">
        <w:rPr>
          <w:rFonts w:ascii="Times New Roman" w:eastAsia="Times New Roman" w:hAnsi="Times New Roman" w:cs="Times New Roman"/>
          <w:kern w:val="0"/>
          <w14:ligatures w14:val="none"/>
        </w:rPr>
        <w:t xml:space="preserve"> to communicate with the database over </w:t>
      </w:r>
      <w:r w:rsidRPr="00DE29C0">
        <w:rPr>
          <w:rFonts w:ascii="Times New Roman" w:eastAsia="Times New Roman" w:hAnsi="Times New Roman" w:cs="Times New Roman"/>
          <w:b/>
          <w:bCs/>
          <w:kern w:val="0"/>
          <w14:ligatures w14:val="none"/>
        </w:rPr>
        <w:t>port 3306</w:t>
      </w:r>
      <w:r w:rsidRPr="00DE29C0">
        <w:rPr>
          <w:rFonts w:ascii="Times New Roman" w:eastAsia="Times New Roman" w:hAnsi="Times New Roman" w:cs="Times New Roman"/>
          <w:kern w:val="0"/>
          <w14:ligatures w14:val="none"/>
        </w:rPr>
        <w:t>.</w:t>
      </w:r>
    </w:p>
    <w:p w14:paraId="31A8B08B" w14:textId="3213B523" w:rsidR="00DE29C0" w:rsidRPr="00DE29C0" w:rsidRDefault="00B70450" w:rsidP="00DE29C0">
      <w:pPr>
        <w:numPr>
          <w:ilvl w:val="0"/>
          <w:numId w:val="3"/>
        </w:num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I’ll implement a </w:t>
      </w:r>
      <w:r w:rsidRPr="00B70450">
        <w:rPr>
          <w:rFonts w:ascii="Times New Roman" w:eastAsia="Times New Roman" w:hAnsi="Times New Roman" w:cs="Times New Roman"/>
          <w:b/>
          <w:bCs/>
          <w:kern w:val="0"/>
          <w14:ligatures w14:val="none"/>
        </w:rPr>
        <w:t>multi-AZ setup</w:t>
      </w:r>
      <w:r>
        <w:rPr>
          <w:rFonts w:ascii="Times New Roman" w:eastAsia="Times New Roman" w:hAnsi="Times New Roman" w:cs="Times New Roman"/>
          <w:kern w:val="0"/>
          <w14:ligatures w14:val="none"/>
        </w:rPr>
        <w:t xml:space="preserve"> to</w:t>
      </w:r>
      <w:r w:rsidR="00DE29C0" w:rsidRPr="00DE29C0">
        <w:rPr>
          <w:rFonts w:ascii="Times New Roman" w:eastAsia="Times New Roman" w:hAnsi="Times New Roman" w:cs="Times New Roman"/>
          <w:kern w:val="0"/>
          <w14:ligatures w14:val="none"/>
        </w:rPr>
        <w:t xml:space="preserve"> ensure high availability</w:t>
      </w:r>
      <w:r w:rsidR="0017407D">
        <w:rPr>
          <w:rFonts w:ascii="Times New Roman" w:eastAsia="Times New Roman" w:hAnsi="Times New Roman" w:cs="Times New Roman"/>
          <w:kern w:val="0"/>
          <w14:ligatures w14:val="none"/>
        </w:rPr>
        <w:t xml:space="preserve"> and</w:t>
      </w:r>
      <w:r w:rsidR="00DE29C0" w:rsidRPr="00DE29C0">
        <w:rPr>
          <w:rFonts w:ascii="Times New Roman" w:eastAsia="Times New Roman" w:hAnsi="Times New Roman" w:cs="Times New Roman"/>
          <w:kern w:val="0"/>
          <w14:ligatures w14:val="none"/>
        </w:rPr>
        <w:t xml:space="preserve"> </w:t>
      </w:r>
      <w:r w:rsidR="0017407D" w:rsidRPr="0017407D">
        <w:rPr>
          <w:rFonts w:ascii="Times New Roman" w:eastAsia="Times New Roman" w:hAnsi="Times New Roman" w:cs="Times New Roman"/>
          <w:kern w:val="0"/>
          <w14:ligatures w14:val="none"/>
        </w:rPr>
        <w:t>business continuation in case of failure or disruption in the primary</w:t>
      </w:r>
      <w:r w:rsidR="00DE29C0" w:rsidRPr="00DE29C0">
        <w:rPr>
          <w:rFonts w:ascii="Times New Roman" w:eastAsia="Times New Roman" w:hAnsi="Times New Roman" w:cs="Times New Roman"/>
          <w:kern w:val="0"/>
          <w14:ligatures w14:val="none"/>
        </w:rPr>
        <w:t>.</w:t>
      </w:r>
    </w:p>
    <w:p w14:paraId="4ABA9B60" w14:textId="77777777" w:rsidR="00DE29C0" w:rsidRPr="00DE29C0" w:rsidRDefault="00DE29C0" w:rsidP="00DE29C0">
      <w:pPr>
        <w:spacing w:after="0" w:line="36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t>Application Tier</w:t>
      </w:r>
    </w:p>
    <w:p w14:paraId="00C153F8" w14:textId="77777777" w:rsidR="0017407D" w:rsidRDefault="0017407D" w:rsidP="00DE29C0">
      <w:pPr>
        <w:numPr>
          <w:ilvl w:val="0"/>
          <w:numId w:val="4"/>
        </w:numPr>
        <w:spacing w:after="0" w:line="360" w:lineRule="auto"/>
        <w:rPr>
          <w:rFonts w:ascii="Times New Roman" w:eastAsia="Times New Roman" w:hAnsi="Times New Roman" w:cs="Times New Roman"/>
          <w:kern w:val="0"/>
          <w14:ligatures w14:val="none"/>
        </w:rPr>
      </w:pPr>
      <w:r w:rsidRPr="0017407D">
        <w:rPr>
          <w:rFonts w:ascii="Times New Roman" w:eastAsia="Times New Roman" w:hAnsi="Times New Roman" w:cs="Times New Roman"/>
          <w:kern w:val="0"/>
          <w14:ligatures w14:val="none"/>
        </w:rPr>
        <w:t xml:space="preserve">To dynamically scale our application tier to meet fluctuating demands, we’ll implement an application tier </w:t>
      </w:r>
      <w:r w:rsidRPr="0017407D">
        <w:rPr>
          <w:rFonts w:ascii="Times New Roman" w:eastAsia="Times New Roman" w:hAnsi="Times New Roman" w:cs="Times New Roman"/>
          <w:b/>
          <w:bCs/>
          <w:kern w:val="0"/>
          <w14:ligatures w14:val="none"/>
        </w:rPr>
        <w:t>autoscaling group</w:t>
      </w:r>
      <w:r w:rsidRPr="0017407D">
        <w:rPr>
          <w:rFonts w:ascii="Times New Roman" w:eastAsia="Times New Roman" w:hAnsi="Times New Roman" w:cs="Times New Roman"/>
          <w:kern w:val="0"/>
          <w14:ligatures w14:val="none"/>
        </w:rPr>
        <w:t xml:space="preserve">, this will strategically manage EC2 instances across the multiple availability zones </w:t>
      </w:r>
      <w:r w:rsidRPr="0017407D">
        <w:rPr>
          <w:rFonts w:ascii="Times New Roman" w:eastAsia="Times New Roman" w:hAnsi="Times New Roman" w:cs="Times New Roman"/>
          <w:b/>
          <w:bCs/>
          <w:kern w:val="0"/>
          <w14:ligatures w14:val="none"/>
        </w:rPr>
        <w:t>optimizing the resources utilization</w:t>
      </w:r>
    </w:p>
    <w:p w14:paraId="30BCB661" w14:textId="77777777" w:rsidR="0017407D" w:rsidRDefault="0017407D" w:rsidP="00DE29C0">
      <w:pPr>
        <w:numPr>
          <w:ilvl w:val="0"/>
          <w:numId w:val="4"/>
        </w:numPr>
        <w:spacing w:after="0" w:line="360" w:lineRule="auto"/>
        <w:rPr>
          <w:rFonts w:ascii="Times New Roman" w:eastAsia="Times New Roman" w:hAnsi="Times New Roman" w:cs="Times New Roman"/>
          <w:kern w:val="0"/>
          <w14:ligatures w14:val="none"/>
        </w:rPr>
      </w:pPr>
      <w:r w:rsidRPr="0017407D">
        <w:rPr>
          <w:rFonts w:ascii="Times New Roman" w:eastAsia="Times New Roman" w:hAnsi="Times New Roman" w:cs="Times New Roman"/>
          <w:kern w:val="0"/>
          <w14:ligatures w14:val="none"/>
        </w:rPr>
        <w:t xml:space="preserve">By deploying our application tier instances within this auto scaling group, we’ll enable the platform to automatically </w:t>
      </w:r>
      <w:r w:rsidRPr="0017407D">
        <w:rPr>
          <w:rFonts w:ascii="Times New Roman" w:eastAsia="Times New Roman" w:hAnsi="Times New Roman" w:cs="Times New Roman"/>
          <w:b/>
          <w:bCs/>
          <w:kern w:val="0"/>
          <w14:ligatures w14:val="none"/>
        </w:rPr>
        <w:t>adjust capacity</w:t>
      </w:r>
      <w:r w:rsidRPr="0017407D">
        <w:rPr>
          <w:rFonts w:ascii="Times New Roman" w:eastAsia="Times New Roman" w:hAnsi="Times New Roman" w:cs="Times New Roman"/>
          <w:kern w:val="0"/>
          <w14:ligatures w14:val="none"/>
        </w:rPr>
        <w:t xml:space="preserve"> based on real time requirements</w:t>
      </w:r>
    </w:p>
    <w:p w14:paraId="6B83CAD2" w14:textId="77777777" w:rsidR="0017407D" w:rsidRDefault="0017407D" w:rsidP="00DE29C0">
      <w:pPr>
        <w:numPr>
          <w:ilvl w:val="0"/>
          <w:numId w:val="4"/>
        </w:numPr>
        <w:spacing w:after="0" w:line="360" w:lineRule="auto"/>
        <w:rPr>
          <w:rFonts w:ascii="Times New Roman" w:eastAsia="Times New Roman" w:hAnsi="Times New Roman" w:cs="Times New Roman"/>
          <w:kern w:val="0"/>
          <w14:ligatures w14:val="none"/>
        </w:rPr>
      </w:pPr>
      <w:r w:rsidRPr="0017407D">
        <w:rPr>
          <w:rFonts w:ascii="Times New Roman" w:eastAsia="Times New Roman" w:hAnsi="Times New Roman" w:cs="Times New Roman"/>
          <w:kern w:val="0"/>
          <w14:ligatures w14:val="none"/>
        </w:rPr>
        <w:t xml:space="preserve">Each EC2 instance will host our </w:t>
      </w:r>
      <w:r w:rsidRPr="0017407D">
        <w:rPr>
          <w:rFonts w:ascii="Times New Roman" w:eastAsia="Times New Roman" w:hAnsi="Times New Roman" w:cs="Times New Roman"/>
          <w:b/>
          <w:bCs/>
          <w:kern w:val="0"/>
          <w14:ligatures w14:val="none"/>
        </w:rPr>
        <w:t>NodeJS application</w:t>
      </w:r>
      <w:r w:rsidRPr="0017407D">
        <w:rPr>
          <w:rFonts w:ascii="Times New Roman" w:eastAsia="Times New Roman" w:hAnsi="Times New Roman" w:cs="Times New Roman"/>
          <w:kern w:val="0"/>
          <w14:ligatures w14:val="none"/>
        </w:rPr>
        <w:t xml:space="preserve"> managed by </w:t>
      </w:r>
      <w:r w:rsidRPr="0017407D">
        <w:rPr>
          <w:rFonts w:ascii="Times New Roman" w:eastAsia="Times New Roman" w:hAnsi="Times New Roman" w:cs="Times New Roman"/>
          <w:b/>
          <w:bCs/>
          <w:kern w:val="0"/>
          <w14:ligatures w14:val="none"/>
        </w:rPr>
        <w:t>PM2</w:t>
      </w:r>
      <w:r w:rsidRPr="0017407D">
        <w:rPr>
          <w:rFonts w:ascii="Times New Roman" w:eastAsia="Times New Roman" w:hAnsi="Times New Roman" w:cs="Times New Roman"/>
          <w:kern w:val="0"/>
          <w14:ligatures w14:val="none"/>
        </w:rPr>
        <w:t xml:space="preserve"> for efficient process management.</w:t>
      </w:r>
    </w:p>
    <w:p w14:paraId="144B5705" w14:textId="4E6B715E" w:rsidR="0017407D" w:rsidRPr="00DE29C0" w:rsidRDefault="0017407D" w:rsidP="00DE29C0">
      <w:pPr>
        <w:numPr>
          <w:ilvl w:val="0"/>
          <w:numId w:val="4"/>
        </w:numPr>
        <w:spacing w:after="0" w:line="360" w:lineRule="auto"/>
        <w:rPr>
          <w:rFonts w:ascii="Times New Roman" w:eastAsia="Times New Roman" w:hAnsi="Times New Roman" w:cs="Times New Roman"/>
          <w:kern w:val="0"/>
          <w14:ligatures w14:val="none"/>
        </w:rPr>
      </w:pPr>
      <w:r w:rsidRPr="0017407D">
        <w:rPr>
          <w:rFonts w:ascii="Times New Roman" w:eastAsia="Times New Roman" w:hAnsi="Times New Roman" w:cs="Times New Roman"/>
          <w:kern w:val="0"/>
          <w14:ligatures w14:val="none"/>
        </w:rPr>
        <w:t xml:space="preserve">This approach empowers our application tier to </w:t>
      </w:r>
      <w:r w:rsidRPr="0017407D">
        <w:rPr>
          <w:rFonts w:ascii="Times New Roman" w:eastAsia="Times New Roman" w:hAnsi="Times New Roman" w:cs="Times New Roman"/>
          <w:b/>
          <w:bCs/>
          <w:kern w:val="0"/>
          <w14:ligatures w14:val="none"/>
        </w:rPr>
        <w:t>handle varying workload</w:t>
      </w:r>
      <w:r w:rsidRPr="0017407D">
        <w:rPr>
          <w:rFonts w:ascii="Times New Roman" w:eastAsia="Times New Roman" w:hAnsi="Times New Roman" w:cs="Times New Roman"/>
          <w:kern w:val="0"/>
          <w14:ligatures w14:val="none"/>
        </w:rPr>
        <w:t xml:space="preserve"> effectively, </w:t>
      </w:r>
      <w:r w:rsidRPr="0017407D">
        <w:rPr>
          <w:rFonts w:ascii="Times New Roman" w:eastAsia="Times New Roman" w:hAnsi="Times New Roman" w:cs="Times New Roman"/>
          <w:b/>
          <w:bCs/>
          <w:kern w:val="0"/>
          <w14:ligatures w14:val="none"/>
        </w:rPr>
        <w:t>preventing performance bottlenecks</w:t>
      </w:r>
      <w:r w:rsidRPr="0017407D">
        <w:rPr>
          <w:rFonts w:ascii="Times New Roman" w:eastAsia="Times New Roman" w:hAnsi="Times New Roman" w:cs="Times New Roman"/>
          <w:kern w:val="0"/>
          <w14:ligatures w14:val="none"/>
        </w:rPr>
        <w:t xml:space="preserve"> and ensuring a seamless user experience.</w:t>
      </w:r>
    </w:p>
    <w:p w14:paraId="140478F8" w14:textId="77777777" w:rsidR="00DE29C0" w:rsidRPr="00DE29C0" w:rsidRDefault="00DE29C0" w:rsidP="00DE29C0">
      <w:pPr>
        <w:spacing w:after="0" w:line="36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t>Presentation Tier</w:t>
      </w:r>
    </w:p>
    <w:p w14:paraId="2403AC0C" w14:textId="56CB0662" w:rsidR="00B70450" w:rsidRPr="00B70450" w:rsidRDefault="00B70450" w:rsidP="00B70450">
      <w:pPr>
        <w:pStyle w:val="ListParagraph"/>
        <w:numPr>
          <w:ilvl w:val="0"/>
          <w:numId w:val="20"/>
        </w:numPr>
        <w:spacing w:after="0" w:line="360" w:lineRule="auto"/>
        <w:outlineLvl w:val="1"/>
        <w:rPr>
          <w:rFonts w:ascii="Times New Roman" w:eastAsia="Times New Roman" w:hAnsi="Times New Roman" w:cs="Times New Roman"/>
          <w:kern w:val="0"/>
          <w14:ligatures w14:val="none"/>
        </w:rPr>
      </w:pPr>
      <w:r w:rsidRPr="00B70450">
        <w:rPr>
          <w:rFonts w:ascii="Times New Roman" w:eastAsia="Times New Roman" w:hAnsi="Times New Roman" w:cs="Times New Roman"/>
          <w:kern w:val="0"/>
          <w14:ligatures w14:val="none"/>
        </w:rPr>
        <w:t xml:space="preserve">To manage and scale our </w:t>
      </w:r>
      <w:proofErr w:type="gramStart"/>
      <w:r w:rsidRPr="00B70450">
        <w:rPr>
          <w:rFonts w:ascii="Times New Roman" w:eastAsia="Times New Roman" w:hAnsi="Times New Roman" w:cs="Times New Roman"/>
          <w:b/>
          <w:bCs/>
          <w:kern w:val="0"/>
          <w14:ligatures w14:val="none"/>
        </w:rPr>
        <w:t>presentation tier</w:t>
      </w:r>
      <w:proofErr w:type="gramEnd"/>
      <w:r w:rsidRPr="00B70450">
        <w:rPr>
          <w:rFonts w:ascii="Times New Roman" w:eastAsia="Times New Roman" w:hAnsi="Times New Roman" w:cs="Times New Roman"/>
          <w:kern w:val="0"/>
          <w14:ligatures w14:val="none"/>
        </w:rPr>
        <w:t xml:space="preserve"> effectively we’ll implement an </w:t>
      </w:r>
      <w:r w:rsidRPr="00B70450">
        <w:rPr>
          <w:rFonts w:ascii="Times New Roman" w:eastAsia="Times New Roman" w:hAnsi="Times New Roman" w:cs="Times New Roman"/>
          <w:b/>
          <w:bCs/>
          <w:kern w:val="0"/>
          <w14:ligatures w14:val="none"/>
        </w:rPr>
        <w:t>autoscaling group</w:t>
      </w:r>
      <w:r w:rsidRPr="00B70450">
        <w:rPr>
          <w:rFonts w:ascii="Times New Roman" w:eastAsia="Times New Roman" w:hAnsi="Times New Roman" w:cs="Times New Roman"/>
          <w:kern w:val="0"/>
          <w14:ligatures w14:val="none"/>
        </w:rPr>
        <w:t xml:space="preserve">. This dynamic infrastructure component will distribute presentation tier EC2 instances across multiple availability zones ensuring </w:t>
      </w:r>
      <w:r w:rsidRPr="00B70450">
        <w:rPr>
          <w:rFonts w:ascii="Times New Roman" w:eastAsia="Times New Roman" w:hAnsi="Times New Roman" w:cs="Times New Roman"/>
          <w:b/>
          <w:bCs/>
          <w:kern w:val="0"/>
          <w14:ligatures w14:val="none"/>
        </w:rPr>
        <w:t>high availability and performance</w:t>
      </w:r>
      <w:r>
        <w:rPr>
          <w:rFonts w:ascii="Times New Roman" w:eastAsia="Times New Roman" w:hAnsi="Times New Roman" w:cs="Times New Roman"/>
          <w:b/>
          <w:bCs/>
          <w:kern w:val="0"/>
          <w14:ligatures w14:val="none"/>
        </w:rPr>
        <w:t>.</w:t>
      </w:r>
    </w:p>
    <w:p w14:paraId="3BEC0906" w14:textId="77777777" w:rsidR="00B70450" w:rsidRPr="00B70450" w:rsidRDefault="00B70450" w:rsidP="00B70450">
      <w:pPr>
        <w:pStyle w:val="ListParagraph"/>
        <w:numPr>
          <w:ilvl w:val="0"/>
          <w:numId w:val="20"/>
        </w:numPr>
        <w:spacing w:after="0" w:line="360" w:lineRule="auto"/>
        <w:outlineLvl w:val="1"/>
        <w:rPr>
          <w:rFonts w:ascii="Times New Roman" w:eastAsia="Times New Roman" w:hAnsi="Times New Roman" w:cs="Times New Roman"/>
          <w:kern w:val="0"/>
          <w14:ligatures w14:val="none"/>
        </w:rPr>
      </w:pPr>
      <w:r w:rsidRPr="00B70450">
        <w:rPr>
          <w:rFonts w:ascii="Times New Roman" w:eastAsia="Times New Roman" w:hAnsi="Times New Roman" w:cs="Times New Roman"/>
          <w:kern w:val="0"/>
          <w14:ligatures w14:val="none"/>
        </w:rPr>
        <w:lastRenderedPageBreak/>
        <w:t xml:space="preserve">To securely access and manage these instances, we’ll deploy </w:t>
      </w:r>
      <w:r w:rsidRPr="00B70450">
        <w:rPr>
          <w:rFonts w:ascii="Times New Roman" w:eastAsia="Times New Roman" w:hAnsi="Times New Roman" w:cs="Times New Roman"/>
          <w:b/>
          <w:bCs/>
          <w:kern w:val="0"/>
          <w14:ligatures w14:val="none"/>
        </w:rPr>
        <w:t>a bastion host</w:t>
      </w:r>
      <w:r w:rsidRPr="00B70450">
        <w:rPr>
          <w:rFonts w:ascii="Times New Roman" w:eastAsia="Times New Roman" w:hAnsi="Times New Roman" w:cs="Times New Roman"/>
          <w:kern w:val="0"/>
          <w14:ligatures w14:val="none"/>
        </w:rPr>
        <w:t xml:space="preserve"> outside the autoscaling group. </w:t>
      </w:r>
    </w:p>
    <w:p w14:paraId="6922FBA7" w14:textId="77777777" w:rsidR="00B70450" w:rsidRPr="00B70450" w:rsidRDefault="00B70450" w:rsidP="00B70450">
      <w:pPr>
        <w:pStyle w:val="ListParagraph"/>
        <w:numPr>
          <w:ilvl w:val="0"/>
          <w:numId w:val="20"/>
        </w:numPr>
        <w:spacing w:after="0" w:line="360" w:lineRule="auto"/>
        <w:outlineLvl w:val="1"/>
        <w:rPr>
          <w:rFonts w:ascii="Times New Roman" w:eastAsia="Times New Roman" w:hAnsi="Times New Roman" w:cs="Times New Roman"/>
          <w:kern w:val="0"/>
          <w14:ligatures w14:val="none"/>
        </w:rPr>
      </w:pPr>
      <w:r w:rsidRPr="00B70450">
        <w:rPr>
          <w:rFonts w:ascii="Times New Roman" w:eastAsia="Times New Roman" w:hAnsi="Times New Roman" w:cs="Times New Roman"/>
          <w:kern w:val="0"/>
          <w14:ligatures w14:val="none"/>
        </w:rPr>
        <w:t xml:space="preserve">This bastion host will serve as a </w:t>
      </w:r>
      <w:r w:rsidRPr="00B70450">
        <w:rPr>
          <w:rFonts w:ascii="Times New Roman" w:eastAsia="Times New Roman" w:hAnsi="Times New Roman" w:cs="Times New Roman"/>
          <w:b/>
          <w:bCs/>
          <w:kern w:val="0"/>
          <w14:ligatures w14:val="none"/>
        </w:rPr>
        <w:t>control entry point</w:t>
      </w:r>
      <w:r w:rsidRPr="00B70450">
        <w:rPr>
          <w:rFonts w:ascii="Times New Roman" w:eastAsia="Times New Roman" w:hAnsi="Times New Roman" w:cs="Times New Roman"/>
          <w:kern w:val="0"/>
          <w14:ligatures w14:val="none"/>
        </w:rPr>
        <w:t xml:space="preserve"> to our </w:t>
      </w:r>
      <w:r w:rsidRPr="00B70450">
        <w:rPr>
          <w:rFonts w:ascii="Times New Roman" w:eastAsia="Times New Roman" w:hAnsi="Times New Roman" w:cs="Times New Roman"/>
          <w:b/>
          <w:bCs/>
          <w:kern w:val="0"/>
          <w14:ligatures w14:val="none"/>
        </w:rPr>
        <w:t>private network</w:t>
      </w:r>
      <w:r w:rsidRPr="00B70450">
        <w:rPr>
          <w:rFonts w:ascii="Times New Roman" w:eastAsia="Times New Roman" w:hAnsi="Times New Roman" w:cs="Times New Roman"/>
          <w:kern w:val="0"/>
          <w14:ligatures w14:val="none"/>
        </w:rPr>
        <w:t xml:space="preserve"> allowing us to manage and troubleshoot those instances as needed.</w:t>
      </w:r>
    </w:p>
    <w:p w14:paraId="7E1D12A7" w14:textId="77777777" w:rsidR="00B70450" w:rsidRPr="00B70450" w:rsidRDefault="00B70450" w:rsidP="00B70450">
      <w:pPr>
        <w:pStyle w:val="ListParagraph"/>
        <w:numPr>
          <w:ilvl w:val="0"/>
          <w:numId w:val="20"/>
        </w:numPr>
        <w:spacing w:after="0" w:line="360" w:lineRule="auto"/>
        <w:outlineLvl w:val="1"/>
        <w:rPr>
          <w:rFonts w:ascii="Times New Roman" w:eastAsia="Times New Roman" w:hAnsi="Times New Roman" w:cs="Times New Roman"/>
          <w:kern w:val="0"/>
          <w14:ligatures w14:val="none"/>
        </w:rPr>
      </w:pPr>
      <w:r w:rsidRPr="00B70450">
        <w:rPr>
          <w:rFonts w:ascii="Times New Roman" w:eastAsia="Times New Roman" w:hAnsi="Times New Roman" w:cs="Times New Roman"/>
          <w:kern w:val="0"/>
          <w14:ligatures w14:val="none"/>
        </w:rPr>
        <w:t xml:space="preserve">Each instance within this presentation tier autoscaling will function as a </w:t>
      </w:r>
      <w:r w:rsidRPr="00B70450">
        <w:rPr>
          <w:rFonts w:ascii="Times New Roman" w:eastAsia="Times New Roman" w:hAnsi="Times New Roman" w:cs="Times New Roman"/>
          <w:b/>
          <w:bCs/>
          <w:kern w:val="0"/>
          <w14:ligatures w14:val="none"/>
        </w:rPr>
        <w:t>presentation tier endpoint</w:t>
      </w:r>
      <w:r w:rsidRPr="00B70450">
        <w:rPr>
          <w:rFonts w:ascii="Times New Roman" w:eastAsia="Times New Roman" w:hAnsi="Times New Roman" w:cs="Times New Roman"/>
          <w:kern w:val="0"/>
          <w14:ligatures w14:val="none"/>
        </w:rPr>
        <w:t xml:space="preserve">, utilizing </w:t>
      </w:r>
      <w:r w:rsidRPr="00B70450">
        <w:rPr>
          <w:rFonts w:ascii="Times New Roman" w:eastAsia="Times New Roman" w:hAnsi="Times New Roman" w:cs="Times New Roman"/>
          <w:b/>
          <w:bCs/>
          <w:kern w:val="0"/>
          <w14:ligatures w14:val="none"/>
        </w:rPr>
        <w:t>NGINX</w:t>
      </w:r>
      <w:r w:rsidRPr="00B70450">
        <w:rPr>
          <w:rFonts w:ascii="Times New Roman" w:eastAsia="Times New Roman" w:hAnsi="Times New Roman" w:cs="Times New Roman"/>
          <w:kern w:val="0"/>
          <w14:ligatures w14:val="none"/>
        </w:rPr>
        <w:t xml:space="preserve"> as a webserver to deliver our </w:t>
      </w:r>
      <w:r w:rsidRPr="00B70450">
        <w:rPr>
          <w:rFonts w:ascii="Times New Roman" w:eastAsia="Times New Roman" w:hAnsi="Times New Roman" w:cs="Times New Roman"/>
          <w:b/>
          <w:bCs/>
          <w:kern w:val="0"/>
          <w14:ligatures w14:val="none"/>
        </w:rPr>
        <w:t>ReactJS</w:t>
      </w:r>
      <w:r w:rsidRPr="00B70450">
        <w:rPr>
          <w:rFonts w:ascii="Times New Roman" w:eastAsia="Times New Roman" w:hAnsi="Times New Roman" w:cs="Times New Roman"/>
          <w:kern w:val="0"/>
          <w14:ligatures w14:val="none"/>
        </w:rPr>
        <w:t xml:space="preserve"> application to end-users.</w:t>
      </w:r>
    </w:p>
    <w:p w14:paraId="3C617A78" w14:textId="77777777" w:rsidR="00B70450" w:rsidRPr="00B70450" w:rsidRDefault="00B70450" w:rsidP="00B70450">
      <w:pPr>
        <w:pStyle w:val="ListParagraph"/>
        <w:numPr>
          <w:ilvl w:val="0"/>
          <w:numId w:val="20"/>
        </w:numPr>
        <w:spacing w:after="0" w:line="360" w:lineRule="auto"/>
        <w:outlineLvl w:val="1"/>
        <w:rPr>
          <w:rFonts w:ascii="Times New Roman" w:eastAsia="Times New Roman" w:hAnsi="Times New Roman" w:cs="Times New Roman"/>
          <w:b/>
          <w:bCs/>
          <w:kern w:val="0"/>
          <w14:ligatures w14:val="none"/>
        </w:rPr>
      </w:pPr>
      <w:r w:rsidRPr="00B70450">
        <w:rPr>
          <w:rFonts w:ascii="Times New Roman" w:eastAsia="Times New Roman" w:hAnsi="Times New Roman" w:cs="Times New Roman"/>
          <w:kern w:val="0"/>
          <w14:ligatures w14:val="none"/>
        </w:rPr>
        <w:t xml:space="preserve">To efficiently distribute traffic within our application tier, we’ll implement an </w:t>
      </w:r>
      <w:r w:rsidRPr="00B70450">
        <w:rPr>
          <w:rFonts w:ascii="Times New Roman" w:eastAsia="Times New Roman" w:hAnsi="Times New Roman" w:cs="Times New Roman"/>
          <w:b/>
          <w:bCs/>
          <w:kern w:val="0"/>
          <w14:ligatures w14:val="none"/>
        </w:rPr>
        <w:t>internal application load balancer.</w:t>
      </w:r>
    </w:p>
    <w:p w14:paraId="02A4135B" w14:textId="77777777" w:rsidR="00B70450" w:rsidRPr="00B70450" w:rsidRDefault="00B70450" w:rsidP="00B70450">
      <w:pPr>
        <w:pStyle w:val="ListParagraph"/>
        <w:numPr>
          <w:ilvl w:val="0"/>
          <w:numId w:val="20"/>
        </w:numPr>
        <w:spacing w:after="0" w:line="360" w:lineRule="auto"/>
        <w:outlineLvl w:val="1"/>
        <w:rPr>
          <w:rFonts w:ascii="Times New Roman" w:eastAsia="Times New Roman" w:hAnsi="Times New Roman" w:cs="Times New Roman"/>
          <w:kern w:val="0"/>
          <w14:ligatures w14:val="none"/>
        </w:rPr>
      </w:pPr>
      <w:r w:rsidRPr="00B70450">
        <w:rPr>
          <w:rFonts w:ascii="Times New Roman" w:eastAsia="Times New Roman" w:hAnsi="Times New Roman" w:cs="Times New Roman"/>
          <w:kern w:val="0"/>
          <w14:ligatures w14:val="none"/>
        </w:rPr>
        <w:t>This load balance will direct traffic across multiple EC2 instances within the private subnets.</w:t>
      </w:r>
    </w:p>
    <w:p w14:paraId="6B8741A7" w14:textId="77777777" w:rsidR="00B70450" w:rsidRPr="00B70450" w:rsidRDefault="00B70450" w:rsidP="00B70450">
      <w:pPr>
        <w:pStyle w:val="ListParagraph"/>
        <w:numPr>
          <w:ilvl w:val="0"/>
          <w:numId w:val="20"/>
        </w:numPr>
        <w:spacing w:after="0" w:line="360" w:lineRule="auto"/>
        <w:outlineLvl w:val="1"/>
        <w:rPr>
          <w:rFonts w:ascii="Times New Roman" w:eastAsia="Times New Roman" w:hAnsi="Times New Roman" w:cs="Times New Roman"/>
          <w:kern w:val="0"/>
          <w14:ligatures w14:val="none"/>
        </w:rPr>
      </w:pPr>
      <w:r w:rsidRPr="00B70450">
        <w:rPr>
          <w:rFonts w:ascii="Times New Roman" w:eastAsia="Times New Roman" w:hAnsi="Times New Roman" w:cs="Times New Roman"/>
          <w:kern w:val="0"/>
          <w14:ligatures w14:val="none"/>
        </w:rPr>
        <w:t xml:space="preserve">To manage external traffic, we’ll deploy an </w:t>
      </w:r>
      <w:r w:rsidRPr="00B70450">
        <w:rPr>
          <w:rFonts w:ascii="Times New Roman" w:eastAsia="Times New Roman" w:hAnsi="Times New Roman" w:cs="Times New Roman"/>
          <w:b/>
          <w:bCs/>
          <w:kern w:val="0"/>
          <w14:ligatures w14:val="none"/>
        </w:rPr>
        <w:t>internet facing application load Balancer</w:t>
      </w:r>
      <w:r w:rsidRPr="00B70450">
        <w:rPr>
          <w:rFonts w:ascii="Times New Roman" w:eastAsia="Times New Roman" w:hAnsi="Times New Roman" w:cs="Times New Roman"/>
          <w:kern w:val="0"/>
          <w14:ligatures w14:val="none"/>
        </w:rPr>
        <w:t>, distributing incoming requests across the presentation tier instances</w:t>
      </w:r>
    </w:p>
    <w:p w14:paraId="74A72AB9" w14:textId="77777777" w:rsidR="00B70450" w:rsidRPr="00B70450" w:rsidRDefault="00B70450" w:rsidP="00B70450">
      <w:pPr>
        <w:pStyle w:val="ListParagraph"/>
        <w:numPr>
          <w:ilvl w:val="0"/>
          <w:numId w:val="20"/>
        </w:numPr>
        <w:spacing w:after="0" w:line="360" w:lineRule="auto"/>
        <w:outlineLvl w:val="1"/>
        <w:rPr>
          <w:rFonts w:ascii="Times New Roman" w:eastAsia="Times New Roman" w:hAnsi="Times New Roman" w:cs="Times New Roman"/>
          <w:kern w:val="0"/>
          <w14:ligatures w14:val="none"/>
        </w:rPr>
      </w:pPr>
      <w:r w:rsidRPr="00B70450">
        <w:rPr>
          <w:rFonts w:ascii="Times New Roman" w:eastAsia="Times New Roman" w:hAnsi="Times New Roman" w:cs="Times New Roman"/>
          <w:kern w:val="0"/>
          <w14:ligatures w14:val="none"/>
        </w:rPr>
        <w:t>This two-tier Load Balancing approach enhances scalability and performance.</w:t>
      </w:r>
    </w:p>
    <w:p w14:paraId="19EAE984" w14:textId="62C9D96E" w:rsidR="00DE29C0" w:rsidRPr="00DE29C0" w:rsidRDefault="00DE29C0" w:rsidP="00B70450">
      <w:pPr>
        <w:spacing w:after="0" w:line="36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t>Inter-VPC Communication &amp; Routing</w:t>
      </w:r>
    </w:p>
    <w:p w14:paraId="640D22D3" w14:textId="2DF9D7E9" w:rsidR="00DE29C0" w:rsidRPr="00DE29C0" w:rsidRDefault="00B70450" w:rsidP="00DE29C0">
      <w:pPr>
        <w:numPr>
          <w:ilvl w:val="0"/>
          <w:numId w:val="6"/>
        </w:num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I’ll leverage the distributive ability of the</w:t>
      </w:r>
      <w:r w:rsidR="00DE29C0" w:rsidRPr="00DE29C0">
        <w:rPr>
          <w:rFonts w:ascii="Times New Roman" w:eastAsia="Times New Roman" w:hAnsi="Times New Roman" w:cs="Times New Roman"/>
          <w:b/>
          <w:bCs/>
          <w:kern w:val="0"/>
          <w14:ligatures w14:val="none"/>
        </w:rPr>
        <w:t xml:space="preserve"> Transit Gateway (TGW)</w:t>
      </w:r>
      <w:r w:rsidR="00DE29C0" w:rsidRPr="00DE29C0">
        <w:rPr>
          <w:rFonts w:ascii="Times New Roman" w:eastAsia="Times New Roman" w:hAnsi="Times New Roman" w:cs="Times New Roman"/>
          <w:kern w:val="0"/>
          <w14:ligatures w14:val="none"/>
        </w:rPr>
        <w:t xml:space="preserve"> </w:t>
      </w:r>
      <w:r w:rsidR="00616BCE" w:rsidRPr="00DE29C0">
        <w:rPr>
          <w:rFonts w:ascii="Times New Roman" w:eastAsia="Times New Roman" w:hAnsi="Times New Roman" w:cs="Times New Roman"/>
          <w:kern w:val="0"/>
          <w14:ligatures w14:val="none"/>
        </w:rPr>
        <w:t>to enable</w:t>
      </w:r>
      <w:r w:rsidR="00DE29C0" w:rsidRPr="00DE29C0">
        <w:rPr>
          <w:rFonts w:ascii="Times New Roman" w:eastAsia="Times New Roman" w:hAnsi="Times New Roman" w:cs="Times New Roman"/>
          <w:kern w:val="0"/>
          <w14:ligatures w14:val="none"/>
        </w:rPr>
        <w:t xml:space="preserve"> </w:t>
      </w:r>
      <w:r w:rsidR="00DE29C0" w:rsidRPr="00DE29C0">
        <w:rPr>
          <w:rFonts w:ascii="Times New Roman" w:eastAsia="Times New Roman" w:hAnsi="Times New Roman" w:cs="Times New Roman"/>
          <w:b/>
          <w:bCs/>
          <w:kern w:val="0"/>
          <w14:ligatures w14:val="none"/>
        </w:rPr>
        <w:t>secure connectivity</w:t>
      </w:r>
      <w:r w:rsidR="00DE29C0" w:rsidRPr="00DE29C0">
        <w:rPr>
          <w:rFonts w:ascii="Times New Roman" w:eastAsia="Times New Roman" w:hAnsi="Times New Roman" w:cs="Times New Roman"/>
          <w:kern w:val="0"/>
          <w14:ligatures w14:val="none"/>
        </w:rPr>
        <w:t xml:space="preserve"> between </w:t>
      </w:r>
      <w:r w:rsidR="009945E0">
        <w:rPr>
          <w:rFonts w:ascii="Times New Roman" w:eastAsia="Times New Roman" w:hAnsi="Times New Roman" w:cs="Times New Roman"/>
          <w:kern w:val="0"/>
          <w14:ligatures w14:val="none"/>
        </w:rPr>
        <w:t xml:space="preserve">the different environments, </w:t>
      </w:r>
      <w:r w:rsidR="00DE29C0" w:rsidRPr="00DE29C0">
        <w:rPr>
          <w:rFonts w:ascii="Times New Roman" w:eastAsia="Times New Roman" w:hAnsi="Times New Roman" w:cs="Times New Roman"/>
          <w:b/>
          <w:bCs/>
          <w:kern w:val="0"/>
          <w14:ligatures w14:val="none"/>
        </w:rPr>
        <w:t>Dev, Staging, Pre-Prod, and Prod VPCs</w:t>
      </w:r>
      <w:r w:rsidR="00DE29C0" w:rsidRPr="00DE29C0">
        <w:rPr>
          <w:rFonts w:ascii="Times New Roman" w:eastAsia="Times New Roman" w:hAnsi="Times New Roman" w:cs="Times New Roman"/>
          <w:kern w:val="0"/>
          <w14:ligatures w14:val="none"/>
        </w:rPr>
        <w:t>.</w:t>
      </w:r>
    </w:p>
    <w:p w14:paraId="66FDE97E" w14:textId="6684428E" w:rsidR="00DE29C0" w:rsidRPr="00DE29C0" w:rsidRDefault="009945E0" w:rsidP="00DE29C0">
      <w:pPr>
        <w:numPr>
          <w:ilvl w:val="0"/>
          <w:numId w:val="6"/>
        </w:numPr>
        <w:spacing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I’ll not make use of a</w:t>
      </w:r>
      <w:r>
        <w:rPr>
          <w:rFonts w:ascii="Times New Roman" w:eastAsia="Times New Roman" w:hAnsi="Times New Roman" w:cs="Times New Roman"/>
          <w:b/>
          <w:bCs/>
          <w:kern w:val="0"/>
          <w14:ligatures w14:val="none"/>
        </w:rPr>
        <w:t xml:space="preserve"> </w:t>
      </w:r>
      <w:r w:rsidR="00DE29C0" w:rsidRPr="00DE29C0">
        <w:rPr>
          <w:rFonts w:ascii="Times New Roman" w:eastAsia="Times New Roman" w:hAnsi="Times New Roman" w:cs="Times New Roman"/>
          <w:b/>
          <w:bCs/>
          <w:kern w:val="0"/>
          <w14:ligatures w14:val="none"/>
        </w:rPr>
        <w:t>VPC Peering</w:t>
      </w:r>
      <w:r>
        <w:rPr>
          <w:rFonts w:ascii="Times New Roman" w:eastAsia="Times New Roman" w:hAnsi="Times New Roman" w:cs="Times New Roman"/>
          <w:b/>
          <w:bCs/>
          <w:kern w:val="0"/>
          <w14:ligatures w14:val="none"/>
        </w:rPr>
        <w:t>,</w:t>
      </w:r>
      <w:r w:rsidR="00DE29C0" w:rsidRPr="00DE29C0">
        <w:rPr>
          <w:rFonts w:ascii="Times New Roman" w:eastAsia="Times New Roman" w:hAnsi="Times New Roman" w:cs="Times New Roman"/>
          <w:kern w:val="0"/>
          <w14:ligatures w14:val="none"/>
        </w:rPr>
        <w:t xml:space="preserve"> to reduce complexity and improve scalability.</w:t>
      </w:r>
    </w:p>
    <w:p w14:paraId="35F375BE" w14:textId="29978E77" w:rsidR="00DE29C0" w:rsidRPr="00DE29C0" w:rsidRDefault="00DE29C0" w:rsidP="00DE29C0">
      <w:pPr>
        <w:numPr>
          <w:ilvl w:val="0"/>
          <w:numId w:val="6"/>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Each VPC</w:t>
      </w:r>
      <w:r w:rsidR="009945E0">
        <w:rPr>
          <w:rFonts w:ascii="Times New Roman" w:eastAsia="Times New Roman" w:hAnsi="Times New Roman" w:cs="Times New Roman"/>
          <w:b/>
          <w:bCs/>
          <w:kern w:val="0"/>
          <w14:ligatures w14:val="none"/>
        </w:rPr>
        <w:t xml:space="preserve"> </w:t>
      </w:r>
      <w:r w:rsidR="009945E0" w:rsidRPr="009945E0">
        <w:rPr>
          <w:rFonts w:ascii="Times New Roman" w:eastAsia="Times New Roman" w:hAnsi="Times New Roman" w:cs="Times New Roman"/>
          <w:kern w:val="0"/>
          <w14:ligatures w14:val="none"/>
        </w:rPr>
        <w:t>will have</w:t>
      </w:r>
      <w:r w:rsidR="009945E0">
        <w:rPr>
          <w:rFonts w:ascii="Times New Roman" w:eastAsia="Times New Roman" w:hAnsi="Times New Roman" w:cs="Times New Roman"/>
          <w:b/>
          <w:bCs/>
          <w:kern w:val="0"/>
          <w14:ligatures w14:val="none"/>
        </w:rPr>
        <w:t xml:space="preserve"> </w:t>
      </w:r>
      <w:r w:rsidRPr="00DE29C0">
        <w:rPr>
          <w:rFonts w:ascii="Times New Roman" w:eastAsia="Times New Roman" w:hAnsi="Times New Roman" w:cs="Times New Roman"/>
          <w:b/>
          <w:bCs/>
          <w:kern w:val="0"/>
          <w14:ligatures w14:val="none"/>
        </w:rPr>
        <w:t xml:space="preserve"> a route table</w:t>
      </w:r>
      <w:r w:rsidRPr="00DE29C0">
        <w:rPr>
          <w:rFonts w:ascii="Times New Roman" w:eastAsia="Times New Roman" w:hAnsi="Times New Roman" w:cs="Times New Roman"/>
          <w:kern w:val="0"/>
          <w14:ligatures w14:val="none"/>
        </w:rPr>
        <w:t xml:space="preserve"> directing traffic either </w:t>
      </w:r>
      <w:r w:rsidRPr="00DE29C0">
        <w:rPr>
          <w:rFonts w:ascii="Times New Roman" w:eastAsia="Times New Roman" w:hAnsi="Times New Roman" w:cs="Times New Roman"/>
          <w:b/>
          <w:bCs/>
          <w:kern w:val="0"/>
          <w14:ligatures w14:val="none"/>
        </w:rPr>
        <w:t>locally</w:t>
      </w:r>
      <w:r w:rsidRPr="00DE29C0">
        <w:rPr>
          <w:rFonts w:ascii="Times New Roman" w:eastAsia="Times New Roman" w:hAnsi="Times New Roman" w:cs="Times New Roman"/>
          <w:kern w:val="0"/>
          <w14:ligatures w14:val="none"/>
        </w:rPr>
        <w:t xml:space="preserve"> or to the </w:t>
      </w:r>
      <w:r w:rsidRPr="00DE29C0">
        <w:rPr>
          <w:rFonts w:ascii="Times New Roman" w:eastAsia="Times New Roman" w:hAnsi="Times New Roman" w:cs="Times New Roman"/>
          <w:b/>
          <w:bCs/>
          <w:kern w:val="0"/>
          <w14:ligatures w14:val="none"/>
        </w:rPr>
        <w:t>Transit Gateway (TGW)</w:t>
      </w:r>
      <w:r w:rsidRPr="00DE29C0">
        <w:rPr>
          <w:rFonts w:ascii="Times New Roman" w:eastAsia="Times New Roman" w:hAnsi="Times New Roman" w:cs="Times New Roman"/>
          <w:kern w:val="0"/>
          <w14:ligatures w14:val="none"/>
        </w:rPr>
        <w:t>.</w:t>
      </w:r>
    </w:p>
    <w:p w14:paraId="36664722" w14:textId="30D272D9" w:rsidR="009945E0" w:rsidRPr="009945E0" w:rsidRDefault="009945E0" w:rsidP="009945E0">
      <w:pPr>
        <w:pStyle w:val="ListParagraph"/>
        <w:numPr>
          <w:ilvl w:val="0"/>
          <w:numId w:val="6"/>
        </w:numPr>
        <w:spacing w:after="0" w:line="360" w:lineRule="auto"/>
        <w:outlineLvl w:val="1"/>
        <w:rPr>
          <w:rFonts w:ascii="Times New Roman" w:eastAsia="Times New Roman" w:hAnsi="Times New Roman" w:cs="Times New Roman"/>
          <w:kern w:val="0"/>
          <w14:ligatures w14:val="none"/>
        </w:rPr>
      </w:pPr>
      <w:r w:rsidRPr="009945E0">
        <w:rPr>
          <w:rFonts w:ascii="Times New Roman" w:eastAsia="Times New Roman" w:hAnsi="Times New Roman" w:cs="Times New Roman"/>
          <w:kern w:val="0"/>
          <w14:ligatures w14:val="none"/>
        </w:rPr>
        <w:t xml:space="preserve">I will implement a </w:t>
      </w:r>
      <w:r w:rsidRPr="009945E0">
        <w:rPr>
          <w:rFonts w:ascii="Times New Roman" w:eastAsia="Times New Roman" w:hAnsi="Times New Roman" w:cs="Times New Roman"/>
          <w:b/>
          <w:bCs/>
          <w:kern w:val="0"/>
          <w14:ligatures w14:val="none"/>
        </w:rPr>
        <w:t>Site-to-Site (S2S) VPN</w:t>
      </w:r>
      <w:r w:rsidRPr="009945E0">
        <w:rPr>
          <w:rFonts w:ascii="Times New Roman" w:eastAsia="Times New Roman" w:hAnsi="Times New Roman" w:cs="Times New Roman"/>
          <w:kern w:val="0"/>
          <w14:ligatures w14:val="none"/>
        </w:rPr>
        <w:t xml:space="preserve"> to establish secure connectivity between the </w:t>
      </w:r>
      <w:r w:rsidRPr="009945E0">
        <w:rPr>
          <w:rFonts w:ascii="Times New Roman" w:eastAsia="Times New Roman" w:hAnsi="Times New Roman" w:cs="Times New Roman"/>
          <w:b/>
          <w:bCs/>
          <w:kern w:val="0"/>
          <w14:ligatures w14:val="none"/>
        </w:rPr>
        <w:t>on-premises network</w:t>
      </w:r>
      <w:r w:rsidRPr="009945E0">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 xml:space="preserve">other </w:t>
      </w:r>
      <w:r w:rsidR="00616BCE">
        <w:rPr>
          <w:rFonts w:ascii="Times New Roman" w:eastAsia="Times New Roman" w:hAnsi="Times New Roman" w:cs="Times New Roman"/>
          <w:kern w:val="0"/>
          <w14:ligatures w14:val="none"/>
        </w:rPr>
        <w:t>environments</w:t>
      </w:r>
    </w:p>
    <w:p w14:paraId="26E01FD9" w14:textId="6E2256BB" w:rsidR="00DE29C0" w:rsidRPr="00DE29C0" w:rsidRDefault="00DE29C0" w:rsidP="00DE29C0">
      <w:pPr>
        <w:spacing w:after="0" w:line="36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t>Security &amp; Access Controls</w:t>
      </w:r>
    </w:p>
    <w:p w14:paraId="08802D62" w14:textId="77777777" w:rsidR="009945E0" w:rsidRPr="009945E0" w:rsidRDefault="009945E0" w:rsidP="00DE29C0">
      <w:pPr>
        <w:numPr>
          <w:ilvl w:val="0"/>
          <w:numId w:val="7"/>
        </w:numPr>
        <w:spacing w:after="0" w:line="360" w:lineRule="auto"/>
        <w:rPr>
          <w:rFonts w:ascii="Times New Roman" w:eastAsia="Times New Roman" w:hAnsi="Times New Roman" w:cs="Times New Roman"/>
          <w:kern w:val="0"/>
          <w14:ligatures w14:val="none"/>
        </w:rPr>
      </w:pPr>
      <w:r w:rsidRPr="009945E0">
        <w:rPr>
          <w:rFonts w:ascii="Times New Roman" w:eastAsia="Times New Roman" w:hAnsi="Times New Roman" w:cs="Times New Roman"/>
          <w:kern w:val="0"/>
          <w14:ligatures w14:val="none"/>
        </w:rPr>
        <w:t xml:space="preserve">The Web </w:t>
      </w:r>
      <w:r w:rsidRPr="009945E0">
        <w:rPr>
          <w:rFonts w:ascii="Times New Roman" w:eastAsia="Times New Roman" w:hAnsi="Times New Roman" w:cs="Times New Roman"/>
          <w:b/>
          <w:bCs/>
          <w:kern w:val="0"/>
          <w14:ligatures w14:val="none"/>
        </w:rPr>
        <w:t>Security Group</w:t>
      </w:r>
      <w:r w:rsidRPr="009945E0">
        <w:rPr>
          <w:rFonts w:ascii="Times New Roman" w:eastAsia="Times New Roman" w:hAnsi="Times New Roman" w:cs="Times New Roman"/>
          <w:kern w:val="0"/>
          <w14:ligatures w14:val="none"/>
        </w:rPr>
        <w:t xml:space="preserve"> will be configured to allow only </w:t>
      </w:r>
      <w:r w:rsidRPr="009945E0">
        <w:rPr>
          <w:rFonts w:ascii="Times New Roman" w:eastAsia="Times New Roman" w:hAnsi="Times New Roman" w:cs="Times New Roman"/>
          <w:b/>
          <w:bCs/>
          <w:kern w:val="0"/>
          <w14:ligatures w14:val="none"/>
        </w:rPr>
        <w:t>HTTP (80)</w:t>
      </w:r>
      <w:r w:rsidRPr="009945E0">
        <w:rPr>
          <w:rFonts w:ascii="Times New Roman" w:eastAsia="Times New Roman" w:hAnsi="Times New Roman" w:cs="Times New Roman"/>
          <w:kern w:val="0"/>
          <w14:ligatures w14:val="none"/>
        </w:rPr>
        <w:t xml:space="preserve"> and </w:t>
      </w:r>
      <w:r w:rsidRPr="009945E0">
        <w:rPr>
          <w:rFonts w:ascii="Times New Roman" w:eastAsia="Times New Roman" w:hAnsi="Times New Roman" w:cs="Times New Roman"/>
          <w:b/>
          <w:bCs/>
          <w:kern w:val="0"/>
          <w14:ligatures w14:val="none"/>
        </w:rPr>
        <w:t>HTTPS (443) traffic</w:t>
      </w:r>
      <w:r w:rsidRPr="009945E0">
        <w:rPr>
          <w:rFonts w:ascii="Times New Roman" w:eastAsia="Times New Roman" w:hAnsi="Times New Roman" w:cs="Times New Roman"/>
          <w:kern w:val="0"/>
          <w14:ligatures w14:val="none"/>
        </w:rPr>
        <w:t>.</w:t>
      </w:r>
    </w:p>
    <w:p w14:paraId="530125B6" w14:textId="7E1BB874" w:rsidR="00DE29C0" w:rsidRPr="009945E0" w:rsidRDefault="00DE29C0" w:rsidP="00DE29C0">
      <w:pPr>
        <w:numPr>
          <w:ilvl w:val="0"/>
          <w:numId w:val="7"/>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Application Security Group allows communication from Web Servers to Application Servers.</w:t>
      </w:r>
    </w:p>
    <w:p w14:paraId="67AD849F" w14:textId="7C244FBA" w:rsidR="009945E0" w:rsidRPr="00DE29C0" w:rsidRDefault="009945E0" w:rsidP="00DE29C0">
      <w:pPr>
        <w:numPr>
          <w:ilvl w:val="0"/>
          <w:numId w:val="7"/>
        </w:numPr>
        <w:spacing w:after="0" w:line="360" w:lineRule="auto"/>
        <w:rPr>
          <w:rFonts w:ascii="Times New Roman" w:eastAsia="Times New Roman" w:hAnsi="Times New Roman" w:cs="Times New Roman"/>
          <w:kern w:val="0"/>
          <w14:ligatures w14:val="none"/>
        </w:rPr>
      </w:pPr>
      <w:r w:rsidRPr="009945E0">
        <w:rPr>
          <w:rFonts w:ascii="Times New Roman" w:eastAsia="Times New Roman" w:hAnsi="Times New Roman" w:cs="Times New Roman"/>
          <w:kern w:val="0"/>
          <w14:ligatures w14:val="none"/>
        </w:rPr>
        <w:t xml:space="preserve">To ensure secure communication, the </w:t>
      </w:r>
      <w:r w:rsidRPr="009945E0">
        <w:rPr>
          <w:rFonts w:ascii="Times New Roman" w:eastAsia="Times New Roman" w:hAnsi="Times New Roman" w:cs="Times New Roman"/>
          <w:b/>
          <w:bCs/>
          <w:kern w:val="0"/>
          <w14:ligatures w14:val="none"/>
        </w:rPr>
        <w:t>Application Security Group</w:t>
      </w:r>
      <w:r w:rsidRPr="009945E0">
        <w:rPr>
          <w:rFonts w:ascii="Times New Roman" w:eastAsia="Times New Roman" w:hAnsi="Times New Roman" w:cs="Times New Roman"/>
          <w:kern w:val="0"/>
          <w14:ligatures w14:val="none"/>
        </w:rPr>
        <w:t xml:space="preserve"> will permit traffic only from </w:t>
      </w:r>
      <w:r w:rsidRPr="009945E0">
        <w:rPr>
          <w:rFonts w:ascii="Times New Roman" w:eastAsia="Times New Roman" w:hAnsi="Times New Roman" w:cs="Times New Roman"/>
          <w:b/>
          <w:bCs/>
          <w:kern w:val="0"/>
          <w14:ligatures w14:val="none"/>
        </w:rPr>
        <w:t>Web Servers to Application Servers</w:t>
      </w:r>
      <w:r w:rsidRPr="009945E0">
        <w:rPr>
          <w:rFonts w:ascii="Times New Roman" w:eastAsia="Times New Roman" w:hAnsi="Times New Roman" w:cs="Times New Roman"/>
          <w:kern w:val="0"/>
          <w14:ligatures w14:val="none"/>
        </w:rPr>
        <w:t>.</w:t>
      </w:r>
    </w:p>
    <w:p w14:paraId="6E108710" w14:textId="77777777" w:rsidR="00DE29C0" w:rsidRDefault="00DE29C0" w:rsidP="00DE29C0">
      <w:pPr>
        <w:numPr>
          <w:ilvl w:val="0"/>
          <w:numId w:val="7"/>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Database Security Group restricts access to only the Application Tier.</w:t>
      </w:r>
    </w:p>
    <w:p w14:paraId="3F7D03ED" w14:textId="3E46E665" w:rsidR="009945E0" w:rsidRPr="00DE29C0" w:rsidRDefault="009945E0" w:rsidP="00DE29C0">
      <w:pPr>
        <w:numPr>
          <w:ilvl w:val="0"/>
          <w:numId w:val="7"/>
        </w:numPr>
        <w:spacing w:after="0" w:line="360" w:lineRule="auto"/>
        <w:rPr>
          <w:rFonts w:ascii="Times New Roman" w:eastAsia="Times New Roman" w:hAnsi="Times New Roman" w:cs="Times New Roman"/>
          <w:kern w:val="0"/>
          <w14:ligatures w14:val="none"/>
        </w:rPr>
      </w:pPr>
      <w:r w:rsidRPr="009945E0">
        <w:rPr>
          <w:rFonts w:ascii="Times New Roman" w:eastAsia="Times New Roman" w:hAnsi="Times New Roman" w:cs="Times New Roman"/>
          <w:kern w:val="0"/>
          <w14:ligatures w14:val="none"/>
        </w:rPr>
        <w:t xml:space="preserve">Access to the </w:t>
      </w:r>
      <w:r w:rsidRPr="009945E0">
        <w:rPr>
          <w:rFonts w:ascii="Times New Roman" w:eastAsia="Times New Roman" w:hAnsi="Times New Roman" w:cs="Times New Roman"/>
          <w:b/>
          <w:bCs/>
          <w:kern w:val="0"/>
          <w14:ligatures w14:val="none"/>
        </w:rPr>
        <w:t>Database Tier</w:t>
      </w:r>
      <w:r w:rsidRPr="009945E0">
        <w:rPr>
          <w:rFonts w:ascii="Times New Roman" w:eastAsia="Times New Roman" w:hAnsi="Times New Roman" w:cs="Times New Roman"/>
          <w:kern w:val="0"/>
          <w14:ligatures w14:val="none"/>
        </w:rPr>
        <w:t xml:space="preserve"> will be restricted by implementing a Database Security Group that </w:t>
      </w:r>
      <w:r w:rsidRPr="009945E0">
        <w:rPr>
          <w:rFonts w:ascii="Times New Roman" w:eastAsia="Times New Roman" w:hAnsi="Times New Roman" w:cs="Times New Roman"/>
          <w:b/>
          <w:bCs/>
          <w:kern w:val="0"/>
          <w14:ligatures w14:val="none"/>
        </w:rPr>
        <w:t>only</w:t>
      </w:r>
      <w:r w:rsidRPr="009945E0">
        <w:rPr>
          <w:rFonts w:ascii="Times New Roman" w:eastAsia="Times New Roman" w:hAnsi="Times New Roman" w:cs="Times New Roman"/>
          <w:kern w:val="0"/>
          <w14:ligatures w14:val="none"/>
        </w:rPr>
        <w:t xml:space="preserve"> allows connections </w:t>
      </w:r>
      <w:r w:rsidRPr="009945E0">
        <w:rPr>
          <w:rFonts w:ascii="Times New Roman" w:eastAsia="Times New Roman" w:hAnsi="Times New Roman" w:cs="Times New Roman"/>
          <w:b/>
          <w:bCs/>
          <w:kern w:val="0"/>
          <w14:ligatures w14:val="none"/>
        </w:rPr>
        <w:t>from the Application Tier</w:t>
      </w:r>
      <w:r w:rsidRPr="009945E0">
        <w:rPr>
          <w:rFonts w:ascii="Times New Roman" w:eastAsia="Times New Roman" w:hAnsi="Times New Roman" w:cs="Times New Roman"/>
          <w:kern w:val="0"/>
          <w14:ligatures w14:val="none"/>
        </w:rPr>
        <w:t>.</w:t>
      </w:r>
    </w:p>
    <w:p w14:paraId="729F7B6A" w14:textId="5B40A879" w:rsidR="009945E0" w:rsidRPr="009945E0" w:rsidRDefault="009945E0" w:rsidP="009945E0">
      <w:pPr>
        <w:pStyle w:val="ListParagraph"/>
        <w:numPr>
          <w:ilvl w:val="0"/>
          <w:numId w:val="7"/>
        </w:numPr>
        <w:spacing w:after="0" w:line="360" w:lineRule="auto"/>
        <w:outlineLvl w:val="1"/>
        <w:rPr>
          <w:rFonts w:ascii="Times New Roman" w:eastAsia="Times New Roman" w:hAnsi="Times New Roman" w:cs="Times New Roman"/>
          <w:b/>
          <w:bCs/>
          <w:kern w:val="0"/>
          <w:sz w:val="36"/>
          <w:szCs w:val="36"/>
          <w14:ligatures w14:val="none"/>
        </w:rPr>
      </w:pPr>
      <w:r w:rsidRPr="009945E0">
        <w:rPr>
          <w:rFonts w:ascii="Times New Roman" w:eastAsia="Times New Roman" w:hAnsi="Times New Roman" w:cs="Times New Roman"/>
          <w:kern w:val="0"/>
          <w14:ligatures w14:val="none"/>
        </w:rPr>
        <w:t>A Bastion Host Security Group will be set up to provide controlled SSH (22) access for secure maintenance operations</w:t>
      </w:r>
      <w:r>
        <w:rPr>
          <w:rFonts w:ascii="Times New Roman" w:eastAsia="Times New Roman" w:hAnsi="Times New Roman" w:cs="Times New Roman"/>
          <w:kern w:val="0"/>
          <w14:ligatures w14:val="none"/>
        </w:rPr>
        <w:t>.</w:t>
      </w:r>
    </w:p>
    <w:p w14:paraId="305ADD5D" w14:textId="4C0CC828" w:rsidR="00DE29C0" w:rsidRPr="00DE29C0" w:rsidRDefault="008E030E" w:rsidP="00DE29C0">
      <w:pPr>
        <w:spacing w:after="0" w:line="36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End-User connection</w:t>
      </w:r>
    </w:p>
    <w:p w14:paraId="6C26E7C6" w14:textId="77777777" w:rsidR="008E030E" w:rsidRPr="008E030E" w:rsidRDefault="008E030E" w:rsidP="008E030E">
      <w:pPr>
        <w:pStyle w:val="ListParagraph"/>
        <w:numPr>
          <w:ilvl w:val="0"/>
          <w:numId w:val="8"/>
        </w:numPr>
        <w:rPr>
          <w:rFonts w:ascii="Times New Roman" w:eastAsia="Times New Roman" w:hAnsi="Times New Roman" w:cs="Times New Roman"/>
          <w:kern w:val="0"/>
          <w14:ligatures w14:val="none"/>
        </w:rPr>
      </w:pPr>
      <w:r w:rsidRPr="008E030E">
        <w:rPr>
          <w:rFonts w:ascii="Times New Roman" w:eastAsia="Times New Roman" w:hAnsi="Times New Roman" w:cs="Times New Roman"/>
          <w:kern w:val="0"/>
          <w14:ligatures w14:val="none"/>
        </w:rPr>
        <w:t xml:space="preserve">To effectively manage domain name resolution and ensure secure communication we’ll leverage amazon </w:t>
      </w:r>
      <w:r w:rsidRPr="008E030E">
        <w:rPr>
          <w:rFonts w:ascii="Times New Roman" w:eastAsia="Times New Roman" w:hAnsi="Times New Roman" w:cs="Times New Roman"/>
          <w:b/>
          <w:bCs/>
          <w:kern w:val="0"/>
          <w14:ligatures w14:val="none"/>
        </w:rPr>
        <w:t>Route53 for DNS management</w:t>
      </w:r>
      <w:r w:rsidRPr="008E030E">
        <w:rPr>
          <w:rFonts w:ascii="Times New Roman" w:eastAsia="Times New Roman" w:hAnsi="Times New Roman" w:cs="Times New Roman"/>
          <w:kern w:val="0"/>
          <w14:ligatures w14:val="none"/>
        </w:rPr>
        <w:t>.</w:t>
      </w:r>
    </w:p>
    <w:p w14:paraId="09059189" w14:textId="77777777" w:rsidR="008E030E" w:rsidRPr="008E030E" w:rsidRDefault="008E030E" w:rsidP="008E030E">
      <w:pPr>
        <w:pStyle w:val="ListParagraph"/>
        <w:numPr>
          <w:ilvl w:val="0"/>
          <w:numId w:val="8"/>
        </w:numPr>
        <w:rPr>
          <w:rFonts w:ascii="Times New Roman" w:eastAsia="Times New Roman" w:hAnsi="Times New Roman" w:cs="Times New Roman"/>
          <w:kern w:val="0"/>
          <w14:ligatures w14:val="none"/>
        </w:rPr>
      </w:pPr>
      <w:r w:rsidRPr="008E030E">
        <w:rPr>
          <w:rFonts w:ascii="Times New Roman" w:eastAsia="Times New Roman" w:hAnsi="Times New Roman" w:cs="Times New Roman"/>
          <w:kern w:val="0"/>
          <w14:ligatures w14:val="none"/>
        </w:rPr>
        <w:lastRenderedPageBreak/>
        <w:t xml:space="preserve">By creating </w:t>
      </w:r>
      <w:r w:rsidRPr="008E030E">
        <w:rPr>
          <w:rFonts w:ascii="Times New Roman" w:eastAsia="Times New Roman" w:hAnsi="Times New Roman" w:cs="Times New Roman"/>
          <w:b/>
          <w:bCs/>
          <w:kern w:val="0"/>
          <w14:ligatures w14:val="none"/>
        </w:rPr>
        <w:t>DNS records</w:t>
      </w:r>
      <w:r w:rsidRPr="008E030E">
        <w:rPr>
          <w:rFonts w:ascii="Times New Roman" w:eastAsia="Times New Roman" w:hAnsi="Times New Roman" w:cs="Times New Roman"/>
          <w:kern w:val="0"/>
          <w14:ligatures w14:val="none"/>
        </w:rPr>
        <w:t xml:space="preserve"> within Route53, we’ll </w:t>
      </w:r>
      <w:r w:rsidRPr="008E030E">
        <w:rPr>
          <w:rFonts w:ascii="Times New Roman" w:eastAsia="Times New Roman" w:hAnsi="Times New Roman" w:cs="Times New Roman"/>
          <w:b/>
          <w:bCs/>
          <w:kern w:val="0"/>
          <w14:ligatures w14:val="none"/>
        </w:rPr>
        <w:t>map our domain</w:t>
      </w:r>
      <w:r w:rsidRPr="008E030E">
        <w:rPr>
          <w:rFonts w:ascii="Times New Roman" w:eastAsia="Times New Roman" w:hAnsi="Times New Roman" w:cs="Times New Roman"/>
          <w:kern w:val="0"/>
          <w14:ligatures w14:val="none"/>
        </w:rPr>
        <w:t xml:space="preserve"> to the appropriate resources.</w:t>
      </w:r>
    </w:p>
    <w:p w14:paraId="45481863" w14:textId="1E221410" w:rsidR="008E030E" w:rsidRPr="008E030E" w:rsidRDefault="008E030E" w:rsidP="00DE29C0">
      <w:pPr>
        <w:numPr>
          <w:ilvl w:val="0"/>
          <w:numId w:val="8"/>
        </w:numPr>
        <w:spacing w:after="0" w:line="360" w:lineRule="auto"/>
        <w:rPr>
          <w:rFonts w:ascii="Times New Roman" w:eastAsia="Times New Roman" w:hAnsi="Times New Roman" w:cs="Times New Roman"/>
          <w:b/>
          <w:bCs/>
          <w:kern w:val="0"/>
          <w14:ligatures w14:val="none"/>
        </w:rPr>
      </w:pPr>
      <w:r w:rsidRPr="008E030E">
        <w:rPr>
          <w:rFonts w:ascii="Times New Roman" w:eastAsia="Times New Roman" w:hAnsi="Times New Roman" w:cs="Times New Roman"/>
          <w:kern w:val="0"/>
          <w14:ligatures w14:val="none"/>
        </w:rPr>
        <w:t xml:space="preserve">To establish a secure </w:t>
      </w:r>
      <w:r w:rsidRPr="008E030E">
        <w:rPr>
          <w:rFonts w:ascii="Times New Roman" w:eastAsia="Times New Roman" w:hAnsi="Times New Roman" w:cs="Times New Roman"/>
          <w:b/>
          <w:bCs/>
          <w:kern w:val="0"/>
          <w14:ligatures w14:val="none"/>
        </w:rPr>
        <w:t>HTTPS connection</w:t>
      </w:r>
      <w:r w:rsidRPr="008E030E">
        <w:rPr>
          <w:rFonts w:ascii="Times New Roman" w:eastAsia="Times New Roman" w:hAnsi="Times New Roman" w:cs="Times New Roman"/>
          <w:kern w:val="0"/>
          <w14:ligatures w14:val="none"/>
        </w:rPr>
        <w:t xml:space="preserve">, we’ll procure an </w:t>
      </w:r>
      <w:r w:rsidRPr="008E030E">
        <w:rPr>
          <w:rFonts w:ascii="Times New Roman" w:eastAsia="Times New Roman" w:hAnsi="Times New Roman" w:cs="Times New Roman"/>
          <w:b/>
          <w:bCs/>
          <w:kern w:val="0"/>
          <w14:ligatures w14:val="none"/>
        </w:rPr>
        <w:t>SSL Certificate</w:t>
      </w:r>
      <w:r w:rsidRPr="008E030E">
        <w:rPr>
          <w:rFonts w:ascii="Times New Roman" w:eastAsia="Times New Roman" w:hAnsi="Times New Roman" w:cs="Times New Roman"/>
          <w:kern w:val="0"/>
          <w14:ligatures w14:val="none"/>
        </w:rPr>
        <w:t xml:space="preserve"> from </w:t>
      </w:r>
      <w:r w:rsidRPr="008E030E">
        <w:rPr>
          <w:rFonts w:ascii="Times New Roman" w:eastAsia="Times New Roman" w:hAnsi="Times New Roman" w:cs="Times New Roman"/>
          <w:b/>
          <w:bCs/>
          <w:kern w:val="0"/>
          <w14:ligatures w14:val="none"/>
        </w:rPr>
        <w:t>AWS Certificate Manager</w:t>
      </w:r>
    </w:p>
    <w:p w14:paraId="19A38332" w14:textId="45C5ABF7" w:rsidR="008E030E" w:rsidRDefault="008E030E" w:rsidP="00DE29C0">
      <w:pPr>
        <w:numPr>
          <w:ilvl w:val="0"/>
          <w:numId w:val="8"/>
        </w:numPr>
        <w:spacing w:after="0" w:line="360" w:lineRule="auto"/>
        <w:rPr>
          <w:rFonts w:ascii="Times New Roman" w:eastAsia="Times New Roman" w:hAnsi="Times New Roman" w:cs="Times New Roman"/>
          <w:kern w:val="0"/>
          <w14:ligatures w14:val="none"/>
        </w:rPr>
      </w:pPr>
      <w:r w:rsidRPr="008E030E">
        <w:rPr>
          <w:rFonts w:ascii="Times New Roman" w:eastAsia="Times New Roman" w:hAnsi="Times New Roman" w:cs="Times New Roman"/>
          <w:kern w:val="0"/>
          <w14:ligatures w14:val="none"/>
        </w:rPr>
        <w:t xml:space="preserve">This certificate will be integrated with </w:t>
      </w:r>
      <w:r w:rsidRPr="008E030E">
        <w:rPr>
          <w:rFonts w:ascii="Times New Roman" w:eastAsia="Times New Roman" w:hAnsi="Times New Roman" w:cs="Times New Roman"/>
          <w:b/>
          <w:bCs/>
          <w:kern w:val="0"/>
          <w14:ligatures w14:val="none"/>
        </w:rPr>
        <w:t>CloudFront</w:t>
      </w:r>
      <w:r w:rsidRPr="008E030E">
        <w:rPr>
          <w:rFonts w:ascii="Times New Roman" w:eastAsia="Times New Roman" w:hAnsi="Times New Roman" w:cs="Times New Roman"/>
          <w:kern w:val="0"/>
          <w14:ligatures w14:val="none"/>
        </w:rPr>
        <w:t xml:space="preserve">, our </w:t>
      </w:r>
      <w:r w:rsidRPr="008E030E">
        <w:rPr>
          <w:rFonts w:ascii="Times New Roman" w:eastAsia="Times New Roman" w:hAnsi="Times New Roman" w:cs="Times New Roman"/>
          <w:b/>
          <w:bCs/>
          <w:kern w:val="0"/>
          <w14:ligatures w14:val="none"/>
        </w:rPr>
        <w:t>content delivery network</w:t>
      </w:r>
      <w:r w:rsidRPr="008E030E">
        <w:rPr>
          <w:rFonts w:ascii="Times New Roman" w:eastAsia="Times New Roman" w:hAnsi="Times New Roman" w:cs="Times New Roman"/>
          <w:kern w:val="0"/>
          <w14:ligatures w14:val="none"/>
        </w:rPr>
        <w:t xml:space="preserve">, to </w:t>
      </w:r>
      <w:r w:rsidRPr="008E030E">
        <w:rPr>
          <w:rFonts w:ascii="Times New Roman" w:eastAsia="Times New Roman" w:hAnsi="Times New Roman" w:cs="Times New Roman"/>
          <w:b/>
          <w:bCs/>
          <w:kern w:val="0"/>
          <w14:ligatures w14:val="none"/>
        </w:rPr>
        <w:t>encrypt data</w:t>
      </w:r>
      <w:r w:rsidRPr="008E030E">
        <w:rPr>
          <w:rFonts w:ascii="Times New Roman" w:eastAsia="Times New Roman" w:hAnsi="Times New Roman" w:cs="Times New Roman"/>
          <w:kern w:val="0"/>
          <w14:ligatures w14:val="none"/>
        </w:rPr>
        <w:t xml:space="preserve"> in </w:t>
      </w:r>
      <w:r w:rsidRPr="008E030E">
        <w:rPr>
          <w:rFonts w:ascii="Times New Roman" w:eastAsia="Times New Roman" w:hAnsi="Times New Roman" w:cs="Times New Roman"/>
          <w:b/>
          <w:bCs/>
          <w:kern w:val="0"/>
          <w14:ligatures w14:val="none"/>
        </w:rPr>
        <w:t>transit</w:t>
      </w:r>
      <w:r w:rsidRPr="008E030E">
        <w:rPr>
          <w:rFonts w:ascii="Times New Roman" w:eastAsia="Times New Roman" w:hAnsi="Times New Roman" w:cs="Times New Roman"/>
          <w:kern w:val="0"/>
          <w14:ligatures w14:val="none"/>
        </w:rPr>
        <w:t xml:space="preserve"> and optimize content delivery to end-users.</w:t>
      </w:r>
    </w:p>
    <w:p w14:paraId="77A0DFC4" w14:textId="77777777" w:rsidR="008E030E" w:rsidRPr="008E030E" w:rsidRDefault="008E030E" w:rsidP="008E030E">
      <w:pPr>
        <w:pStyle w:val="ListParagraph"/>
        <w:numPr>
          <w:ilvl w:val="0"/>
          <w:numId w:val="8"/>
        </w:numPr>
        <w:rPr>
          <w:rFonts w:ascii="Times New Roman" w:eastAsia="Times New Roman" w:hAnsi="Times New Roman" w:cs="Times New Roman"/>
          <w:kern w:val="0"/>
          <w14:ligatures w14:val="none"/>
        </w:rPr>
      </w:pPr>
      <w:r w:rsidRPr="008E030E">
        <w:rPr>
          <w:rFonts w:ascii="Times New Roman" w:eastAsia="Times New Roman" w:hAnsi="Times New Roman" w:cs="Times New Roman"/>
          <w:kern w:val="0"/>
          <w14:ligatures w14:val="none"/>
        </w:rPr>
        <w:t>With all components in place, User can securely access our application via HTTPS, our database architecture ensures high availability through synchronous replication of data between primary and standby instances, in the event of a failure amazon RDS automatically transition to the standby instance minimizing downtime and data loss.</w:t>
      </w:r>
    </w:p>
    <w:p w14:paraId="2E440CF0" w14:textId="3020AFA7" w:rsidR="008E030E" w:rsidRPr="008E030E" w:rsidRDefault="008E030E" w:rsidP="008E030E">
      <w:p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b/>
          <w:bCs/>
          <w:kern w:val="0"/>
          <w:sz w:val="36"/>
          <w:szCs w:val="36"/>
          <w14:ligatures w14:val="none"/>
        </w:rPr>
        <w:t>Monitoring &amp; Observability</w:t>
      </w:r>
    </w:p>
    <w:p w14:paraId="72DFFFE5" w14:textId="77777777" w:rsidR="008E030E" w:rsidRPr="008E030E" w:rsidRDefault="008E030E" w:rsidP="008E030E">
      <w:pPr>
        <w:pStyle w:val="ListParagraph"/>
        <w:numPr>
          <w:ilvl w:val="0"/>
          <w:numId w:val="8"/>
        </w:numPr>
        <w:rPr>
          <w:rFonts w:ascii="Times New Roman" w:eastAsia="Times New Roman" w:hAnsi="Times New Roman" w:cs="Times New Roman"/>
          <w:kern w:val="0"/>
          <w14:ligatures w14:val="none"/>
        </w:rPr>
      </w:pPr>
      <w:r w:rsidRPr="008E030E">
        <w:rPr>
          <w:rFonts w:ascii="Times New Roman" w:eastAsia="Times New Roman" w:hAnsi="Times New Roman" w:cs="Times New Roman"/>
          <w:kern w:val="0"/>
          <w14:ligatures w14:val="none"/>
        </w:rPr>
        <w:t>To enhance observability and optimize resource utilization, we’ll integrate CloudWatch into our architecture.</w:t>
      </w:r>
    </w:p>
    <w:p w14:paraId="29453862" w14:textId="77777777" w:rsidR="008E030E" w:rsidRPr="008E030E" w:rsidRDefault="008E030E" w:rsidP="008E030E">
      <w:pPr>
        <w:pStyle w:val="ListParagraph"/>
        <w:numPr>
          <w:ilvl w:val="0"/>
          <w:numId w:val="8"/>
        </w:numPr>
        <w:rPr>
          <w:rFonts w:ascii="Times New Roman" w:eastAsia="Times New Roman" w:hAnsi="Times New Roman" w:cs="Times New Roman"/>
          <w:kern w:val="0"/>
          <w14:ligatures w14:val="none"/>
        </w:rPr>
      </w:pPr>
      <w:r w:rsidRPr="008E030E">
        <w:rPr>
          <w:rFonts w:ascii="Times New Roman" w:eastAsia="Times New Roman" w:hAnsi="Times New Roman" w:cs="Times New Roman"/>
          <w:kern w:val="0"/>
          <w14:ligatures w14:val="none"/>
        </w:rPr>
        <w:t>Application logs will be centrally managed within CloudWatch logs, providing easy access for troubleshooting and performance analysis.</w:t>
      </w:r>
    </w:p>
    <w:p w14:paraId="141F0CA1" w14:textId="1A1FCE9B" w:rsidR="008E030E" w:rsidRDefault="008E030E" w:rsidP="00DE29C0">
      <w:pPr>
        <w:numPr>
          <w:ilvl w:val="0"/>
          <w:numId w:val="8"/>
        </w:numPr>
        <w:spacing w:after="0" w:line="360" w:lineRule="auto"/>
        <w:rPr>
          <w:rFonts w:ascii="Times New Roman" w:eastAsia="Times New Roman" w:hAnsi="Times New Roman" w:cs="Times New Roman"/>
          <w:kern w:val="0"/>
          <w14:ligatures w14:val="none"/>
        </w:rPr>
      </w:pPr>
      <w:r w:rsidRPr="008E030E">
        <w:rPr>
          <w:rFonts w:ascii="Times New Roman" w:eastAsia="Times New Roman" w:hAnsi="Times New Roman" w:cs="Times New Roman"/>
          <w:kern w:val="0"/>
          <w14:ligatures w14:val="none"/>
        </w:rPr>
        <w:t>CloudWatch alarms will be configured to trigger scaling action within the autoscaling group, ensuring optimal resource allocation based on demand.</w:t>
      </w:r>
    </w:p>
    <w:p w14:paraId="030FDA86" w14:textId="5FB263BF" w:rsidR="00DE29C0" w:rsidRDefault="008E030E" w:rsidP="008E030E">
      <w:pPr>
        <w:pStyle w:val="ListParagraph"/>
        <w:numPr>
          <w:ilvl w:val="0"/>
          <w:numId w:val="8"/>
        </w:numPr>
        <w:rPr>
          <w:rFonts w:ascii="Times New Roman" w:eastAsia="Times New Roman" w:hAnsi="Times New Roman" w:cs="Times New Roman"/>
          <w:kern w:val="0"/>
          <w14:ligatures w14:val="none"/>
        </w:rPr>
      </w:pPr>
      <w:r w:rsidRPr="008E030E">
        <w:rPr>
          <w:rFonts w:ascii="Times New Roman" w:eastAsia="Times New Roman" w:hAnsi="Times New Roman" w:cs="Times New Roman"/>
          <w:kern w:val="0"/>
          <w14:ligatures w14:val="none"/>
        </w:rPr>
        <w:t>By</w:t>
      </w:r>
      <w:r w:rsidRPr="008E030E">
        <w:rPr>
          <w:rFonts w:ascii="Times New Roman" w:eastAsia="Times New Roman" w:hAnsi="Times New Roman" w:cs="Times New Roman"/>
          <w:kern w:val="0"/>
          <w14:ligatures w14:val="none"/>
        </w:rPr>
        <w:t xml:space="preserve"> scaling out during peak usage and scaling in during low traffic periods we’ll maintain cost efficiency while delivering consistent performance.</w:t>
      </w:r>
    </w:p>
    <w:p w14:paraId="44A19B73" w14:textId="77777777" w:rsidR="00037EE3" w:rsidRPr="008E030E" w:rsidRDefault="00037EE3" w:rsidP="00037EE3">
      <w:pPr>
        <w:pStyle w:val="ListParagraph"/>
        <w:ind w:left="0"/>
        <w:rPr>
          <w:rFonts w:ascii="Times New Roman" w:eastAsia="Times New Roman" w:hAnsi="Times New Roman" w:cs="Times New Roman"/>
          <w:kern w:val="0"/>
          <w14:ligatures w14:val="none"/>
        </w:rPr>
      </w:pPr>
    </w:p>
    <w:p w14:paraId="1734A982" w14:textId="77777777" w:rsidR="00DE29C0" w:rsidRPr="00DE29C0" w:rsidRDefault="00DE29C0" w:rsidP="00DE29C0">
      <w:pPr>
        <w:spacing w:after="0" w:line="36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t>Deployment Workflow</w:t>
      </w:r>
    </w:p>
    <w:p w14:paraId="5A579666" w14:textId="77777777"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Step 1: Configure Route 53 &amp; CloudFront</w:t>
      </w:r>
    </w:p>
    <w:p w14:paraId="6D31AD68" w14:textId="24094AF4" w:rsidR="00DE29C0" w:rsidRDefault="00DE29C0" w:rsidP="00DE29C0">
      <w:pPr>
        <w:numPr>
          <w:ilvl w:val="0"/>
          <w:numId w:val="9"/>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Set up </w:t>
      </w:r>
      <w:r w:rsidRPr="00DE29C0">
        <w:rPr>
          <w:rFonts w:ascii="Times New Roman" w:eastAsia="Times New Roman" w:hAnsi="Times New Roman" w:cs="Times New Roman"/>
          <w:b/>
          <w:bCs/>
          <w:kern w:val="0"/>
          <w14:ligatures w14:val="none"/>
        </w:rPr>
        <w:t>Route 53 Hosted Zone</w:t>
      </w:r>
      <w:r w:rsidRPr="00DE29C0">
        <w:rPr>
          <w:rFonts w:ascii="Times New Roman" w:eastAsia="Times New Roman" w:hAnsi="Times New Roman" w:cs="Times New Roman"/>
          <w:kern w:val="0"/>
          <w14:ligatures w14:val="none"/>
        </w:rPr>
        <w:t xml:space="preserve"> and </w:t>
      </w:r>
      <w:r w:rsidR="00E838E0">
        <w:rPr>
          <w:rFonts w:ascii="Times New Roman" w:eastAsia="Times New Roman" w:hAnsi="Times New Roman" w:cs="Times New Roman"/>
          <w:kern w:val="0"/>
          <w14:ligatures w14:val="none"/>
        </w:rPr>
        <w:t>configure the</w:t>
      </w:r>
      <w:r w:rsidRPr="00DE29C0">
        <w:rPr>
          <w:rFonts w:ascii="Times New Roman" w:eastAsia="Times New Roman" w:hAnsi="Times New Roman" w:cs="Times New Roman"/>
          <w:kern w:val="0"/>
          <w14:ligatures w14:val="none"/>
        </w:rPr>
        <w:t xml:space="preserve"> DNS records </w:t>
      </w:r>
    </w:p>
    <w:p w14:paraId="5EAC4215" w14:textId="60246EFE" w:rsidR="00E838E0" w:rsidRPr="00E838E0" w:rsidRDefault="00E838E0" w:rsidP="00E838E0">
      <w:pPr>
        <w:pStyle w:val="ListParagraph"/>
        <w:numPr>
          <w:ilvl w:val="0"/>
          <w:numId w:val="9"/>
        </w:numPr>
        <w:rPr>
          <w:rFonts w:ascii="Times New Roman" w:eastAsia="Times New Roman" w:hAnsi="Times New Roman" w:cs="Times New Roman"/>
          <w:kern w:val="0"/>
          <w14:ligatures w14:val="none"/>
        </w:rPr>
      </w:pPr>
      <w:r w:rsidRPr="00E838E0">
        <w:rPr>
          <w:rFonts w:ascii="Times New Roman" w:eastAsia="Times New Roman" w:hAnsi="Times New Roman" w:cs="Times New Roman"/>
          <w:kern w:val="0"/>
          <w14:ligatures w14:val="none"/>
        </w:rPr>
        <w:t xml:space="preserve">Create </w:t>
      </w:r>
      <w:r w:rsidRPr="00E838E0">
        <w:rPr>
          <w:rFonts w:ascii="Times New Roman" w:eastAsia="Times New Roman" w:hAnsi="Times New Roman" w:cs="Times New Roman"/>
          <w:b/>
          <w:bCs/>
          <w:kern w:val="0"/>
          <w14:ligatures w14:val="none"/>
        </w:rPr>
        <w:t>aliases</w:t>
      </w:r>
      <w:r w:rsidRPr="00E838E0">
        <w:rPr>
          <w:rFonts w:ascii="Times New Roman" w:eastAsia="Times New Roman" w:hAnsi="Times New Roman" w:cs="Times New Roman"/>
          <w:kern w:val="0"/>
          <w14:ligatures w14:val="none"/>
        </w:rPr>
        <w:t xml:space="preserve"> or </w:t>
      </w:r>
      <w:r w:rsidRPr="00E838E0">
        <w:rPr>
          <w:rFonts w:ascii="Times New Roman" w:eastAsia="Times New Roman" w:hAnsi="Times New Roman" w:cs="Times New Roman"/>
          <w:b/>
          <w:bCs/>
          <w:kern w:val="0"/>
          <w14:ligatures w14:val="none"/>
        </w:rPr>
        <w:t>CNAME records</w:t>
      </w:r>
      <w:r w:rsidRPr="00E838E0">
        <w:rPr>
          <w:rFonts w:ascii="Times New Roman" w:eastAsia="Times New Roman" w:hAnsi="Times New Roman" w:cs="Times New Roman"/>
          <w:kern w:val="0"/>
          <w14:ligatures w14:val="none"/>
        </w:rPr>
        <w:t xml:space="preserve"> to route user traffic to </w:t>
      </w:r>
      <w:r w:rsidRPr="00E838E0">
        <w:rPr>
          <w:rFonts w:ascii="Times New Roman" w:eastAsia="Times New Roman" w:hAnsi="Times New Roman" w:cs="Times New Roman"/>
          <w:b/>
          <w:bCs/>
          <w:kern w:val="0"/>
          <w14:ligatures w14:val="none"/>
        </w:rPr>
        <w:t>CloudFront</w:t>
      </w:r>
      <w:r w:rsidRPr="00E838E0">
        <w:rPr>
          <w:rFonts w:ascii="Times New Roman" w:eastAsia="Times New Roman" w:hAnsi="Times New Roman" w:cs="Times New Roman"/>
          <w:kern w:val="0"/>
          <w14:ligatures w14:val="none"/>
        </w:rPr>
        <w:t xml:space="preserve"> and the </w:t>
      </w:r>
      <w:r w:rsidRPr="00E838E0">
        <w:rPr>
          <w:rFonts w:ascii="Times New Roman" w:eastAsia="Times New Roman" w:hAnsi="Times New Roman" w:cs="Times New Roman"/>
          <w:b/>
          <w:bCs/>
          <w:kern w:val="0"/>
          <w14:ligatures w14:val="none"/>
        </w:rPr>
        <w:t>Application Load Balancer (ALB)</w:t>
      </w:r>
      <w:r w:rsidRPr="00E838E0">
        <w:rPr>
          <w:rFonts w:ascii="Times New Roman" w:eastAsia="Times New Roman" w:hAnsi="Times New Roman" w:cs="Times New Roman"/>
          <w:kern w:val="0"/>
          <w14:ligatures w14:val="none"/>
        </w:rPr>
        <w:t>.</w:t>
      </w:r>
    </w:p>
    <w:p w14:paraId="25D64D45" w14:textId="77777777" w:rsidR="00DE29C0" w:rsidRDefault="00DE29C0" w:rsidP="00DE29C0">
      <w:pPr>
        <w:numPr>
          <w:ilvl w:val="0"/>
          <w:numId w:val="9"/>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Attach </w:t>
      </w:r>
      <w:r w:rsidRPr="00DE29C0">
        <w:rPr>
          <w:rFonts w:ascii="Times New Roman" w:eastAsia="Times New Roman" w:hAnsi="Times New Roman" w:cs="Times New Roman"/>
          <w:b/>
          <w:bCs/>
          <w:kern w:val="0"/>
          <w14:ligatures w14:val="none"/>
        </w:rPr>
        <w:t>AWS Certificate Manager (ACM) SSL/TLS certificates</w:t>
      </w:r>
      <w:r w:rsidRPr="00DE29C0">
        <w:rPr>
          <w:rFonts w:ascii="Times New Roman" w:eastAsia="Times New Roman" w:hAnsi="Times New Roman" w:cs="Times New Roman"/>
          <w:kern w:val="0"/>
          <w14:ligatures w14:val="none"/>
        </w:rPr>
        <w:t xml:space="preserve"> for secure HTTPS communication.</w:t>
      </w:r>
    </w:p>
    <w:p w14:paraId="4B39B39F" w14:textId="0E5530FF" w:rsidR="00E838E0" w:rsidRPr="00DE29C0" w:rsidRDefault="00E838E0" w:rsidP="00DE29C0">
      <w:pPr>
        <w:numPr>
          <w:ilvl w:val="0"/>
          <w:numId w:val="9"/>
        </w:numPr>
        <w:spacing w:after="0" w:line="360" w:lineRule="auto"/>
        <w:rPr>
          <w:rFonts w:ascii="Times New Roman" w:eastAsia="Times New Roman" w:hAnsi="Times New Roman" w:cs="Times New Roman"/>
          <w:kern w:val="0"/>
          <w14:ligatures w14:val="none"/>
        </w:rPr>
      </w:pPr>
      <w:r w:rsidRPr="00E838E0">
        <w:rPr>
          <w:rFonts w:ascii="Times New Roman" w:eastAsia="Times New Roman" w:hAnsi="Times New Roman" w:cs="Times New Roman"/>
          <w:kern w:val="0"/>
          <w14:ligatures w14:val="none"/>
        </w:rPr>
        <w:t>Validate the domain ownership through DNS or email validation</w:t>
      </w:r>
    </w:p>
    <w:p w14:paraId="295F057E" w14:textId="77777777" w:rsidR="00DE29C0" w:rsidRDefault="00DE29C0" w:rsidP="00DE29C0">
      <w:pPr>
        <w:numPr>
          <w:ilvl w:val="0"/>
          <w:numId w:val="9"/>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Configure </w:t>
      </w:r>
      <w:r w:rsidRPr="00DE29C0">
        <w:rPr>
          <w:rFonts w:ascii="Times New Roman" w:eastAsia="Times New Roman" w:hAnsi="Times New Roman" w:cs="Times New Roman"/>
          <w:b/>
          <w:bCs/>
          <w:kern w:val="0"/>
          <w14:ligatures w14:val="none"/>
        </w:rPr>
        <w:t>CloudFront</w:t>
      </w:r>
      <w:r w:rsidRPr="00DE29C0">
        <w:rPr>
          <w:rFonts w:ascii="Times New Roman" w:eastAsia="Times New Roman" w:hAnsi="Times New Roman" w:cs="Times New Roman"/>
          <w:kern w:val="0"/>
          <w14:ligatures w14:val="none"/>
        </w:rPr>
        <w:t xml:space="preserve"> to serve content and cache static files efficiently.</w:t>
      </w:r>
    </w:p>
    <w:p w14:paraId="7FBF35E8" w14:textId="322D0065" w:rsidR="00E838E0" w:rsidRPr="00DE29C0" w:rsidRDefault="00E838E0" w:rsidP="00DE29C0">
      <w:pPr>
        <w:numPr>
          <w:ilvl w:val="0"/>
          <w:numId w:val="9"/>
        </w:numPr>
        <w:spacing w:after="0" w:line="360" w:lineRule="auto"/>
        <w:rPr>
          <w:rFonts w:ascii="Times New Roman" w:eastAsia="Times New Roman" w:hAnsi="Times New Roman" w:cs="Times New Roman"/>
          <w:kern w:val="0"/>
          <w14:ligatures w14:val="none"/>
        </w:rPr>
      </w:pPr>
      <w:r w:rsidRPr="00E838E0">
        <w:rPr>
          <w:rFonts w:ascii="Times New Roman" w:eastAsia="Times New Roman" w:hAnsi="Times New Roman" w:cs="Times New Roman"/>
          <w:kern w:val="0"/>
          <w14:ligatures w14:val="none"/>
        </w:rPr>
        <w:t>Attach the certificate to services like CloudFront or ALB for end-</w:t>
      </w:r>
      <w:proofErr w:type="gramStart"/>
      <w:r w:rsidRPr="00E838E0">
        <w:rPr>
          <w:rFonts w:ascii="Times New Roman" w:eastAsia="Times New Roman" w:hAnsi="Times New Roman" w:cs="Times New Roman"/>
          <w:kern w:val="0"/>
          <w14:ligatures w14:val="none"/>
        </w:rPr>
        <w:t>to</w:t>
      </w:r>
      <w:proofErr w:type="gramEnd"/>
      <w:r w:rsidRPr="00E838E0">
        <w:rPr>
          <w:rFonts w:ascii="Times New Roman" w:eastAsia="Times New Roman" w:hAnsi="Times New Roman" w:cs="Times New Roman"/>
          <w:kern w:val="0"/>
          <w14:ligatures w14:val="none"/>
        </w:rPr>
        <w:t>-end encryption</w:t>
      </w:r>
    </w:p>
    <w:p w14:paraId="3D6279CE" w14:textId="77777777"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Step 2: Create &amp; Configure VPCs</w:t>
      </w:r>
    </w:p>
    <w:p w14:paraId="05E7B52C" w14:textId="24B737A3" w:rsidR="00DE29C0" w:rsidRPr="00DE29C0" w:rsidRDefault="00DE29C0" w:rsidP="00DE29C0">
      <w:pPr>
        <w:numPr>
          <w:ilvl w:val="0"/>
          <w:numId w:val="10"/>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Define </w:t>
      </w:r>
      <w:r w:rsidR="00E838E0">
        <w:rPr>
          <w:rFonts w:ascii="Times New Roman" w:eastAsia="Times New Roman" w:hAnsi="Times New Roman" w:cs="Times New Roman"/>
          <w:kern w:val="0"/>
          <w14:ligatures w14:val="none"/>
        </w:rPr>
        <w:t xml:space="preserve">all the environments: </w:t>
      </w:r>
      <w:r w:rsidRPr="00DE29C0">
        <w:rPr>
          <w:rFonts w:ascii="Times New Roman" w:eastAsia="Times New Roman" w:hAnsi="Times New Roman" w:cs="Times New Roman"/>
          <w:b/>
          <w:bCs/>
          <w:kern w:val="0"/>
          <w14:ligatures w14:val="none"/>
        </w:rPr>
        <w:t>Dev, Staging, Pre-Prod, and Prod VPCs</w:t>
      </w:r>
      <w:r w:rsidRPr="00DE29C0">
        <w:rPr>
          <w:rFonts w:ascii="Times New Roman" w:eastAsia="Times New Roman" w:hAnsi="Times New Roman" w:cs="Times New Roman"/>
          <w:kern w:val="0"/>
          <w14:ligatures w14:val="none"/>
        </w:rPr>
        <w:t xml:space="preserve">, each with </w:t>
      </w:r>
      <w:r w:rsidRPr="00DE29C0">
        <w:rPr>
          <w:rFonts w:ascii="Times New Roman" w:eastAsia="Times New Roman" w:hAnsi="Times New Roman" w:cs="Times New Roman"/>
          <w:b/>
          <w:bCs/>
          <w:kern w:val="0"/>
          <w14:ligatures w14:val="none"/>
        </w:rPr>
        <w:t>CIDR ranges</w:t>
      </w:r>
      <w:r w:rsidRPr="00DE29C0">
        <w:rPr>
          <w:rFonts w:ascii="Times New Roman" w:eastAsia="Times New Roman" w:hAnsi="Times New Roman" w:cs="Times New Roman"/>
          <w:kern w:val="0"/>
          <w14:ligatures w14:val="none"/>
        </w:rPr>
        <w:t>.</w:t>
      </w:r>
    </w:p>
    <w:p w14:paraId="251E0A97" w14:textId="77777777" w:rsidR="00DE29C0" w:rsidRDefault="00DE29C0" w:rsidP="00DE29C0">
      <w:pPr>
        <w:numPr>
          <w:ilvl w:val="0"/>
          <w:numId w:val="10"/>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Deploy </w:t>
      </w:r>
      <w:r w:rsidRPr="00DE29C0">
        <w:rPr>
          <w:rFonts w:ascii="Times New Roman" w:eastAsia="Times New Roman" w:hAnsi="Times New Roman" w:cs="Times New Roman"/>
          <w:b/>
          <w:bCs/>
          <w:kern w:val="0"/>
          <w14:ligatures w14:val="none"/>
        </w:rPr>
        <w:t>subnets (Web, App, DB) across multiple AZs</w:t>
      </w:r>
      <w:r w:rsidRPr="00DE29C0">
        <w:rPr>
          <w:rFonts w:ascii="Times New Roman" w:eastAsia="Times New Roman" w:hAnsi="Times New Roman" w:cs="Times New Roman"/>
          <w:kern w:val="0"/>
          <w14:ligatures w14:val="none"/>
        </w:rPr>
        <w:t xml:space="preserve"> for fault tolerance.</w:t>
      </w:r>
    </w:p>
    <w:p w14:paraId="7E3B92EE" w14:textId="1341D3DC" w:rsidR="00E838E0" w:rsidRDefault="00E838E0" w:rsidP="00E838E0">
      <w:pPr>
        <w:pStyle w:val="ListParagraph"/>
        <w:numPr>
          <w:ilvl w:val="0"/>
          <w:numId w:val="10"/>
        </w:numPr>
        <w:rPr>
          <w:rFonts w:ascii="Times New Roman" w:eastAsia="Times New Roman" w:hAnsi="Times New Roman" w:cs="Times New Roman"/>
          <w:kern w:val="0"/>
          <w14:ligatures w14:val="none"/>
        </w:rPr>
      </w:pPr>
      <w:r w:rsidRPr="00E838E0">
        <w:rPr>
          <w:rFonts w:ascii="Times New Roman" w:eastAsia="Times New Roman" w:hAnsi="Times New Roman" w:cs="Times New Roman"/>
          <w:kern w:val="0"/>
          <w14:ligatures w14:val="none"/>
        </w:rPr>
        <w:t>Configure route tables, internet gateways, and NAT gateways to ensure proper connectivity between tiers.</w:t>
      </w:r>
    </w:p>
    <w:p w14:paraId="279E67AE" w14:textId="7FEDF6EE" w:rsidR="00037EE3" w:rsidRPr="00DE29C0" w:rsidRDefault="00037EE3" w:rsidP="00037EE3">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lastRenderedPageBreak/>
        <w:t xml:space="preserve">Step 3: </w:t>
      </w:r>
      <w:r w:rsidRPr="00037EE3">
        <w:rPr>
          <w:rFonts w:ascii="Times New Roman" w:eastAsia="Times New Roman" w:hAnsi="Times New Roman" w:cs="Times New Roman"/>
          <w:b/>
          <w:bCs/>
          <w:kern w:val="0"/>
          <w:sz w:val="27"/>
          <w:szCs w:val="27"/>
          <w14:ligatures w14:val="none"/>
        </w:rPr>
        <w:t>Transit Gateway Setup</w:t>
      </w:r>
    </w:p>
    <w:p w14:paraId="3C267BF0" w14:textId="1569A38F" w:rsidR="00037EE3" w:rsidRDefault="00037EE3" w:rsidP="00037EE3">
      <w:pPr>
        <w:numPr>
          <w:ilvl w:val="0"/>
          <w:numId w:val="11"/>
        </w:numPr>
        <w:spacing w:after="0" w:line="360" w:lineRule="auto"/>
        <w:rPr>
          <w:rFonts w:ascii="Times New Roman" w:eastAsia="Times New Roman" w:hAnsi="Times New Roman" w:cs="Times New Roman"/>
          <w:kern w:val="0"/>
          <w14:ligatures w14:val="none"/>
        </w:rPr>
      </w:pPr>
      <w:r w:rsidRPr="00037EE3">
        <w:rPr>
          <w:rFonts w:ascii="Times New Roman" w:eastAsia="Times New Roman" w:hAnsi="Times New Roman" w:cs="Times New Roman"/>
          <w:kern w:val="0"/>
          <w14:ligatures w14:val="none"/>
        </w:rPr>
        <w:t>create a Transit Gateway (Prod-TGW)</w:t>
      </w:r>
      <w:r>
        <w:rPr>
          <w:rFonts w:ascii="Times New Roman" w:eastAsia="Times New Roman" w:hAnsi="Times New Roman" w:cs="Times New Roman"/>
          <w:kern w:val="0"/>
          <w14:ligatures w14:val="none"/>
        </w:rPr>
        <w:t xml:space="preserve">, </w:t>
      </w:r>
      <w:r w:rsidRPr="00037EE3">
        <w:rPr>
          <w:rFonts w:ascii="Times New Roman" w:eastAsia="Times New Roman" w:hAnsi="Times New Roman" w:cs="Times New Roman"/>
          <w:kern w:val="0"/>
          <w14:ligatures w14:val="none"/>
        </w:rPr>
        <w:t>Enable Auto Accept Shared Attachments if connecting multiple accounts</w:t>
      </w:r>
    </w:p>
    <w:p w14:paraId="20123E08" w14:textId="7CCC0665" w:rsidR="00037EE3" w:rsidRDefault="00037EE3" w:rsidP="00037EE3">
      <w:pPr>
        <w:numPr>
          <w:ilvl w:val="0"/>
          <w:numId w:val="11"/>
        </w:numPr>
        <w:spacing w:after="0" w:line="360" w:lineRule="auto"/>
        <w:rPr>
          <w:rFonts w:ascii="Times New Roman" w:eastAsia="Times New Roman" w:hAnsi="Times New Roman" w:cs="Times New Roman"/>
          <w:kern w:val="0"/>
          <w14:ligatures w14:val="none"/>
        </w:rPr>
      </w:pPr>
      <w:r w:rsidRPr="00037EE3">
        <w:rPr>
          <w:rFonts w:ascii="Times New Roman" w:eastAsia="Times New Roman" w:hAnsi="Times New Roman" w:cs="Times New Roman"/>
          <w:kern w:val="0"/>
          <w14:ligatures w14:val="none"/>
        </w:rPr>
        <w:t>create an attachment for each VPC (Dev, Staging, Pre-Prod, Prod).</w:t>
      </w:r>
    </w:p>
    <w:p w14:paraId="38D2CA59" w14:textId="24A6356A" w:rsidR="00037EE3" w:rsidRDefault="00037EE3" w:rsidP="00037EE3">
      <w:pPr>
        <w:numPr>
          <w:ilvl w:val="0"/>
          <w:numId w:val="11"/>
        </w:numPr>
        <w:spacing w:after="0" w:line="360" w:lineRule="auto"/>
        <w:rPr>
          <w:rFonts w:ascii="Times New Roman" w:eastAsia="Times New Roman" w:hAnsi="Times New Roman" w:cs="Times New Roman"/>
          <w:kern w:val="0"/>
          <w14:ligatures w14:val="none"/>
        </w:rPr>
      </w:pPr>
      <w:r w:rsidRPr="00037EE3">
        <w:rPr>
          <w:rFonts w:ascii="Times New Roman" w:eastAsia="Times New Roman" w:hAnsi="Times New Roman" w:cs="Times New Roman"/>
          <w:kern w:val="0"/>
          <w14:ligatures w14:val="none"/>
        </w:rPr>
        <w:t>Update Route Tables</w:t>
      </w:r>
      <w:r>
        <w:rPr>
          <w:rFonts w:ascii="Times New Roman" w:eastAsia="Times New Roman" w:hAnsi="Times New Roman" w:cs="Times New Roman"/>
          <w:kern w:val="0"/>
          <w14:ligatures w14:val="none"/>
        </w:rPr>
        <w:t xml:space="preserve">. </w:t>
      </w:r>
      <w:r w:rsidRPr="00037EE3">
        <w:rPr>
          <w:rFonts w:ascii="Times New Roman" w:eastAsia="Times New Roman" w:hAnsi="Times New Roman" w:cs="Times New Roman"/>
          <w:kern w:val="0"/>
          <w14:ligatures w14:val="none"/>
        </w:rPr>
        <w:t>In each VPC Route Table, add routes:</w:t>
      </w:r>
      <w:r>
        <w:rPr>
          <w:rFonts w:ascii="Times New Roman" w:eastAsia="Times New Roman" w:hAnsi="Times New Roman" w:cs="Times New Roman"/>
          <w:kern w:val="0"/>
          <w14:ligatures w14:val="none"/>
        </w:rPr>
        <w:t xml:space="preserve"> </w:t>
      </w:r>
      <w:r w:rsidRPr="00037EE3">
        <w:rPr>
          <w:rFonts w:ascii="Times New Roman" w:eastAsia="Times New Roman" w:hAnsi="Times New Roman" w:cs="Times New Roman"/>
          <w:kern w:val="0"/>
          <w14:ligatures w14:val="none"/>
        </w:rPr>
        <w:t>Other VPC CIDRs → Target: Transit Gateway (TGW-ID)</w:t>
      </w:r>
    </w:p>
    <w:p w14:paraId="3EB43546" w14:textId="2D34504B" w:rsidR="00037EE3" w:rsidRDefault="00037EE3" w:rsidP="00037EE3">
      <w:pPr>
        <w:numPr>
          <w:ilvl w:val="0"/>
          <w:numId w:val="11"/>
        </w:numPr>
        <w:spacing w:after="0" w:line="360" w:lineRule="auto"/>
        <w:rPr>
          <w:rFonts w:ascii="Times New Roman" w:eastAsia="Times New Roman" w:hAnsi="Times New Roman" w:cs="Times New Roman"/>
          <w:kern w:val="0"/>
          <w14:ligatures w14:val="none"/>
        </w:rPr>
      </w:pPr>
      <w:r w:rsidRPr="00037EE3">
        <w:rPr>
          <w:rFonts w:ascii="Times New Roman" w:eastAsia="Times New Roman" w:hAnsi="Times New Roman" w:cs="Times New Roman"/>
          <w:kern w:val="0"/>
          <w14:ligatures w14:val="none"/>
        </w:rPr>
        <w:t>Enable Site-to-Site VPN</w:t>
      </w:r>
      <w:r>
        <w:rPr>
          <w:rFonts w:ascii="Times New Roman" w:eastAsia="Times New Roman" w:hAnsi="Times New Roman" w:cs="Times New Roman"/>
          <w:kern w:val="0"/>
          <w14:ligatures w14:val="none"/>
        </w:rPr>
        <w:t xml:space="preserve">, </w:t>
      </w:r>
      <w:r w:rsidRPr="00037EE3">
        <w:rPr>
          <w:rFonts w:ascii="Times New Roman" w:eastAsia="Times New Roman" w:hAnsi="Times New Roman" w:cs="Times New Roman"/>
          <w:kern w:val="0"/>
          <w14:ligatures w14:val="none"/>
        </w:rPr>
        <w:t>Attach VGW or create a new TGW VPN attachment to allow on-prem connectivity.</w:t>
      </w:r>
      <w:r>
        <w:rPr>
          <w:rFonts w:ascii="Times New Roman" w:eastAsia="Times New Roman" w:hAnsi="Times New Roman" w:cs="Times New Roman"/>
          <w:kern w:val="0"/>
          <w14:ligatures w14:val="none"/>
        </w:rPr>
        <w:t xml:space="preserve"> </w:t>
      </w:r>
      <w:r w:rsidRPr="00037EE3">
        <w:rPr>
          <w:rFonts w:ascii="Times New Roman" w:eastAsia="Times New Roman" w:hAnsi="Times New Roman" w:cs="Times New Roman"/>
          <w:kern w:val="0"/>
          <w14:ligatures w14:val="none"/>
        </w:rPr>
        <w:t>Update TGW Route Table to route on-prem CIDR to VPN Attachment.</w:t>
      </w:r>
    </w:p>
    <w:p w14:paraId="372A9321" w14:textId="3A9EB840" w:rsidR="00037EE3" w:rsidRPr="00037EE3" w:rsidRDefault="00037EE3" w:rsidP="00037EE3">
      <w:pPr>
        <w:numPr>
          <w:ilvl w:val="0"/>
          <w:numId w:val="11"/>
        </w:numPr>
        <w:spacing w:after="0" w:line="360" w:lineRule="auto"/>
        <w:rPr>
          <w:rFonts w:ascii="Times New Roman" w:eastAsia="Times New Roman" w:hAnsi="Times New Roman" w:cs="Times New Roman"/>
          <w:kern w:val="0"/>
          <w14:ligatures w14:val="none"/>
        </w:rPr>
      </w:pPr>
      <w:r w:rsidRPr="00037EE3">
        <w:rPr>
          <w:rFonts w:ascii="Times New Roman" w:eastAsia="Times New Roman" w:hAnsi="Times New Roman" w:cs="Times New Roman"/>
          <w:kern w:val="0"/>
          <w14:ligatures w14:val="none"/>
        </w:rPr>
        <w:t>Modify Security Groups &amp; NACLs</w:t>
      </w:r>
      <w:r>
        <w:rPr>
          <w:rFonts w:ascii="Times New Roman" w:eastAsia="Times New Roman" w:hAnsi="Times New Roman" w:cs="Times New Roman"/>
          <w:kern w:val="0"/>
          <w14:ligatures w14:val="none"/>
        </w:rPr>
        <w:t xml:space="preserve">, </w:t>
      </w:r>
      <w:proofErr w:type="gramStart"/>
      <w:r w:rsidRPr="00037EE3">
        <w:rPr>
          <w:rFonts w:ascii="Times New Roman" w:eastAsia="Times New Roman" w:hAnsi="Times New Roman" w:cs="Times New Roman"/>
          <w:kern w:val="0"/>
          <w14:ligatures w14:val="none"/>
        </w:rPr>
        <w:t>Allow</w:t>
      </w:r>
      <w:proofErr w:type="gramEnd"/>
      <w:r w:rsidRPr="00037EE3">
        <w:rPr>
          <w:rFonts w:ascii="Times New Roman" w:eastAsia="Times New Roman" w:hAnsi="Times New Roman" w:cs="Times New Roman"/>
          <w:kern w:val="0"/>
          <w14:ligatures w14:val="none"/>
        </w:rPr>
        <w:t xml:space="preserve"> inter-VPC traffic for required services (e.g., HTTP, HTTPS, RDS, SSH).</w:t>
      </w:r>
    </w:p>
    <w:p w14:paraId="301FC285" w14:textId="74B93A11" w:rsidR="00394063" w:rsidRPr="00DE29C0" w:rsidRDefault="00394063" w:rsidP="00394063">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 xml:space="preserve">Step 3: Configure </w:t>
      </w:r>
      <w:r w:rsidRPr="00394063">
        <w:rPr>
          <w:rFonts w:ascii="Times New Roman" w:eastAsia="Times New Roman" w:hAnsi="Times New Roman" w:cs="Times New Roman"/>
          <w:b/>
          <w:bCs/>
          <w:kern w:val="0"/>
          <w:sz w:val="27"/>
          <w:szCs w:val="27"/>
          <w14:ligatures w14:val="none"/>
        </w:rPr>
        <w:t>Site-to-Site VPN</w:t>
      </w:r>
    </w:p>
    <w:p w14:paraId="7BF2DC6F" w14:textId="5655AB6B" w:rsidR="00394063" w:rsidRDefault="00394063" w:rsidP="00394063">
      <w:pPr>
        <w:numPr>
          <w:ilvl w:val="0"/>
          <w:numId w:val="11"/>
        </w:numPr>
        <w:spacing w:after="0" w:line="360" w:lineRule="auto"/>
        <w:rPr>
          <w:rFonts w:ascii="Times New Roman" w:eastAsia="Times New Roman" w:hAnsi="Times New Roman" w:cs="Times New Roman"/>
          <w:kern w:val="0"/>
          <w14:ligatures w14:val="none"/>
        </w:rPr>
      </w:pPr>
      <w:r w:rsidRPr="00394063">
        <w:rPr>
          <w:rFonts w:ascii="Times New Roman" w:eastAsia="Times New Roman" w:hAnsi="Times New Roman" w:cs="Times New Roman"/>
          <w:kern w:val="0"/>
          <w14:ligatures w14:val="none"/>
        </w:rPr>
        <w:t xml:space="preserve">Create </w:t>
      </w:r>
      <w:r w:rsidRPr="00037EE3">
        <w:rPr>
          <w:rFonts w:ascii="Times New Roman" w:eastAsia="Times New Roman" w:hAnsi="Times New Roman" w:cs="Times New Roman"/>
          <w:b/>
          <w:bCs/>
          <w:kern w:val="0"/>
          <w14:ligatures w14:val="none"/>
        </w:rPr>
        <w:t>Virtual Private Gateway (VGW)</w:t>
      </w:r>
      <w:r>
        <w:rPr>
          <w:rFonts w:ascii="Times New Roman" w:eastAsia="Times New Roman" w:hAnsi="Times New Roman" w:cs="Times New Roman"/>
          <w:kern w:val="0"/>
          <w14:ligatures w14:val="none"/>
        </w:rPr>
        <w:t xml:space="preserve"> </w:t>
      </w:r>
      <w:r w:rsidRPr="00394063">
        <w:rPr>
          <w:rFonts w:ascii="Times New Roman" w:eastAsia="Times New Roman" w:hAnsi="Times New Roman" w:cs="Times New Roman"/>
          <w:kern w:val="0"/>
          <w14:ligatures w14:val="none"/>
        </w:rPr>
        <w:t>and attach it to Prod-VPC</w:t>
      </w:r>
    </w:p>
    <w:p w14:paraId="5D104524" w14:textId="1B76BEF8" w:rsidR="00394063" w:rsidRDefault="00394063" w:rsidP="00394063">
      <w:pPr>
        <w:numPr>
          <w:ilvl w:val="0"/>
          <w:numId w:val="11"/>
        </w:numPr>
        <w:spacing w:after="0" w:line="360" w:lineRule="auto"/>
        <w:rPr>
          <w:rFonts w:ascii="Times New Roman" w:eastAsia="Times New Roman" w:hAnsi="Times New Roman" w:cs="Times New Roman"/>
          <w:kern w:val="0"/>
          <w14:ligatures w14:val="none"/>
        </w:rPr>
      </w:pPr>
      <w:r w:rsidRPr="00394063">
        <w:rPr>
          <w:rFonts w:ascii="Times New Roman" w:eastAsia="Times New Roman" w:hAnsi="Times New Roman" w:cs="Times New Roman"/>
          <w:kern w:val="0"/>
          <w14:ligatures w14:val="none"/>
        </w:rPr>
        <w:t xml:space="preserve">Create </w:t>
      </w:r>
      <w:r w:rsidRPr="00037EE3">
        <w:rPr>
          <w:rFonts w:ascii="Times New Roman" w:eastAsia="Times New Roman" w:hAnsi="Times New Roman" w:cs="Times New Roman"/>
          <w:b/>
          <w:bCs/>
          <w:kern w:val="0"/>
          <w14:ligatures w14:val="none"/>
        </w:rPr>
        <w:t>Customer Gateway (CGW)</w:t>
      </w:r>
      <w:r>
        <w:rPr>
          <w:rFonts w:ascii="Times New Roman" w:eastAsia="Times New Roman" w:hAnsi="Times New Roman" w:cs="Times New Roman"/>
          <w:kern w:val="0"/>
          <w14:ligatures w14:val="none"/>
        </w:rPr>
        <w:t xml:space="preserve"> and </w:t>
      </w:r>
      <w:r w:rsidRPr="00394063">
        <w:rPr>
          <w:rFonts w:ascii="Times New Roman" w:eastAsia="Times New Roman" w:hAnsi="Times New Roman" w:cs="Times New Roman"/>
          <w:kern w:val="0"/>
          <w14:ligatures w14:val="none"/>
        </w:rPr>
        <w:t>add</w:t>
      </w:r>
      <w:r w:rsidRPr="00394063">
        <w:rPr>
          <w:rFonts w:ascii="Times New Roman" w:eastAsia="Times New Roman" w:hAnsi="Times New Roman" w:cs="Times New Roman"/>
          <w:kern w:val="0"/>
          <w14:ligatures w14:val="none"/>
        </w:rPr>
        <w:t xml:space="preserve"> </w:t>
      </w:r>
      <w:r w:rsidRPr="00037EE3">
        <w:rPr>
          <w:rFonts w:ascii="Times New Roman" w:eastAsia="Times New Roman" w:hAnsi="Times New Roman" w:cs="Times New Roman"/>
          <w:b/>
          <w:bCs/>
          <w:kern w:val="0"/>
          <w14:ligatures w14:val="none"/>
        </w:rPr>
        <w:t>on-prem public IP</w:t>
      </w:r>
      <w:r w:rsidRPr="00394063">
        <w:rPr>
          <w:rFonts w:ascii="Times New Roman" w:eastAsia="Times New Roman" w:hAnsi="Times New Roman" w:cs="Times New Roman"/>
          <w:kern w:val="0"/>
          <w14:ligatures w14:val="none"/>
        </w:rPr>
        <w:t xml:space="preserve"> as a CGW in AWS</w:t>
      </w:r>
      <w:r>
        <w:rPr>
          <w:rFonts w:ascii="Times New Roman" w:eastAsia="Times New Roman" w:hAnsi="Times New Roman" w:cs="Times New Roman"/>
          <w:kern w:val="0"/>
          <w14:ligatures w14:val="none"/>
        </w:rPr>
        <w:t>.</w:t>
      </w:r>
    </w:p>
    <w:p w14:paraId="283990A7" w14:textId="41AC1EF0" w:rsidR="00394063" w:rsidRDefault="00394063" w:rsidP="00394063">
      <w:pPr>
        <w:numPr>
          <w:ilvl w:val="0"/>
          <w:numId w:val="11"/>
        </w:numPr>
        <w:spacing w:after="0" w:line="360" w:lineRule="auto"/>
        <w:rPr>
          <w:rFonts w:ascii="Times New Roman" w:eastAsia="Times New Roman" w:hAnsi="Times New Roman" w:cs="Times New Roman"/>
          <w:kern w:val="0"/>
          <w14:ligatures w14:val="none"/>
        </w:rPr>
      </w:pPr>
      <w:r w:rsidRPr="00394063">
        <w:rPr>
          <w:rFonts w:ascii="Times New Roman" w:eastAsia="Times New Roman" w:hAnsi="Times New Roman" w:cs="Times New Roman"/>
          <w:kern w:val="0"/>
          <w14:ligatures w14:val="none"/>
        </w:rPr>
        <w:t xml:space="preserve">Create </w:t>
      </w:r>
      <w:r w:rsidRPr="00037EE3">
        <w:rPr>
          <w:rFonts w:ascii="Times New Roman" w:eastAsia="Times New Roman" w:hAnsi="Times New Roman" w:cs="Times New Roman"/>
          <w:b/>
          <w:bCs/>
          <w:kern w:val="0"/>
          <w14:ligatures w14:val="none"/>
        </w:rPr>
        <w:t>VPN Connection</w:t>
      </w:r>
      <w:r>
        <w:rPr>
          <w:rFonts w:ascii="Times New Roman" w:eastAsia="Times New Roman" w:hAnsi="Times New Roman" w:cs="Times New Roman"/>
          <w:kern w:val="0"/>
          <w14:ligatures w14:val="none"/>
        </w:rPr>
        <w:t>, c</w:t>
      </w:r>
      <w:r w:rsidRPr="00394063">
        <w:rPr>
          <w:rFonts w:ascii="Times New Roman" w:eastAsia="Times New Roman" w:hAnsi="Times New Roman" w:cs="Times New Roman"/>
          <w:kern w:val="0"/>
          <w14:ligatures w14:val="none"/>
        </w:rPr>
        <w:t>onfigure VPN with VGW &amp; CGW, choose Static or BGP routing</w:t>
      </w:r>
    </w:p>
    <w:p w14:paraId="3F334670" w14:textId="4B265FF6" w:rsidR="00394063" w:rsidRDefault="00394063" w:rsidP="00394063">
      <w:pPr>
        <w:numPr>
          <w:ilvl w:val="0"/>
          <w:numId w:val="11"/>
        </w:numPr>
        <w:spacing w:after="0" w:line="360" w:lineRule="auto"/>
        <w:rPr>
          <w:rFonts w:ascii="Times New Roman" w:eastAsia="Times New Roman" w:hAnsi="Times New Roman" w:cs="Times New Roman"/>
          <w:kern w:val="0"/>
          <w14:ligatures w14:val="none"/>
        </w:rPr>
      </w:pPr>
      <w:r w:rsidRPr="00394063">
        <w:rPr>
          <w:rFonts w:ascii="Times New Roman" w:eastAsia="Times New Roman" w:hAnsi="Times New Roman" w:cs="Times New Roman"/>
          <w:kern w:val="0"/>
          <w14:ligatures w14:val="none"/>
        </w:rPr>
        <w:t>Download VPN settings from AWS and apply them to on-prem firewall.</w:t>
      </w:r>
    </w:p>
    <w:p w14:paraId="161897D5" w14:textId="18A22AD5" w:rsidR="00394063" w:rsidRDefault="00394063" w:rsidP="00394063">
      <w:pPr>
        <w:numPr>
          <w:ilvl w:val="0"/>
          <w:numId w:val="11"/>
        </w:numPr>
        <w:spacing w:after="0" w:line="360" w:lineRule="auto"/>
        <w:rPr>
          <w:rFonts w:ascii="Times New Roman" w:eastAsia="Times New Roman" w:hAnsi="Times New Roman" w:cs="Times New Roman"/>
          <w:kern w:val="0"/>
          <w14:ligatures w14:val="none"/>
        </w:rPr>
      </w:pPr>
      <w:r w:rsidRPr="00394063">
        <w:rPr>
          <w:rFonts w:ascii="Times New Roman" w:eastAsia="Times New Roman" w:hAnsi="Times New Roman" w:cs="Times New Roman"/>
          <w:kern w:val="0"/>
          <w14:ligatures w14:val="none"/>
        </w:rPr>
        <w:t>In Prod-VPC Route Table, add a route for on-prem CIDR (192.168.1.0/24) → VGW.</w:t>
      </w:r>
    </w:p>
    <w:p w14:paraId="02D54496" w14:textId="06C92B4D" w:rsidR="00394063" w:rsidRDefault="00394063" w:rsidP="00394063">
      <w:pPr>
        <w:numPr>
          <w:ilvl w:val="0"/>
          <w:numId w:val="11"/>
        </w:numPr>
        <w:spacing w:after="0" w:line="360" w:lineRule="auto"/>
        <w:rPr>
          <w:rFonts w:ascii="Times New Roman" w:eastAsia="Times New Roman" w:hAnsi="Times New Roman" w:cs="Times New Roman"/>
          <w:kern w:val="0"/>
          <w14:ligatures w14:val="none"/>
        </w:rPr>
      </w:pPr>
      <w:r w:rsidRPr="00394063">
        <w:rPr>
          <w:rFonts w:ascii="Times New Roman" w:eastAsia="Times New Roman" w:hAnsi="Times New Roman" w:cs="Times New Roman"/>
          <w:kern w:val="0"/>
          <w14:ligatures w14:val="none"/>
        </w:rPr>
        <w:t>Allow traffic from on-prem IPs for SSH (22), RDS (3306), and required services.</w:t>
      </w:r>
    </w:p>
    <w:p w14:paraId="77B21E96" w14:textId="15E9F473" w:rsidR="00394063" w:rsidRDefault="00394063" w:rsidP="00394063">
      <w:pPr>
        <w:numPr>
          <w:ilvl w:val="0"/>
          <w:numId w:val="11"/>
        </w:numPr>
        <w:spacing w:after="0" w:line="360" w:lineRule="auto"/>
        <w:rPr>
          <w:rFonts w:ascii="Times New Roman" w:eastAsia="Times New Roman" w:hAnsi="Times New Roman" w:cs="Times New Roman"/>
          <w:kern w:val="0"/>
          <w14:ligatures w14:val="none"/>
        </w:rPr>
      </w:pPr>
      <w:r w:rsidRPr="00394063">
        <w:rPr>
          <w:rFonts w:ascii="Times New Roman" w:eastAsia="Times New Roman" w:hAnsi="Times New Roman" w:cs="Times New Roman"/>
          <w:kern w:val="0"/>
          <w14:ligatures w14:val="none"/>
        </w:rPr>
        <w:t>Test Connectivity</w:t>
      </w:r>
      <w:r>
        <w:rPr>
          <w:rFonts w:ascii="Times New Roman" w:eastAsia="Times New Roman" w:hAnsi="Times New Roman" w:cs="Times New Roman"/>
          <w:kern w:val="0"/>
          <w14:ligatures w14:val="none"/>
        </w:rPr>
        <w:t xml:space="preserve"> by c</w:t>
      </w:r>
      <w:r w:rsidRPr="00394063">
        <w:rPr>
          <w:rFonts w:ascii="Times New Roman" w:eastAsia="Times New Roman" w:hAnsi="Times New Roman" w:cs="Times New Roman"/>
          <w:kern w:val="0"/>
          <w14:ligatures w14:val="none"/>
        </w:rPr>
        <w:t>heck</w:t>
      </w:r>
      <w:r>
        <w:rPr>
          <w:rFonts w:ascii="Times New Roman" w:eastAsia="Times New Roman" w:hAnsi="Times New Roman" w:cs="Times New Roman"/>
          <w:kern w:val="0"/>
          <w14:ligatures w14:val="none"/>
        </w:rPr>
        <w:t>ing</w:t>
      </w:r>
      <w:r w:rsidRPr="00394063">
        <w:rPr>
          <w:rFonts w:ascii="Times New Roman" w:eastAsia="Times New Roman" w:hAnsi="Times New Roman" w:cs="Times New Roman"/>
          <w:kern w:val="0"/>
          <w14:ligatures w14:val="none"/>
        </w:rPr>
        <w:t xml:space="preserve"> VPN Tunnel Status (UP) in AWS</w:t>
      </w:r>
      <w:r>
        <w:rPr>
          <w:rFonts w:ascii="Times New Roman" w:eastAsia="Times New Roman" w:hAnsi="Times New Roman" w:cs="Times New Roman"/>
          <w:kern w:val="0"/>
          <w14:ligatures w14:val="none"/>
        </w:rPr>
        <w:t xml:space="preserve">, </w:t>
      </w:r>
      <w:r w:rsidRPr="00394063">
        <w:rPr>
          <w:rFonts w:ascii="Times New Roman" w:eastAsia="Times New Roman" w:hAnsi="Times New Roman" w:cs="Times New Roman"/>
          <w:kern w:val="0"/>
          <w14:ligatures w14:val="none"/>
        </w:rPr>
        <w:t>Ping AWS resources from on-prem and vice versa</w:t>
      </w:r>
    </w:p>
    <w:p w14:paraId="6BBD2462" w14:textId="74347BD9" w:rsidR="00394063" w:rsidRPr="00037EE3" w:rsidRDefault="00394063" w:rsidP="00037EE3">
      <w:pPr>
        <w:numPr>
          <w:ilvl w:val="0"/>
          <w:numId w:val="11"/>
        </w:numPr>
        <w:spacing w:after="0" w:line="360" w:lineRule="auto"/>
        <w:rPr>
          <w:rFonts w:ascii="Times New Roman" w:eastAsia="Times New Roman" w:hAnsi="Times New Roman" w:cs="Times New Roman"/>
          <w:kern w:val="0"/>
          <w14:ligatures w14:val="none"/>
        </w:rPr>
      </w:pPr>
      <w:r w:rsidRPr="00394063">
        <w:rPr>
          <w:rFonts w:ascii="Times New Roman" w:eastAsia="Times New Roman" w:hAnsi="Times New Roman" w:cs="Times New Roman"/>
          <w:kern w:val="0"/>
          <w14:ligatures w14:val="none"/>
        </w:rPr>
        <w:t>Set up CloudWatch Alarms for VPN Tunnel State to track downtime.</w:t>
      </w:r>
    </w:p>
    <w:p w14:paraId="7EC91C41" w14:textId="6F95C151"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 xml:space="preserve">Step 3: </w:t>
      </w:r>
      <w:r w:rsidR="00E838E0" w:rsidRPr="00DE29C0">
        <w:rPr>
          <w:rFonts w:ascii="Times New Roman" w:eastAsia="Times New Roman" w:hAnsi="Times New Roman" w:cs="Times New Roman"/>
          <w:b/>
          <w:bCs/>
          <w:kern w:val="0"/>
          <w:sz w:val="27"/>
          <w:szCs w:val="27"/>
          <w14:ligatures w14:val="none"/>
        </w:rPr>
        <w:t>Configure Security &amp; Access Management</w:t>
      </w:r>
    </w:p>
    <w:p w14:paraId="73B8FB2B" w14:textId="77777777" w:rsidR="00E838E0" w:rsidRPr="00DE29C0" w:rsidRDefault="00E838E0" w:rsidP="00E838E0">
      <w:pPr>
        <w:numPr>
          <w:ilvl w:val="0"/>
          <w:numId w:val="15"/>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Define </w:t>
      </w:r>
      <w:r w:rsidRPr="00DE29C0">
        <w:rPr>
          <w:rFonts w:ascii="Times New Roman" w:eastAsia="Times New Roman" w:hAnsi="Times New Roman" w:cs="Times New Roman"/>
          <w:b/>
          <w:bCs/>
          <w:kern w:val="0"/>
          <w14:ligatures w14:val="none"/>
        </w:rPr>
        <w:t>IAM roles and policies</w:t>
      </w:r>
      <w:r w:rsidRPr="00DE29C0">
        <w:rPr>
          <w:rFonts w:ascii="Times New Roman" w:eastAsia="Times New Roman" w:hAnsi="Times New Roman" w:cs="Times New Roman"/>
          <w:kern w:val="0"/>
          <w14:ligatures w14:val="none"/>
        </w:rPr>
        <w:t xml:space="preserve"> to enforce least-privilege access.</w:t>
      </w:r>
    </w:p>
    <w:p w14:paraId="4CFC2C00" w14:textId="629BA5D8" w:rsidR="00E838E0" w:rsidRDefault="00E838E0" w:rsidP="00DE29C0">
      <w:pPr>
        <w:numPr>
          <w:ilvl w:val="0"/>
          <w:numId w:val="11"/>
        </w:numPr>
        <w:spacing w:after="0" w:line="360" w:lineRule="auto"/>
        <w:rPr>
          <w:rFonts w:ascii="Times New Roman" w:eastAsia="Times New Roman" w:hAnsi="Times New Roman" w:cs="Times New Roman"/>
          <w:kern w:val="0"/>
          <w14:ligatures w14:val="none"/>
        </w:rPr>
      </w:pPr>
      <w:r w:rsidRPr="00E838E0">
        <w:rPr>
          <w:rFonts w:ascii="Times New Roman" w:eastAsia="Times New Roman" w:hAnsi="Times New Roman" w:cs="Times New Roman"/>
          <w:kern w:val="0"/>
          <w14:ligatures w14:val="none"/>
        </w:rPr>
        <w:t xml:space="preserve">Define security groups to </w:t>
      </w:r>
      <w:r w:rsidRPr="00E838E0">
        <w:rPr>
          <w:rFonts w:ascii="Times New Roman" w:eastAsia="Times New Roman" w:hAnsi="Times New Roman" w:cs="Times New Roman"/>
          <w:b/>
          <w:bCs/>
          <w:kern w:val="0"/>
          <w14:ligatures w14:val="none"/>
        </w:rPr>
        <w:t>control inbound</w:t>
      </w:r>
      <w:r w:rsidRPr="00E838E0">
        <w:rPr>
          <w:rFonts w:ascii="Times New Roman" w:eastAsia="Times New Roman" w:hAnsi="Times New Roman" w:cs="Times New Roman"/>
          <w:kern w:val="0"/>
          <w14:ligatures w14:val="none"/>
        </w:rPr>
        <w:t xml:space="preserve"> and </w:t>
      </w:r>
      <w:r w:rsidRPr="00E838E0">
        <w:rPr>
          <w:rFonts w:ascii="Times New Roman" w:eastAsia="Times New Roman" w:hAnsi="Times New Roman" w:cs="Times New Roman"/>
          <w:b/>
          <w:bCs/>
          <w:kern w:val="0"/>
          <w14:ligatures w14:val="none"/>
        </w:rPr>
        <w:t>outbound traffic.</w:t>
      </w:r>
    </w:p>
    <w:p w14:paraId="29C03279" w14:textId="77777777" w:rsidR="00E838E0" w:rsidRPr="00E838E0" w:rsidRDefault="00E838E0" w:rsidP="00E838E0">
      <w:pPr>
        <w:pStyle w:val="ListParagraph"/>
        <w:numPr>
          <w:ilvl w:val="0"/>
          <w:numId w:val="11"/>
        </w:numPr>
        <w:rPr>
          <w:rFonts w:ascii="Times New Roman" w:eastAsia="Times New Roman" w:hAnsi="Times New Roman" w:cs="Times New Roman"/>
          <w:kern w:val="0"/>
          <w14:ligatures w14:val="none"/>
        </w:rPr>
      </w:pPr>
      <w:r w:rsidRPr="00E838E0">
        <w:rPr>
          <w:rFonts w:ascii="Times New Roman" w:eastAsia="Times New Roman" w:hAnsi="Times New Roman" w:cs="Times New Roman"/>
          <w:kern w:val="0"/>
          <w14:ligatures w14:val="none"/>
        </w:rPr>
        <w:t xml:space="preserve">Implement </w:t>
      </w:r>
      <w:r w:rsidRPr="00E838E0">
        <w:rPr>
          <w:rFonts w:ascii="Times New Roman" w:eastAsia="Times New Roman" w:hAnsi="Times New Roman" w:cs="Times New Roman"/>
          <w:b/>
          <w:bCs/>
          <w:kern w:val="0"/>
          <w14:ligatures w14:val="none"/>
        </w:rPr>
        <w:t>Security Groups &amp; Network ACLs</w:t>
      </w:r>
      <w:r w:rsidRPr="00E838E0">
        <w:rPr>
          <w:rFonts w:ascii="Times New Roman" w:eastAsia="Times New Roman" w:hAnsi="Times New Roman" w:cs="Times New Roman"/>
          <w:kern w:val="0"/>
          <w14:ligatures w14:val="none"/>
        </w:rPr>
        <w:t xml:space="preserve"> to restrict access appropriately.</w:t>
      </w:r>
    </w:p>
    <w:p w14:paraId="222355A2" w14:textId="63023C0F" w:rsidR="00E838E0" w:rsidRDefault="0023317A" w:rsidP="00DE29C0">
      <w:pPr>
        <w:numPr>
          <w:ilvl w:val="0"/>
          <w:numId w:val="11"/>
        </w:numPr>
        <w:spacing w:after="0" w:line="360" w:lineRule="auto"/>
        <w:rPr>
          <w:rFonts w:ascii="Times New Roman" w:eastAsia="Times New Roman" w:hAnsi="Times New Roman" w:cs="Times New Roman"/>
          <w:kern w:val="0"/>
          <w14:ligatures w14:val="none"/>
        </w:rPr>
      </w:pPr>
      <w:r w:rsidRPr="0023317A">
        <w:rPr>
          <w:rFonts w:ascii="Times New Roman" w:eastAsia="Times New Roman" w:hAnsi="Times New Roman" w:cs="Times New Roman"/>
          <w:kern w:val="0"/>
          <w14:ligatures w14:val="none"/>
        </w:rPr>
        <w:t>For example, restrict database access to application instances only and allow traffic to the ALB from the internet</w:t>
      </w:r>
    </w:p>
    <w:p w14:paraId="6D0DE58F" w14:textId="5216F01C" w:rsidR="0023317A" w:rsidRPr="00DE29C0" w:rsidRDefault="0023317A" w:rsidP="0023317A">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 xml:space="preserve">Step 4: </w:t>
      </w:r>
      <w:r w:rsidRPr="0023317A">
        <w:rPr>
          <w:rFonts w:ascii="Times New Roman" w:eastAsia="Times New Roman" w:hAnsi="Times New Roman" w:cs="Times New Roman"/>
          <w:b/>
          <w:bCs/>
          <w:kern w:val="0"/>
          <w:sz w:val="27"/>
          <w:szCs w:val="27"/>
          <w14:ligatures w14:val="none"/>
        </w:rPr>
        <w:t>Launching the Bastion Host</w:t>
      </w:r>
    </w:p>
    <w:p w14:paraId="279BEBAF" w14:textId="77777777" w:rsidR="0023317A" w:rsidRDefault="0023317A" w:rsidP="0023317A">
      <w:pPr>
        <w:pStyle w:val="ListParagraph"/>
        <w:numPr>
          <w:ilvl w:val="0"/>
          <w:numId w:val="12"/>
        </w:numPr>
        <w:rPr>
          <w:rFonts w:ascii="Times New Roman" w:eastAsia="Times New Roman" w:hAnsi="Times New Roman" w:cs="Times New Roman"/>
          <w:kern w:val="0"/>
          <w14:ligatures w14:val="none"/>
        </w:rPr>
      </w:pPr>
      <w:r w:rsidRPr="0023317A">
        <w:rPr>
          <w:rFonts w:ascii="Times New Roman" w:eastAsia="Times New Roman" w:hAnsi="Times New Roman" w:cs="Times New Roman"/>
          <w:kern w:val="0"/>
          <w14:ligatures w14:val="none"/>
        </w:rPr>
        <w:t>Deploy an EC2 instance in the public subnet to act as the bastion host for securely accessing private resources (e.g., RDS and application servers).</w:t>
      </w:r>
    </w:p>
    <w:p w14:paraId="0632FC83" w14:textId="304F4FD2" w:rsidR="0023317A" w:rsidRPr="0023317A" w:rsidRDefault="0023317A" w:rsidP="0023317A">
      <w:pPr>
        <w:pStyle w:val="ListParagraph"/>
        <w:numPr>
          <w:ilvl w:val="0"/>
          <w:numId w:val="12"/>
        </w:numPr>
        <w:rPr>
          <w:rFonts w:ascii="Times New Roman" w:eastAsia="Times New Roman" w:hAnsi="Times New Roman" w:cs="Times New Roman"/>
          <w:kern w:val="0"/>
          <w14:ligatures w14:val="none"/>
        </w:rPr>
      </w:pPr>
      <w:r w:rsidRPr="0023317A">
        <w:rPr>
          <w:rFonts w:ascii="Times New Roman" w:eastAsia="Times New Roman" w:hAnsi="Times New Roman" w:cs="Times New Roman"/>
          <w:kern w:val="0"/>
          <w14:ligatures w14:val="none"/>
        </w:rPr>
        <w:t>Configure SSH access to the bastion host and enable session management with tools like AWS Systems Manager for enhanced security.</w:t>
      </w:r>
    </w:p>
    <w:p w14:paraId="278E7D75" w14:textId="28F10746"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 xml:space="preserve">Step </w:t>
      </w:r>
      <w:r w:rsidR="0023317A">
        <w:rPr>
          <w:rFonts w:ascii="Times New Roman" w:eastAsia="Times New Roman" w:hAnsi="Times New Roman" w:cs="Times New Roman"/>
          <w:b/>
          <w:bCs/>
          <w:kern w:val="0"/>
          <w:sz w:val="27"/>
          <w:szCs w:val="27"/>
          <w14:ligatures w14:val="none"/>
        </w:rPr>
        <w:t>5</w:t>
      </w:r>
      <w:r w:rsidRPr="00DE29C0">
        <w:rPr>
          <w:rFonts w:ascii="Times New Roman" w:eastAsia="Times New Roman" w:hAnsi="Times New Roman" w:cs="Times New Roman"/>
          <w:b/>
          <w:bCs/>
          <w:kern w:val="0"/>
          <w:sz w:val="27"/>
          <w:szCs w:val="27"/>
          <w14:ligatures w14:val="none"/>
        </w:rPr>
        <w:t xml:space="preserve">: </w:t>
      </w:r>
      <w:r w:rsidR="0023317A">
        <w:rPr>
          <w:rFonts w:ascii="Times New Roman" w:eastAsia="Times New Roman" w:hAnsi="Times New Roman" w:cs="Times New Roman"/>
          <w:b/>
          <w:bCs/>
          <w:kern w:val="0"/>
          <w:sz w:val="27"/>
          <w:szCs w:val="27"/>
          <w14:ligatures w14:val="none"/>
        </w:rPr>
        <w:t>Setup the</w:t>
      </w:r>
      <w:r w:rsidRPr="00DE29C0">
        <w:rPr>
          <w:rFonts w:ascii="Times New Roman" w:eastAsia="Times New Roman" w:hAnsi="Times New Roman" w:cs="Times New Roman"/>
          <w:b/>
          <w:bCs/>
          <w:kern w:val="0"/>
          <w:sz w:val="27"/>
          <w:szCs w:val="27"/>
          <w14:ligatures w14:val="none"/>
        </w:rPr>
        <w:t xml:space="preserve"> Database Tier (RDS MySQL)</w:t>
      </w:r>
    </w:p>
    <w:p w14:paraId="206FC5CD" w14:textId="77777777" w:rsidR="00DE29C0" w:rsidRDefault="00DE29C0" w:rsidP="00DE29C0">
      <w:pPr>
        <w:numPr>
          <w:ilvl w:val="0"/>
          <w:numId w:val="12"/>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Launch an </w:t>
      </w:r>
      <w:r w:rsidRPr="00DE29C0">
        <w:rPr>
          <w:rFonts w:ascii="Times New Roman" w:eastAsia="Times New Roman" w:hAnsi="Times New Roman" w:cs="Times New Roman"/>
          <w:b/>
          <w:bCs/>
          <w:kern w:val="0"/>
          <w14:ligatures w14:val="none"/>
        </w:rPr>
        <w:t>RDS MySQL instance</w:t>
      </w:r>
      <w:r w:rsidRPr="00DE29C0">
        <w:rPr>
          <w:rFonts w:ascii="Times New Roman" w:eastAsia="Times New Roman" w:hAnsi="Times New Roman" w:cs="Times New Roman"/>
          <w:kern w:val="0"/>
          <w14:ligatures w14:val="none"/>
        </w:rPr>
        <w:t xml:space="preserve"> in the </w:t>
      </w:r>
      <w:r w:rsidRPr="00DE29C0">
        <w:rPr>
          <w:rFonts w:ascii="Times New Roman" w:eastAsia="Times New Roman" w:hAnsi="Times New Roman" w:cs="Times New Roman"/>
          <w:b/>
          <w:bCs/>
          <w:kern w:val="0"/>
          <w14:ligatures w14:val="none"/>
        </w:rPr>
        <w:t>Prod-VPC DB subnet</w:t>
      </w:r>
      <w:r w:rsidRPr="00DE29C0">
        <w:rPr>
          <w:rFonts w:ascii="Times New Roman" w:eastAsia="Times New Roman" w:hAnsi="Times New Roman" w:cs="Times New Roman"/>
          <w:kern w:val="0"/>
          <w14:ligatures w14:val="none"/>
        </w:rPr>
        <w:t>.</w:t>
      </w:r>
    </w:p>
    <w:p w14:paraId="2731503F" w14:textId="44341B01" w:rsidR="0023317A" w:rsidRPr="00DE29C0" w:rsidRDefault="0023317A" w:rsidP="00DE29C0">
      <w:pPr>
        <w:numPr>
          <w:ilvl w:val="0"/>
          <w:numId w:val="12"/>
        </w:numPr>
        <w:spacing w:after="0" w:line="360" w:lineRule="auto"/>
        <w:rPr>
          <w:rFonts w:ascii="Times New Roman" w:eastAsia="Times New Roman" w:hAnsi="Times New Roman" w:cs="Times New Roman"/>
          <w:kern w:val="0"/>
          <w14:ligatures w14:val="none"/>
        </w:rPr>
      </w:pPr>
      <w:r w:rsidRPr="0023317A">
        <w:rPr>
          <w:rFonts w:ascii="Times New Roman" w:eastAsia="Times New Roman" w:hAnsi="Times New Roman" w:cs="Times New Roman"/>
          <w:kern w:val="0"/>
          <w14:ligatures w14:val="none"/>
        </w:rPr>
        <w:lastRenderedPageBreak/>
        <w:t xml:space="preserve">Configure database </w:t>
      </w:r>
      <w:r w:rsidRPr="0023317A">
        <w:rPr>
          <w:rFonts w:ascii="Times New Roman" w:eastAsia="Times New Roman" w:hAnsi="Times New Roman" w:cs="Times New Roman"/>
          <w:b/>
          <w:bCs/>
          <w:kern w:val="0"/>
          <w14:ligatures w14:val="none"/>
        </w:rPr>
        <w:t>security groups</w:t>
      </w:r>
      <w:r w:rsidRPr="0023317A">
        <w:rPr>
          <w:rFonts w:ascii="Times New Roman" w:eastAsia="Times New Roman" w:hAnsi="Times New Roman" w:cs="Times New Roman"/>
          <w:kern w:val="0"/>
          <w14:ligatures w14:val="none"/>
        </w:rPr>
        <w:t xml:space="preserve"> to allow access only </w:t>
      </w:r>
      <w:r w:rsidRPr="0023317A">
        <w:rPr>
          <w:rFonts w:ascii="Times New Roman" w:eastAsia="Times New Roman" w:hAnsi="Times New Roman" w:cs="Times New Roman"/>
          <w:b/>
          <w:bCs/>
          <w:kern w:val="0"/>
          <w14:ligatures w14:val="none"/>
        </w:rPr>
        <w:t>from the application tier</w:t>
      </w:r>
    </w:p>
    <w:p w14:paraId="33D69900" w14:textId="392AB306" w:rsidR="0023317A" w:rsidRPr="0023317A" w:rsidRDefault="0023317A" w:rsidP="0023317A">
      <w:pPr>
        <w:pStyle w:val="ListParagraph"/>
        <w:numPr>
          <w:ilvl w:val="0"/>
          <w:numId w:val="12"/>
        </w:numPr>
        <w:rPr>
          <w:rFonts w:ascii="Times New Roman" w:eastAsia="Times New Roman" w:hAnsi="Times New Roman" w:cs="Times New Roman"/>
          <w:kern w:val="0"/>
          <w14:ligatures w14:val="none"/>
        </w:rPr>
      </w:pPr>
      <w:r w:rsidRPr="0023317A">
        <w:rPr>
          <w:rFonts w:ascii="Times New Roman" w:eastAsia="Times New Roman" w:hAnsi="Times New Roman" w:cs="Times New Roman"/>
          <w:kern w:val="0"/>
          <w14:ligatures w14:val="none"/>
        </w:rPr>
        <w:t xml:space="preserve">Set up </w:t>
      </w:r>
      <w:r w:rsidRPr="0023317A">
        <w:rPr>
          <w:rFonts w:ascii="Times New Roman" w:eastAsia="Times New Roman" w:hAnsi="Times New Roman" w:cs="Times New Roman"/>
          <w:b/>
          <w:bCs/>
          <w:kern w:val="0"/>
          <w14:ligatures w14:val="none"/>
        </w:rPr>
        <w:t>automated backups</w:t>
      </w:r>
      <w:r w:rsidRPr="0023317A">
        <w:rPr>
          <w:rFonts w:ascii="Times New Roman" w:eastAsia="Times New Roman" w:hAnsi="Times New Roman" w:cs="Times New Roman"/>
          <w:kern w:val="0"/>
          <w14:ligatures w14:val="none"/>
        </w:rPr>
        <w:t xml:space="preserve">, </w:t>
      </w:r>
      <w:r w:rsidRPr="0023317A">
        <w:rPr>
          <w:rFonts w:ascii="Times New Roman" w:eastAsia="Times New Roman" w:hAnsi="Times New Roman" w:cs="Times New Roman"/>
          <w:b/>
          <w:bCs/>
          <w:kern w:val="0"/>
          <w14:ligatures w14:val="none"/>
        </w:rPr>
        <w:t>multi-AZ replication</w:t>
      </w:r>
      <w:r w:rsidRPr="0023317A">
        <w:rPr>
          <w:rFonts w:ascii="Times New Roman" w:eastAsia="Times New Roman" w:hAnsi="Times New Roman" w:cs="Times New Roman"/>
          <w:kern w:val="0"/>
          <w14:ligatures w14:val="none"/>
        </w:rPr>
        <w:t xml:space="preserve">, and </w:t>
      </w:r>
      <w:r w:rsidRPr="0023317A">
        <w:rPr>
          <w:rFonts w:ascii="Times New Roman" w:eastAsia="Times New Roman" w:hAnsi="Times New Roman" w:cs="Times New Roman"/>
          <w:b/>
          <w:bCs/>
          <w:kern w:val="0"/>
          <w14:ligatures w14:val="none"/>
        </w:rPr>
        <w:t>encryption</w:t>
      </w:r>
      <w:r w:rsidRPr="0023317A">
        <w:rPr>
          <w:rFonts w:ascii="Times New Roman" w:eastAsia="Times New Roman" w:hAnsi="Times New Roman" w:cs="Times New Roman"/>
          <w:kern w:val="0"/>
          <w14:ligatures w14:val="none"/>
        </w:rPr>
        <w:t xml:space="preserve"> for high availability and data protection.</w:t>
      </w:r>
    </w:p>
    <w:p w14:paraId="14B1C564" w14:textId="61F8966B"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 xml:space="preserve">Step </w:t>
      </w:r>
      <w:r w:rsidR="0023317A">
        <w:rPr>
          <w:rFonts w:ascii="Times New Roman" w:eastAsia="Times New Roman" w:hAnsi="Times New Roman" w:cs="Times New Roman"/>
          <w:b/>
          <w:bCs/>
          <w:kern w:val="0"/>
          <w:sz w:val="27"/>
          <w:szCs w:val="27"/>
          <w14:ligatures w14:val="none"/>
        </w:rPr>
        <w:t>6</w:t>
      </w:r>
      <w:r w:rsidRPr="00DE29C0">
        <w:rPr>
          <w:rFonts w:ascii="Times New Roman" w:eastAsia="Times New Roman" w:hAnsi="Times New Roman" w:cs="Times New Roman"/>
          <w:b/>
          <w:bCs/>
          <w:kern w:val="0"/>
          <w:sz w:val="27"/>
          <w:szCs w:val="27"/>
          <w14:ligatures w14:val="none"/>
        </w:rPr>
        <w:t xml:space="preserve">: </w:t>
      </w:r>
      <w:r w:rsidR="0023317A">
        <w:rPr>
          <w:rFonts w:ascii="Times New Roman" w:eastAsia="Times New Roman" w:hAnsi="Times New Roman" w:cs="Times New Roman"/>
          <w:b/>
          <w:bCs/>
          <w:kern w:val="0"/>
          <w:sz w:val="27"/>
          <w:szCs w:val="27"/>
          <w14:ligatures w14:val="none"/>
        </w:rPr>
        <w:t>Setup the</w:t>
      </w:r>
      <w:r w:rsidRPr="00DE29C0">
        <w:rPr>
          <w:rFonts w:ascii="Times New Roman" w:eastAsia="Times New Roman" w:hAnsi="Times New Roman" w:cs="Times New Roman"/>
          <w:b/>
          <w:bCs/>
          <w:kern w:val="0"/>
          <w:sz w:val="27"/>
          <w:szCs w:val="27"/>
          <w14:ligatures w14:val="none"/>
        </w:rPr>
        <w:t xml:space="preserve"> Application Tier</w:t>
      </w:r>
    </w:p>
    <w:p w14:paraId="02EE581C" w14:textId="77777777" w:rsidR="00DE29C0" w:rsidRPr="00DE29C0" w:rsidRDefault="00DE29C0" w:rsidP="00DE29C0">
      <w:pPr>
        <w:numPr>
          <w:ilvl w:val="0"/>
          <w:numId w:val="13"/>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Launch </w:t>
      </w:r>
      <w:r w:rsidRPr="00DE29C0">
        <w:rPr>
          <w:rFonts w:ascii="Times New Roman" w:eastAsia="Times New Roman" w:hAnsi="Times New Roman" w:cs="Times New Roman"/>
          <w:b/>
          <w:bCs/>
          <w:kern w:val="0"/>
          <w14:ligatures w14:val="none"/>
        </w:rPr>
        <w:t>EC2 instances</w:t>
      </w:r>
      <w:r w:rsidRPr="00DE29C0">
        <w:rPr>
          <w:rFonts w:ascii="Times New Roman" w:eastAsia="Times New Roman" w:hAnsi="Times New Roman" w:cs="Times New Roman"/>
          <w:kern w:val="0"/>
          <w14:ligatures w14:val="none"/>
        </w:rPr>
        <w:t xml:space="preserve"> in the </w:t>
      </w:r>
      <w:r w:rsidRPr="00DE29C0">
        <w:rPr>
          <w:rFonts w:ascii="Times New Roman" w:eastAsia="Times New Roman" w:hAnsi="Times New Roman" w:cs="Times New Roman"/>
          <w:b/>
          <w:bCs/>
          <w:kern w:val="0"/>
          <w14:ligatures w14:val="none"/>
        </w:rPr>
        <w:t>Prod-VPC App subnets</w:t>
      </w:r>
      <w:r w:rsidRPr="00DE29C0">
        <w:rPr>
          <w:rFonts w:ascii="Times New Roman" w:eastAsia="Times New Roman" w:hAnsi="Times New Roman" w:cs="Times New Roman"/>
          <w:kern w:val="0"/>
          <w14:ligatures w14:val="none"/>
        </w:rPr>
        <w:t>.</w:t>
      </w:r>
    </w:p>
    <w:p w14:paraId="0CB6E84A" w14:textId="77777777" w:rsidR="00DE29C0" w:rsidRPr="00DE29C0" w:rsidRDefault="00DE29C0" w:rsidP="00DE29C0">
      <w:pPr>
        <w:numPr>
          <w:ilvl w:val="0"/>
          <w:numId w:val="13"/>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Install </w:t>
      </w:r>
      <w:r w:rsidRPr="00DE29C0">
        <w:rPr>
          <w:rFonts w:ascii="Times New Roman" w:eastAsia="Times New Roman" w:hAnsi="Times New Roman" w:cs="Times New Roman"/>
          <w:b/>
          <w:bCs/>
          <w:kern w:val="0"/>
          <w14:ligatures w14:val="none"/>
        </w:rPr>
        <w:t>Node.js &amp; PM2</w:t>
      </w:r>
      <w:r w:rsidRPr="00DE29C0">
        <w:rPr>
          <w:rFonts w:ascii="Times New Roman" w:eastAsia="Times New Roman" w:hAnsi="Times New Roman" w:cs="Times New Roman"/>
          <w:kern w:val="0"/>
          <w14:ligatures w14:val="none"/>
        </w:rPr>
        <w:t xml:space="preserve"> for efficient application process management.</w:t>
      </w:r>
    </w:p>
    <w:p w14:paraId="5FFA289D" w14:textId="77777777" w:rsidR="00DE29C0" w:rsidRPr="00DE29C0" w:rsidRDefault="00DE29C0" w:rsidP="00DE29C0">
      <w:pPr>
        <w:numPr>
          <w:ilvl w:val="0"/>
          <w:numId w:val="13"/>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Configure </w:t>
      </w:r>
      <w:r w:rsidRPr="00DE29C0">
        <w:rPr>
          <w:rFonts w:ascii="Times New Roman" w:eastAsia="Times New Roman" w:hAnsi="Times New Roman" w:cs="Times New Roman"/>
          <w:b/>
          <w:bCs/>
          <w:kern w:val="0"/>
          <w14:ligatures w14:val="none"/>
        </w:rPr>
        <w:t>Auto Scaling Groups (ASG)</w:t>
      </w:r>
      <w:r w:rsidRPr="00DE29C0">
        <w:rPr>
          <w:rFonts w:ascii="Times New Roman" w:eastAsia="Times New Roman" w:hAnsi="Times New Roman" w:cs="Times New Roman"/>
          <w:kern w:val="0"/>
          <w14:ligatures w14:val="none"/>
        </w:rPr>
        <w:t xml:space="preserve"> to handle traffic fluctuations.</w:t>
      </w:r>
    </w:p>
    <w:p w14:paraId="1AF4F5AE" w14:textId="49D6B7BF"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 xml:space="preserve">Step </w:t>
      </w:r>
      <w:r w:rsidR="0023317A">
        <w:rPr>
          <w:rFonts w:ascii="Times New Roman" w:eastAsia="Times New Roman" w:hAnsi="Times New Roman" w:cs="Times New Roman"/>
          <w:b/>
          <w:bCs/>
          <w:kern w:val="0"/>
          <w:sz w:val="27"/>
          <w:szCs w:val="27"/>
          <w14:ligatures w14:val="none"/>
        </w:rPr>
        <w:t>7</w:t>
      </w:r>
      <w:r w:rsidRPr="00DE29C0">
        <w:rPr>
          <w:rFonts w:ascii="Times New Roman" w:eastAsia="Times New Roman" w:hAnsi="Times New Roman" w:cs="Times New Roman"/>
          <w:b/>
          <w:bCs/>
          <w:kern w:val="0"/>
          <w:sz w:val="27"/>
          <w:szCs w:val="27"/>
          <w14:ligatures w14:val="none"/>
        </w:rPr>
        <w:t xml:space="preserve">: </w:t>
      </w:r>
      <w:r w:rsidR="0023317A">
        <w:rPr>
          <w:rFonts w:ascii="Times New Roman" w:eastAsia="Times New Roman" w:hAnsi="Times New Roman" w:cs="Times New Roman"/>
          <w:b/>
          <w:bCs/>
          <w:kern w:val="0"/>
          <w:sz w:val="27"/>
          <w:szCs w:val="27"/>
          <w14:ligatures w14:val="none"/>
        </w:rPr>
        <w:t>Setup the</w:t>
      </w:r>
      <w:r w:rsidRPr="00DE29C0">
        <w:rPr>
          <w:rFonts w:ascii="Times New Roman" w:eastAsia="Times New Roman" w:hAnsi="Times New Roman" w:cs="Times New Roman"/>
          <w:b/>
          <w:bCs/>
          <w:kern w:val="0"/>
          <w:sz w:val="27"/>
          <w:szCs w:val="27"/>
          <w14:ligatures w14:val="none"/>
        </w:rPr>
        <w:t xml:space="preserve"> Web Tier (NGINX &amp; ALB)</w:t>
      </w:r>
    </w:p>
    <w:p w14:paraId="4281D8EC" w14:textId="77777777" w:rsidR="00DE29C0" w:rsidRPr="00DE29C0" w:rsidRDefault="00DE29C0" w:rsidP="00DE29C0">
      <w:pPr>
        <w:numPr>
          <w:ilvl w:val="0"/>
          <w:numId w:val="14"/>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Deploy </w:t>
      </w:r>
      <w:r w:rsidRPr="00DE29C0">
        <w:rPr>
          <w:rFonts w:ascii="Times New Roman" w:eastAsia="Times New Roman" w:hAnsi="Times New Roman" w:cs="Times New Roman"/>
          <w:b/>
          <w:bCs/>
          <w:kern w:val="0"/>
          <w14:ligatures w14:val="none"/>
        </w:rPr>
        <w:t>NGINX Web Servers</w:t>
      </w:r>
      <w:r w:rsidRPr="00DE29C0">
        <w:rPr>
          <w:rFonts w:ascii="Times New Roman" w:eastAsia="Times New Roman" w:hAnsi="Times New Roman" w:cs="Times New Roman"/>
          <w:kern w:val="0"/>
          <w14:ligatures w14:val="none"/>
        </w:rPr>
        <w:t xml:space="preserve"> in the </w:t>
      </w:r>
      <w:r w:rsidRPr="00DE29C0">
        <w:rPr>
          <w:rFonts w:ascii="Times New Roman" w:eastAsia="Times New Roman" w:hAnsi="Times New Roman" w:cs="Times New Roman"/>
          <w:b/>
          <w:bCs/>
          <w:kern w:val="0"/>
          <w14:ligatures w14:val="none"/>
        </w:rPr>
        <w:t>Prod-VPC Web subnets</w:t>
      </w:r>
      <w:r w:rsidRPr="00DE29C0">
        <w:rPr>
          <w:rFonts w:ascii="Times New Roman" w:eastAsia="Times New Roman" w:hAnsi="Times New Roman" w:cs="Times New Roman"/>
          <w:kern w:val="0"/>
          <w14:ligatures w14:val="none"/>
        </w:rPr>
        <w:t>.</w:t>
      </w:r>
    </w:p>
    <w:p w14:paraId="0A6B9EDE" w14:textId="77777777" w:rsidR="00DE29C0" w:rsidRPr="00DE29C0" w:rsidRDefault="00DE29C0" w:rsidP="00DE29C0">
      <w:pPr>
        <w:numPr>
          <w:ilvl w:val="0"/>
          <w:numId w:val="14"/>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Set up an </w:t>
      </w:r>
      <w:r w:rsidRPr="00DE29C0">
        <w:rPr>
          <w:rFonts w:ascii="Times New Roman" w:eastAsia="Times New Roman" w:hAnsi="Times New Roman" w:cs="Times New Roman"/>
          <w:b/>
          <w:bCs/>
          <w:kern w:val="0"/>
          <w14:ligatures w14:val="none"/>
        </w:rPr>
        <w:t>External ALB</w:t>
      </w:r>
      <w:r w:rsidRPr="00DE29C0">
        <w:rPr>
          <w:rFonts w:ascii="Times New Roman" w:eastAsia="Times New Roman" w:hAnsi="Times New Roman" w:cs="Times New Roman"/>
          <w:kern w:val="0"/>
          <w14:ligatures w14:val="none"/>
        </w:rPr>
        <w:t xml:space="preserve"> to route incoming requests to </w:t>
      </w:r>
      <w:r w:rsidRPr="00DE29C0">
        <w:rPr>
          <w:rFonts w:ascii="Times New Roman" w:eastAsia="Times New Roman" w:hAnsi="Times New Roman" w:cs="Times New Roman"/>
          <w:b/>
          <w:bCs/>
          <w:kern w:val="0"/>
          <w14:ligatures w14:val="none"/>
        </w:rPr>
        <w:t>Web Servers</w:t>
      </w:r>
      <w:r w:rsidRPr="00DE29C0">
        <w:rPr>
          <w:rFonts w:ascii="Times New Roman" w:eastAsia="Times New Roman" w:hAnsi="Times New Roman" w:cs="Times New Roman"/>
          <w:kern w:val="0"/>
          <w14:ligatures w14:val="none"/>
        </w:rPr>
        <w:t>.</w:t>
      </w:r>
    </w:p>
    <w:p w14:paraId="5DBA68EA" w14:textId="77777777" w:rsidR="00DE29C0" w:rsidRDefault="00DE29C0" w:rsidP="00DE29C0">
      <w:pPr>
        <w:numPr>
          <w:ilvl w:val="0"/>
          <w:numId w:val="14"/>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Configure </w:t>
      </w:r>
      <w:r w:rsidRPr="00DE29C0">
        <w:rPr>
          <w:rFonts w:ascii="Times New Roman" w:eastAsia="Times New Roman" w:hAnsi="Times New Roman" w:cs="Times New Roman"/>
          <w:b/>
          <w:bCs/>
          <w:kern w:val="0"/>
          <w14:ligatures w14:val="none"/>
        </w:rPr>
        <w:t>Internal ALB</w:t>
      </w:r>
      <w:r w:rsidRPr="00DE29C0">
        <w:rPr>
          <w:rFonts w:ascii="Times New Roman" w:eastAsia="Times New Roman" w:hAnsi="Times New Roman" w:cs="Times New Roman"/>
          <w:kern w:val="0"/>
          <w14:ligatures w14:val="none"/>
        </w:rPr>
        <w:t xml:space="preserve"> to distribute traffic from </w:t>
      </w:r>
      <w:r w:rsidRPr="00DE29C0">
        <w:rPr>
          <w:rFonts w:ascii="Times New Roman" w:eastAsia="Times New Roman" w:hAnsi="Times New Roman" w:cs="Times New Roman"/>
          <w:b/>
          <w:bCs/>
          <w:kern w:val="0"/>
          <w14:ligatures w14:val="none"/>
        </w:rPr>
        <w:t>Web Servers to Application Servers</w:t>
      </w:r>
      <w:r w:rsidRPr="00DE29C0">
        <w:rPr>
          <w:rFonts w:ascii="Times New Roman" w:eastAsia="Times New Roman" w:hAnsi="Times New Roman" w:cs="Times New Roman"/>
          <w:kern w:val="0"/>
          <w14:ligatures w14:val="none"/>
        </w:rPr>
        <w:t>.</w:t>
      </w:r>
    </w:p>
    <w:p w14:paraId="2EA92BE2" w14:textId="0F3875D4" w:rsidR="0023317A" w:rsidRPr="0023317A" w:rsidRDefault="0023317A" w:rsidP="0023317A">
      <w:pPr>
        <w:pStyle w:val="ListParagraph"/>
        <w:numPr>
          <w:ilvl w:val="0"/>
          <w:numId w:val="14"/>
        </w:numPr>
        <w:rPr>
          <w:rFonts w:ascii="Times New Roman" w:eastAsia="Times New Roman" w:hAnsi="Times New Roman" w:cs="Times New Roman"/>
          <w:kern w:val="0"/>
          <w14:ligatures w14:val="none"/>
        </w:rPr>
      </w:pPr>
      <w:r w:rsidRPr="0023317A">
        <w:rPr>
          <w:rFonts w:ascii="Times New Roman" w:eastAsia="Times New Roman" w:hAnsi="Times New Roman" w:cs="Times New Roman"/>
          <w:kern w:val="0"/>
          <w14:ligatures w14:val="none"/>
        </w:rPr>
        <w:t>Configure target groups, health checks, and routing rules to ensure efficient request handling.</w:t>
      </w:r>
    </w:p>
    <w:p w14:paraId="2FD32BF6" w14:textId="7D974118"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Step 8: Configure Monitoring &amp; Logging</w:t>
      </w:r>
    </w:p>
    <w:p w14:paraId="534A3B28" w14:textId="37C27336" w:rsidR="00DE29C0" w:rsidRPr="00DE29C0" w:rsidRDefault="0023317A" w:rsidP="00DE29C0">
      <w:pPr>
        <w:numPr>
          <w:ilvl w:val="0"/>
          <w:numId w:val="16"/>
        </w:numPr>
        <w:spacing w:after="0" w:line="360" w:lineRule="auto"/>
        <w:rPr>
          <w:rFonts w:ascii="Times New Roman" w:eastAsia="Times New Roman" w:hAnsi="Times New Roman" w:cs="Times New Roman"/>
          <w:kern w:val="0"/>
          <w14:ligatures w14:val="none"/>
        </w:rPr>
      </w:pPr>
      <w:r w:rsidRPr="0023317A">
        <w:rPr>
          <w:rFonts w:ascii="Times New Roman" w:eastAsia="Times New Roman" w:hAnsi="Times New Roman" w:cs="Times New Roman"/>
          <w:kern w:val="0"/>
          <w14:ligatures w14:val="none"/>
        </w:rPr>
        <w:t xml:space="preserve">Configure </w:t>
      </w:r>
      <w:r w:rsidRPr="0023317A">
        <w:rPr>
          <w:rFonts w:ascii="Times New Roman" w:eastAsia="Times New Roman" w:hAnsi="Times New Roman" w:cs="Times New Roman"/>
          <w:b/>
          <w:bCs/>
          <w:kern w:val="0"/>
          <w14:ligatures w14:val="none"/>
        </w:rPr>
        <w:t>CloudWatch Logs</w:t>
      </w:r>
      <w:r w:rsidRPr="0023317A">
        <w:rPr>
          <w:rFonts w:ascii="Times New Roman" w:eastAsia="Times New Roman" w:hAnsi="Times New Roman" w:cs="Times New Roman"/>
          <w:kern w:val="0"/>
          <w14:ligatures w14:val="none"/>
        </w:rPr>
        <w:t xml:space="preserve"> to collect </w:t>
      </w:r>
      <w:proofErr w:type="gramStart"/>
      <w:r w:rsidRPr="0023317A">
        <w:rPr>
          <w:rFonts w:ascii="Times New Roman" w:eastAsia="Times New Roman" w:hAnsi="Times New Roman" w:cs="Times New Roman"/>
          <w:kern w:val="0"/>
          <w14:ligatures w14:val="none"/>
        </w:rPr>
        <w:t>application</w:t>
      </w:r>
      <w:proofErr w:type="gramEnd"/>
      <w:r w:rsidRPr="0023317A">
        <w:rPr>
          <w:rFonts w:ascii="Times New Roman" w:eastAsia="Times New Roman" w:hAnsi="Times New Roman" w:cs="Times New Roman"/>
          <w:kern w:val="0"/>
          <w14:ligatures w14:val="none"/>
        </w:rPr>
        <w:t>, server, and database logs for real-time monitoring and troubleshooting</w:t>
      </w:r>
      <w:r w:rsidR="00DE29C0" w:rsidRPr="00DE29C0">
        <w:rPr>
          <w:rFonts w:ascii="Times New Roman" w:eastAsia="Times New Roman" w:hAnsi="Times New Roman" w:cs="Times New Roman"/>
          <w:kern w:val="0"/>
          <w14:ligatures w14:val="none"/>
        </w:rPr>
        <w:t>.</w:t>
      </w:r>
    </w:p>
    <w:p w14:paraId="6C15F82F" w14:textId="77777777" w:rsidR="00616BCE" w:rsidRDefault="0023317A" w:rsidP="00DE29C0">
      <w:pPr>
        <w:numPr>
          <w:ilvl w:val="0"/>
          <w:numId w:val="16"/>
        </w:numPr>
        <w:spacing w:after="0" w:line="360" w:lineRule="auto"/>
        <w:rPr>
          <w:rFonts w:ascii="Times New Roman" w:eastAsia="Times New Roman" w:hAnsi="Times New Roman" w:cs="Times New Roman"/>
          <w:kern w:val="0"/>
          <w14:ligatures w14:val="none"/>
        </w:rPr>
      </w:pPr>
      <w:r w:rsidRPr="0023317A">
        <w:rPr>
          <w:rFonts w:ascii="Times New Roman" w:eastAsia="Times New Roman" w:hAnsi="Times New Roman" w:cs="Times New Roman"/>
          <w:kern w:val="0"/>
          <w14:ligatures w14:val="none"/>
        </w:rPr>
        <w:t>Set up CloudWatch Alarms to notify the team of critical events or performance issues</w:t>
      </w:r>
      <w:r w:rsidRPr="0023317A">
        <w:rPr>
          <w:rFonts w:ascii="Times New Roman" w:eastAsia="Times New Roman" w:hAnsi="Times New Roman" w:cs="Times New Roman"/>
          <w:kern w:val="0"/>
          <w14:ligatures w14:val="none"/>
        </w:rPr>
        <w:t xml:space="preserve"> </w:t>
      </w:r>
    </w:p>
    <w:p w14:paraId="76170AF4" w14:textId="0D7567A6" w:rsidR="00DE29C0" w:rsidRDefault="00DE29C0" w:rsidP="00DE29C0">
      <w:pPr>
        <w:numPr>
          <w:ilvl w:val="0"/>
          <w:numId w:val="16"/>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Enable </w:t>
      </w:r>
      <w:r w:rsidRPr="00DE29C0">
        <w:rPr>
          <w:rFonts w:ascii="Times New Roman" w:eastAsia="Times New Roman" w:hAnsi="Times New Roman" w:cs="Times New Roman"/>
          <w:b/>
          <w:bCs/>
          <w:kern w:val="0"/>
          <w14:ligatures w14:val="none"/>
        </w:rPr>
        <w:t>CloudTrail</w:t>
      </w:r>
      <w:r w:rsidRPr="00DE29C0">
        <w:rPr>
          <w:rFonts w:ascii="Times New Roman" w:eastAsia="Times New Roman" w:hAnsi="Times New Roman" w:cs="Times New Roman"/>
          <w:kern w:val="0"/>
          <w14:ligatures w14:val="none"/>
        </w:rPr>
        <w:t xml:space="preserve"> for API activity logging.</w:t>
      </w:r>
    </w:p>
    <w:p w14:paraId="5512ADAB" w14:textId="6F967644" w:rsidR="00616BCE" w:rsidRPr="00DE29C0" w:rsidRDefault="00616BCE" w:rsidP="00616BCE">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 xml:space="preserve">Step 9: </w:t>
      </w:r>
      <w:r w:rsidRPr="00616BCE">
        <w:rPr>
          <w:rFonts w:ascii="Times New Roman" w:eastAsia="Times New Roman" w:hAnsi="Times New Roman" w:cs="Times New Roman"/>
          <w:b/>
          <w:bCs/>
          <w:kern w:val="0"/>
          <w:sz w:val="27"/>
          <w:szCs w:val="27"/>
          <w14:ligatures w14:val="none"/>
        </w:rPr>
        <w:t>Creating a CloudFront Distribution</w:t>
      </w:r>
    </w:p>
    <w:p w14:paraId="30F37AE7" w14:textId="77777777" w:rsidR="00616BCE" w:rsidRPr="00616BCE" w:rsidRDefault="00616BCE" w:rsidP="00616BCE">
      <w:pPr>
        <w:pStyle w:val="ListParagraph"/>
        <w:numPr>
          <w:ilvl w:val="0"/>
          <w:numId w:val="17"/>
        </w:numPr>
        <w:rPr>
          <w:rFonts w:ascii="Times New Roman" w:eastAsia="Times New Roman" w:hAnsi="Times New Roman" w:cs="Times New Roman"/>
          <w:kern w:val="0"/>
          <w14:ligatures w14:val="none"/>
        </w:rPr>
      </w:pPr>
      <w:r w:rsidRPr="00616BCE">
        <w:rPr>
          <w:rFonts w:ascii="Times New Roman" w:eastAsia="Times New Roman" w:hAnsi="Times New Roman" w:cs="Times New Roman"/>
          <w:kern w:val="0"/>
          <w14:ligatures w14:val="none"/>
        </w:rPr>
        <w:t>Configure AWS CloudFront as the content delivery network (CDN) for the application, caching static assets for low-latency delivery.</w:t>
      </w:r>
    </w:p>
    <w:p w14:paraId="0736D9AE" w14:textId="1125B20F" w:rsidR="00616BCE" w:rsidRPr="00616BCE" w:rsidRDefault="00616BCE" w:rsidP="00616BCE">
      <w:pPr>
        <w:pStyle w:val="ListParagraph"/>
        <w:numPr>
          <w:ilvl w:val="0"/>
          <w:numId w:val="17"/>
        </w:numPr>
        <w:rPr>
          <w:rFonts w:ascii="Times New Roman" w:eastAsia="Times New Roman" w:hAnsi="Times New Roman" w:cs="Times New Roman"/>
          <w:kern w:val="0"/>
          <w14:ligatures w14:val="none"/>
        </w:rPr>
      </w:pPr>
      <w:r w:rsidRPr="00616BCE">
        <w:rPr>
          <w:rFonts w:ascii="Times New Roman" w:eastAsia="Times New Roman" w:hAnsi="Times New Roman" w:cs="Times New Roman"/>
          <w:kern w:val="0"/>
          <w14:ligatures w14:val="none"/>
        </w:rPr>
        <w:t>Integrate the distribution with the ALB or directly with the S3 bucket (if hosting static files).</w:t>
      </w:r>
    </w:p>
    <w:p w14:paraId="6D0C396F" w14:textId="7DF749AE" w:rsidR="00DE29C0" w:rsidRPr="00DE29C0" w:rsidRDefault="00DE29C0" w:rsidP="00DE29C0">
      <w:pPr>
        <w:spacing w:after="0" w:line="360" w:lineRule="auto"/>
        <w:outlineLvl w:val="2"/>
        <w:rPr>
          <w:rFonts w:ascii="Times New Roman" w:eastAsia="Times New Roman" w:hAnsi="Times New Roman" w:cs="Times New Roman"/>
          <w:b/>
          <w:bCs/>
          <w:kern w:val="0"/>
          <w:sz w:val="27"/>
          <w:szCs w:val="27"/>
          <w14:ligatures w14:val="none"/>
        </w:rPr>
      </w:pPr>
      <w:r w:rsidRPr="00DE29C0">
        <w:rPr>
          <w:rFonts w:ascii="Times New Roman" w:eastAsia="Times New Roman" w:hAnsi="Times New Roman" w:cs="Times New Roman"/>
          <w:b/>
          <w:bCs/>
          <w:kern w:val="0"/>
          <w:sz w:val="27"/>
          <w:szCs w:val="27"/>
          <w14:ligatures w14:val="none"/>
        </w:rPr>
        <w:t xml:space="preserve">Step </w:t>
      </w:r>
      <w:r w:rsidR="00616BCE">
        <w:rPr>
          <w:rFonts w:ascii="Times New Roman" w:eastAsia="Times New Roman" w:hAnsi="Times New Roman" w:cs="Times New Roman"/>
          <w:b/>
          <w:bCs/>
          <w:kern w:val="0"/>
          <w:sz w:val="27"/>
          <w:szCs w:val="27"/>
          <w14:ligatures w14:val="none"/>
        </w:rPr>
        <w:t>10</w:t>
      </w:r>
      <w:r w:rsidRPr="00DE29C0">
        <w:rPr>
          <w:rFonts w:ascii="Times New Roman" w:eastAsia="Times New Roman" w:hAnsi="Times New Roman" w:cs="Times New Roman"/>
          <w:b/>
          <w:bCs/>
          <w:kern w:val="0"/>
          <w:sz w:val="27"/>
          <w:szCs w:val="27"/>
          <w14:ligatures w14:val="none"/>
        </w:rPr>
        <w:t>: Validate and Test the Deployment</w:t>
      </w:r>
    </w:p>
    <w:p w14:paraId="15B13A85" w14:textId="14AA18A7" w:rsidR="00616BCE" w:rsidRPr="00616BCE" w:rsidRDefault="00616BCE" w:rsidP="00616BCE">
      <w:pPr>
        <w:pStyle w:val="ListParagraph"/>
        <w:numPr>
          <w:ilvl w:val="0"/>
          <w:numId w:val="17"/>
        </w:numPr>
        <w:rPr>
          <w:rFonts w:ascii="Times New Roman" w:eastAsia="Times New Roman" w:hAnsi="Times New Roman" w:cs="Times New Roman"/>
          <w:kern w:val="0"/>
          <w14:ligatures w14:val="none"/>
        </w:rPr>
      </w:pPr>
      <w:r w:rsidRPr="00616BCE">
        <w:rPr>
          <w:rFonts w:ascii="Times New Roman" w:eastAsia="Times New Roman" w:hAnsi="Times New Roman" w:cs="Times New Roman"/>
          <w:kern w:val="0"/>
          <w14:ligatures w14:val="none"/>
        </w:rPr>
        <w:t>Add CNAME or alias records in Route53 to map the domain to the CloudFront distribution.</w:t>
      </w:r>
    </w:p>
    <w:p w14:paraId="09044ED7" w14:textId="41C09F6F" w:rsidR="00DE29C0" w:rsidRPr="00DE29C0" w:rsidRDefault="00DE29C0" w:rsidP="00DE29C0">
      <w:pPr>
        <w:numPr>
          <w:ilvl w:val="0"/>
          <w:numId w:val="17"/>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Perform </w:t>
      </w:r>
      <w:r w:rsidRPr="00DE29C0">
        <w:rPr>
          <w:rFonts w:ascii="Times New Roman" w:eastAsia="Times New Roman" w:hAnsi="Times New Roman" w:cs="Times New Roman"/>
          <w:b/>
          <w:bCs/>
          <w:kern w:val="0"/>
          <w14:ligatures w14:val="none"/>
        </w:rPr>
        <w:t>DNS resolution tests</w:t>
      </w:r>
      <w:r w:rsidRPr="00DE29C0">
        <w:rPr>
          <w:rFonts w:ascii="Times New Roman" w:eastAsia="Times New Roman" w:hAnsi="Times New Roman" w:cs="Times New Roman"/>
          <w:kern w:val="0"/>
          <w14:ligatures w14:val="none"/>
        </w:rPr>
        <w:t xml:space="preserve"> using Route 53.</w:t>
      </w:r>
    </w:p>
    <w:p w14:paraId="055136CC" w14:textId="77777777" w:rsidR="00DE29C0" w:rsidRPr="00DE29C0" w:rsidRDefault="00DE29C0" w:rsidP="00DE29C0">
      <w:pPr>
        <w:numPr>
          <w:ilvl w:val="0"/>
          <w:numId w:val="17"/>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Validate </w:t>
      </w:r>
      <w:r w:rsidRPr="00DE29C0">
        <w:rPr>
          <w:rFonts w:ascii="Times New Roman" w:eastAsia="Times New Roman" w:hAnsi="Times New Roman" w:cs="Times New Roman"/>
          <w:b/>
          <w:bCs/>
          <w:kern w:val="0"/>
          <w14:ligatures w14:val="none"/>
        </w:rPr>
        <w:t>Load Balancer routing</w:t>
      </w:r>
      <w:r w:rsidRPr="00DE29C0">
        <w:rPr>
          <w:rFonts w:ascii="Times New Roman" w:eastAsia="Times New Roman" w:hAnsi="Times New Roman" w:cs="Times New Roman"/>
          <w:kern w:val="0"/>
          <w14:ligatures w14:val="none"/>
        </w:rPr>
        <w:t xml:space="preserve"> and </w:t>
      </w:r>
      <w:r w:rsidRPr="00DE29C0">
        <w:rPr>
          <w:rFonts w:ascii="Times New Roman" w:eastAsia="Times New Roman" w:hAnsi="Times New Roman" w:cs="Times New Roman"/>
          <w:b/>
          <w:bCs/>
          <w:kern w:val="0"/>
          <w14:ligatures w14:val="none"/>
        </w:rPr>
        <w:t>Auto Scaling behavior</w:t>
      </w:r>
      <w:r w:rsidRPr="00DE29C0">
        <w:rPr>
          <w:rFonts w:ascii="Times New Roman" w:eastAsia="Times New Roman" w:hAnsi="Times New Roman" w:cs="Times New Roman"/>
          <w:kern w:val="0"/>
          <w14:ligatures w14:val="none"/>
        </w:rPr>
        <w:t>.</w:t>
      </w:r>
    </w:p>
    <w:p w14:paraId="17AFD56D" w14:textId="77777777" w:rsidR="00DE29C0" w:rsidRPr="00DE29C0" w:rsidRDefault="00DE29C0" w:rsidP="00DE29C0">
      <w:pPr>
        <w:numPr>
          <w:ilvl w:val="0"/>
          <w:numId w:val="17"/>
        </w:num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 xml:space="preserve">Conduct </w:t>
      </w:r>
      <w:r w:rsidRPr="00DE29C0">
        <w:rPr>
          <w:rFonts w:ascii="Times New Roman" w:eastAsia="Times New Roman" w:hAnsi="Times New Roman" w:cs="Times New Roman"/>
          <w:b/>
          <w:bCs/>
          <w:kern w:val="0"/>
          <w14:ligatures w14:val="none"/>
        </w:rPr>
        <w:t>failover tests</w:t>
      </w:r>
      <w:r w:rsidRPr="00DE29C0">
        <w:rPr>
          <w:rFonts w:ascii="Times New Roman" w:eastAsia="Times New Roman" w:hAnsi="Times New Roman" w:cs="Times New Roman"/>
          <w:kern w:val="0"/>
          <w14:ligatures w14:val="none"/>
        </w:rPr>
        <w:t xml:space="preserve"> for </w:t>
      </w:r>
      <w:r w:rsidRPr="00DE29C0">
        <w:rPr>
          <w:rFonts w:ascii="Times New Roman" w:eastAsia="Times New Roman" w:hAnsi="Times New Roman" w:cs="Times New Roman"/>
          <w:b/>
          <w:bCs/>
          <w:kern w:val="0"/>
          <w14:ligatures w14:val="none"/>
        </w:rPr>
        <w:t>RDS Multi-AZ &amp; EC2 Auto Scaling</w:t>
      </w:r>
      <w:r w:rsidRPr="00DE29C0">
        <w:rPr>
          <w:rFonts w:ascii="Times New Roman" w:eastAsia="Times New Roman" w:hAnsi="Times New Roman" w:cs="Times New Roman"/>
          <w:kern w:val="0"/>
          <w14:ligatures w14:val="none"/>
        </w:rPr>
        <w:t>.</w:t>
      </w:r>
    </w:p>
    <w:p w14:paraId="1AE1CE51" w14:textId="77777777" w:rsidR="00DE29C0" w:rsidRPr="00DE29C0" w:rsidRDefault="00DE29C0" w:rsidP="00DE29C0">
      <w:pPr>
        <w:spacing w:after="0" w:line="360" w:lineRule="auto"/>
        <w:outlineLvl w:val="1"/>
        <w:rPr>
          <w:rFonts w:ascii="Times New Roman" w:eastAsia="Times New Roman" w:hAnsi="Times New Roman" w:cs="Times New Roman"/>
          <w:b/>
          <w:bCs/>
          <w:kern w:val="0"/>
          <w:sz w:val="36"/>
          <w:szCs w:val="36"/>
          <w14:ligatures w14:val="none"/>
        </w:rPr>
      </w:pPr>
      <w:r w:rsidRPr="00DE29C0">
        <w:rPr>
          <w:rFonts w:ascii="Times New Roman" w:eastAsia="Times New Roman" w:hAnsi="Times New Roman" w:cs="Times New Roman"/>
          <w:b/>
          <w:bCs/>
          <w:kern w:val="0"/>
          <w:sz w:val="36"/>
          <w:szCs w:val="36"/>
          <w14:ligatures w14:val="none"/>
        </w:rPr>
        <w:t>Conclusion</w:t>
      </w:r>
    </w:p>
    <w:p w14:paraId="63B4A735" w14:textId="77777777" w:rsidR="00DE29C0" w:rsidRPr="00DE29C0" w:rsidRDefault="00DE29C0" w:rsidP="00DE29C0">
      <w:pPr>
        <w:spacing w:after="0" w:line="360" w:lineRule="auto"/>
        <w:rPr>
          <w:rFonts w:ascii="Times New Roman" w:eastAsia="Times New Roman" w:hAnsi="Times New Roman" w:cs="Times New Roman"/>
          <w:kern w:val="0"/>
          <w14:ligatures w14:val="none"/>
        </w:rPr>
      </w:pPr>
      <w:r w:rsidRPr="00DE29C0">
        <w:rPr>
          <w:rFonts w:ascii="Times New Roman" w:eastAsia="Times New Roman" w:hAnsi="Times New Roman" w:cs="Times New Roman"/>
          <w:kern w:val="0"/>
          <w14:ligatures w14:val="none"/>
        </w:rPr>
        <w:t>This Hub-and-Spoke 3-Tier Architecture ensures a secure, scalable, and highly available environment for production-grade applications. By leveraging AWS Transit Gateway, Route 53, CloudFront, ALB, ASG, EC2, and RDS, we provide a robust cloud infrastructure capable of handling dynamic workloads efficiently.</w:t>
      </w:r>
    </w:p>
    <w:p w14:paraId="6E09D649" w14:textId="77777777" w:rsidR="00B01302" w:rsidRDefault="00B01302" w:rsidP="00DE29C0">
      <w:pPr>
        <w:spacing w:after="0" w:line="360" w:lineRule="auto"/>
      </w:pPr>
    </w:p>
    <w:sectPr w:rsidR="00B01302" w:rsidSect="00DE29C0">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7AD3C" w14:textId="77777777" w:rsidR="00822DC9" w:rsidRDefault="00822DC9" w:rsidP="00DE29C0">
      <w:pPr>
        <w:spacing w:after="0" w:line="240" w:lineRule="auto"/>
      </w:pPr>
      <w:r>
        <w:separator/>
      </w:r>
    </w:p>
  </w:endnote>
  <w:endnote w:type="continuationSeparator" w:id="0">
    <w:p w14:paraId="2575087F" w14:textId="77777777" w:rsidR="00822DC9" w:rsidRDefault="00822DC9" w:rsidP="00DE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64CDE" w14:textId="69237CE1" w:rsidR="007A136B" w:rsidRDefault="007A136B">
    <w:pPr>
      <w:pStyle w:val="Footer"/>
    </w:pPr>
    <w:r>
      <w:rPr>
        <w:noProof/>
      </w:rPr>
      <mc:AlternateContent>
        <mc:Choice Requires="wpg">
          <w:drawing>
            <wp:anchor distT="0" distB="0" distL="114300" distR="114300" simplePos="0" relativeHeight="251659264" behindDoc="0" locked="0" layoutInCell="1" allowOverlap="1" wp14:anchorId="17DA21B1" wp14:editId="264B49E3">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5FF65" w14:textId="1AB8DFB9" w:rsidR="007A136B" w:rsidRDefault="007A136B">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sz w:val="20"/>
                                    <w:szCs w:val="20"/>
                                  </w:rPr>
                                  <w:t>Gabin.s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VPC_Project_08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7DA21B1" id="Group 17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645FF65" w14:textId="1AB8DFB9" w:rsidR="007A136B" w:rsidRDefault="007A136B">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sz w:val="20"/>
                              <w:szCs w:val="20"/>
                            </w:rPr>
                            <w:t>Gabin.s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VPC_Project_08</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2DBA9" w14:textId="77777777" w:rsidR="00822DC9" w:rsidRDefault="00822DC9" w:rsidP="00DE29C0">
      <w:pPr>
        <w:spacing w:after="0" w:line="240" w:lineRule="auto"/>
      </w:pPr>
      <w:r>
        <w:separator/>
      </w:r>
    </w:p>
  </w:footnote>
  <w:footnote w:type="continuationSeparator" w:id="0">
    <w:p w14:paraId="298E58A0" w14:textId="77777777" w:rsidR="00822DC9" w:rsidRDefault="00822DC9" w:rsidP="00DE2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458E" w14:textId="6BBF0002" w:rsidR="00DE29C0" w:rsidRDefault="007A136B" w:rsidP="00DE29C0">
    <w:pPr>
      <w:pStyle w:val="Header"/>
      <w:jc w:val="right"/>
    </w:pPr>
    <w:r>
      <w:t>Projects</w:t>
    </w:r>
    <w:r w:rsidR="00DE29C0">
      <w:t xml:space="preserve"> Workflow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A5078"/>
    <w:multiLevelType w:val="multilevel"/>
    <w:tmpl w:val="908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2B2E"/>
    <w:multiLevelType w:val="multilevel"/>
    <w:tmpl w:val="996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D5F00"/>
    <w:multiLevelType w:val="hybridMultilevel"/>
    <w:tmpl w:val="585E9014"/>
    <w:lvl w:ilvl="0" w:tplc="04090005">
      <w:start w:val="1"/>
      <w:numFmt w:val="bullet"/>
      <w:lvlText w:val=""/>
      <w:lvlJc w:val="left"/>
      <w:pPr>
        <w:ind w:left="720" w:hanging="360"/>
      </w:pPr>
      <w:rPr>
        <w:rFonts w:ascii="Wingdings" w:hAnsi="Wingdings" w:hint="default"/>
      </w:rPr>
    </w:lvl>
    <w:lvl w:ilvl="1" w:tplc="F810025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9442F"/>
    <w:multiLevelType w:val="multilevel"/>
    <w:tmpl w:val="055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9711A"/>
    <w:multiLevelType w:val="multilevel"/>
    <w:tmpl w:val="880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D63F9"/>
    <w:multiLevelType w:val="hybridMultilevel"/>
    <w:tmpl w:val="23AE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25B90"/>
    <w:multiLevelType w:val="hybridMultilevel"/>
    <w:tmpl w:val="258A834A"/>
    <w:lvl w:ilvl="0" w:tplc="04090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B6C87"/>
    <w:multiLevelType w:val="multilevel"/>
    <w:tmpl w:val="78EE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F1BFF"/>
    <w:multiLevelType w:val="multilevel"/>
    <w:tmpl w:val="854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D405D"/>
    <w:multiLevelType w:val="multilevel"/>
    <w:tmpl w:val="DE4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16E1B"/>
    <w:multiLevelType w:val="multilevel"/>
    <w:tmpl w:val="AF9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209DF"/>
    <w:multiLevelType w:val="multilevel"/>
    <w:tmpl w:val="E5F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96E7E"/>
    <w:multiLevelType w:val="multilevel"/>
    <w:tmpl w:val="4B5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D6722"/>
    <w:multiLevelType w:val="multilevel"/>
    <w:tmpl w:val="7D7C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83229"/>
    <w:multiLevelType w:val="multilevel"/>
    <w:tmpl w:val="3CF6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91F1C"/>
    <w:multiLevelType w:val="multilevel"/>
    <w:tmpl w:val="472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B4543"/>
    <w:multiLevelType w:val="multilevel"/>
    <w:tmpl w:val="CE2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9559D"/>
    <w:multiLevelType w:val="multilevel"/>
    <w:tmpl w:val="632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D33CE"/>
    <w:multiLevelType w:val="multilevel"/>
    <w:tmpl w:val="4F8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54138"/>
    <w:multiLevelType w:val="multilevel"/>
    <w:tmpl w:val="6D0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232458">
    <w:abstractNumId w:val="14"/>
  </w:num>
  <w:num w:numId="2" w16cid:durableId="1718237812">
    <w:abstractNumId w:val="7"/>
  </w:num>
  <w:num w:numId="3" w16cid:durableId="1312293036">
    <w:abstractNumId w:val="10"/>
  </w:num>
  <w:num w:numId="4" w16cid:durableId="1439330010">
    <w:abstractNumId w:val="16"/>
  </w:num>
  <w:num w:numId="5" w16cid:durableId="1052001805">
    <w:abstractNumId w:val="19"/>
  </w:num>
  <w:num w:numId="6" w16cid:durableId="1899629970">
    <w:abstractNumId w:val="4"/>
  </w:num>
  <w:num w:numId="7" w16cid:durableId="930163212">
    <w:abstractNumId w:val="9"/>
  </w:num>
  <w:num w:numId="8" w16cid:durableId="393312398">
    <w:abstractNumId w:val="12"/>
  </w:num>
  <w:num w:numId="9" w16cid:durableId="1340696720">
    <w:abstractNumId w:val="8"/>
  </w:num>
  <w:num w:numId="10" w16cid:durableId="1562520164">
    <w:abstractNumId w:val="3"/>
  </w:num>
  <w:num w:numId="11" w16cid:durableId="1138301714">
    <w:abstractNumId w:val="18"/>
  </w:num>
  <w:num w:numId="12" w16cid:durableId="1233927782">
    <w:abstractNumId w:val="13"/>
  </w:num>
  <w:num w:numId="13" w16cid:durableId="1657762446">
    <w:abstractNumId w:val="0"/>
  </w:num>
  <w:num w:numId="14" w16cid:durableId="1014923049">
    <w:abstractNumId w:val="17"/>
  </w:num>
  <w:num w:numId="15" w16cid:durableId="1627194549">
    <w:abstractNumId w:val="1"/>
  </w:num>
  <w:num w:numId="16" w16cid:durableId="1942954649">
    <w:abstractNumId w:val="11"/>
  </w:num>
  <w:num w:numId="17" w16cid:durableId="1071461417">
    <w:abstractNumId w:val="15"/>
  </w:num>
  <w:num w:numId="18" w16cid:durableId="1708992357">
    <w:abstractNumId w:val="2"/>
  </w:num>
  <w:num w:numId="19" w16cid:durableId="585112127">
    <w:abstractNumId w:val="6"/>
  </w:num>
  <w:num w:numId="20" w16cid:durableId="84422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C0"/>
    <w:rsid w:val="00037EE3"/>
    <w:rsid w:val="0017407D"/>
    <w:rsid w:val="0023317A"/>
    <w:rsid w:val="00394063"/>
    <w:rsid w:val="00493100"/>
    <w:rsid w:val="00616BCE"/>
    <w:rsid w:val="006622BE"/>
    <w:rsid w:val="0070707E"/>
    <w:rsid w:val="007A136B"/>
    <w:rsid w:val="007E3B67"/>
    <w:rsid w:val="00822DC9"/>
    <w:rsid w:val="00862F11"/>
    <w:rsid w:val="008E030E"/>
    <w:rsid w:val="0098173E"/>
    <w:rsid w:val="009945E0"/>
    <w:rsid w:val="00B01302"/>
    <w:rsid w:val="00B70450"/>
    <w:rsid w:val="00CB4465"/>
    <w:rsid w:val="00DE29C0"/>
    <w:rsid w:val="00E838E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F6B43"/>
  <w15:chartTrackingRefBased/>
  <w15:docId w15:val="{DB83D770-D276-46FB-B227-E09155FA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CE"/>
  </w:style>
  <w:style w:type="paragraph" w:styleId="Heading1">
    <w:name w:val="heading 1"/>
    <w:basedOn w:val="Normal"/>
    <w:next w:val="Normal"/>
    <w:link w:val="Heading1Char"/>
    <w:uiPriority w:val="9"/>
    <w:qFormat/>
    <w:rsid w:val="00DE2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9C0"/>
    <w:rPr>
      <w:rFonts w:eastAsiaTheme="majorEastAsia" w:cstheme="majorBidi"/>
      <w:color w:val="272727" w:themeColor="text1" w:themeTint="D8"/>
    </w:rPr>
  </w:style>
  <w:style w:type="paragraph" w:styleId="Title">
    <w:name w:val="Title"/>
    <w:basedOn w:val="Normal"/>
    <w:next w:val="Normal"/>
    <w:link w:val="TitleChar"/>
    <w:uiPriority w:val="10"/>
    <w:qFormat/>
    <w:rsid w:val="00DE2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9C0"/>
    <w:pPr>
      <w:spacing w:before="160"/>
      <w:jc w:val="center"/>
    </w:pPr>
    <w:rPr>
      <w:i/>
      <w:iCs/>
      <w:color w:val="404040" w:themeColor="text1" w:themeTint="BF"/>
    </w:rPr>
  </w:style>
  <w:style w:type="character" w:customStyle="1" w:styleId="QuoteChar">
    <w:name w:val="Quote Char"/>
    <w:basedOn w:val="DefaultParagraphFont"/>
    <w:link w:val="Quote"/>
    <w:uiPriority w:val="29"/>
    <w:rsid w:val="00DE29C0"/>
    <w:rPr>
      <w:i/>
      <w:iCs/>
      <w:color w:val="404040" w:themeColor="text1" w:themeTint="BF"/>
    </w:rPr>
  </w:style>
  <w:style w:type="paragraph" w:styleId="ListParagraph">
    <w:name w:val="List Paragraph"/>
    <w:basedOn w:val="Normal"/>
    <w:uiPriority w:val="34"/>
    <w:qFormat/>
    <w:rsid w:val="00DE29C0"/>
    <w:pPr>
      <w:ind w:left="720"/>
      <w:contextualSpacing/>
    </w:pPr>
  </w:style>
  <w:style w:type="character" w:styleId="IntenseEmphasis">
    <w:name w:val="Intense Emphasis"/>
    <w:basedOn w:val="DefaultParagraphFont"/>
    <w:uiPriority w:val="21"/>
    <w:qFormat/>
    <w:rsid w:val="00DE29C0"/>
    <w:rPr>
      <w:i/>
      <w:iCs/>
      <w:color w:val="0F4761" w:themeColor="accent1" w:themeShade="BF"/>
    </w:rPr>
  </w:style>
  <w:style w:type="paragraph" w:styleId="IntenseQuote">
    <w:name w:val="Intense Quote"/>
    <w:basedOn w:val="Normal"/>
    <w:next w:val="Normal"/>
    <w:link w:val="IntenseQuoteChar"/>
    <w:uiPriority w:val="30"/>
    <w:qFormat/>
    <w:rsid w:val="00DE2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9C0"/>
    <w:rPr>
      <w:i/>
      <w:iCs/>
      <w:color w:val="0F4761" w:themeColor="accent1" w:themeShade="BF"/>
    </w:rPr>
  </w:style>
  <w:style w:type="character" w:styleId="IntenseReference">
    <w:name w:val="Intense Reference"/>
    <w:basedOn w:val="DefaultParagraphFont"/>
    <w:uiPriority w:val="32"/>
    <w:qFormat/>
    <w:rsid w:val="00DE29C0"/>
    <w:rPr>
      <w:b/>
      <w:bCs/>
      <w:smallCaps/>
      <w:color w:val="0F4761" w:themeColor="accent1" w:themeShade="BF"/>
      <w:spacing w:val="5"/>
    </w:rPr>
  </w:style>
  <w:style w:type="paragraph" w:styleId="Header">
    <w:name w:val="header"/>
    <w:basedOn w:val="Normal"/>
    <w:link w:val="HeaderChar"/>
    <w:uiPriority w:val="99"/>
    <w:unhideWhenUsed/>
    <w:rsid w:val="00DE2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9C0"/>
  </w:style>
  <w:style w:type="paragraph" w:styleId="Footer">
    <w:name w:val="footer"/>
    <w:basedOn w:val="Normal"/>
    <w:link w:val="FooterChar"/>
    <w:uiPriority w:val="99"/>
    <w:unhideWhenUsed/>
    <w:rsid w:val="00DE2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9C0"/>
  </w:style>
  <w:style w:type="paragraph" w:styleId="NormalWeb">
    <w:name w:val="Normal (Web)"/>
    <w:basedOn w:val="Normal"/>
    <w:uiPriority w:val="99"/>
    <w:semiHidden/>
    <w:unhideWhenUsed/>
    <w:rsid w:val="00DE29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2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129638">
      <w:bodyDiv w:val="1"/>
      <w:marLeft w:val="0"/>
      <w:marRight w:val="0"/>
      <w:marTop w:val="0"/>
      <w:marBottom w:val="0"/>
      <w:divBdr>
        <w:top w:val="none" w:sz="0" w:space="0" w:color="auto"/>
        <w:left w:val="none" w:sz="0" w:space="0" w:color="auto"/>
        <w:bottom w:val="none" w:sz="0" w:space="0" w:color="auto"/>
        <w:right w:val="none" w:sz="0" w:space="0" w:color="auto"/>
      </w:divBdr>
    </w:div>
    <w:div w:id="1054040959">
      <w:bodyDiv w:val="1"/>
      <w:marLeft w:val="0"/>
      <w:marRight w:val="0"/>
      <w:marTop w:val="0"/>
      <w:marBottom w:val="0"/>
      <w:divBdr>
        <w:top w:val="none" w:sz="0" w:space="0" w:color="auto"/>
        <w:left w:val="none" w:sz="0" w:space="0" w:color="auto"/>
        <w:bottom w:val="none" w:sz="0" w:space="0" w:color="auto"/>
        <w:right w:val="none" w:sz="0" w:space="0" w:color="auto"/>
      </w:divBdr>
    </w:div>
    <w:div w:id="118667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Gabin.s</dc:title>
  <dc:subject>VPC_Project_08</dc:subject>
  <dc:creator>Gabin Sime</dc:creator>
  <cp:keywords/>
  <dc:description/>
  <cp:lastModifiedBy>Gabin Sime</cp:lastModifiedBy>
  <cp:revision>1</cp:revision>
  <dcterms:created xsi:type="dcterms:W3CDTF">2025-03-19T07:32:00Z</dcterms:created>
  <dcterms:modified xsi:type="dcterms:W3CDTF">2025-03-19T09:38:00Z</dcterms:modified>
</cp:coreProperties>
</file>