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F5AD" w14:textId="77777777" w:rsidR="007D6BB0" w:rsidRDefault="007D6BB0" w:rsidP="007D6BB0">
      <w:pPr>
        <w:jc w:val="center"/>
        <w:rPr>
          <w:b/>
          <w:bCs/>
        </w:rPr>
      </w:pPr>
      <w:r w:rsidRPr="007D6BB0">
        <w:rPr>
          <w:b/>
          <w:bCs/>
        </w:rPr>
        <w:t>Axe d’amélioration de l’application Parc d’Attraction</w:t>
      </w:r>
    </w:p>
    <w:p w14:paraId="2FD3401A" w14:textId="564EE8A8" w:rsidR="007D6BB0" w:rsidRDefault="007D6BB0" w:rsidP="007D6BB0">
      <w:pPr>
        <w:jc w:val="center"/>
        <w:rPr>
          <w:b/>
          <w:bCs/>
        </w:rPr>
      </w:pPr>
      <w:r w:rsidRPr="007D6BB0">
        <w:rPr>
          <w:b/>
          <w:bCs/>
        </w:rPr>
        <w:t>avec estimation en jours</w:t>
      </w:r>
    </w:p>
    <w:p w14:paraId="108D7D7A" w14:textId="58BD4FE0" w:rsidR="007D6BB0" w:rsidRPr="007D6BB0" w:rsidRDefault="007D6BB0" w:rsidP="007D6BB0">
      <w:r w:rsidRPr="007D6BB0">
        <w:t>Les propositions présentées sont des améliorations fonctionnelles (côté utilisateur) et techniques (qualité, sécurité, robustesse, performance). Les estimations sont données en jours-homme (</w:t>
      </w:r>
      <w:r w:rsidRPr="007A6C7E">
        <w:rPr>
          <w:b/>
          <w:bCs/>
        </w:rPr>
        <w:t>JH</w:t>
      </w:r>
      <w:r w:rsidRPr="007D6BB0">
        <w:t>), pour un développeur, hors imprévus.</w:t>
      </w:r>
      <w:r w:rsidR="00000000">
        <w:pict w14:anchorId="1E273EE4">
          <v:rect id="_x0000_i1025" style="width:0;height:1.5pt" o:hralign="center" o:hrstd="t" o:hr="t" fillcolor="#a0a0a0" stroked="f"/>
        </w:pict>
      </w:r>
      <w:r w:rsidRPr="007D6BB0">
        <w:rPr>
          <w:b/>
          <w:bCs/>
        </w:rPr>
        <w:t>1. Améliorations fonctionnelles (UX / métier)</w:t>
      </w:r>
    </w:p>
    <w:p w14:paraId="1F135AD5" w14:textId="77777777" w:rsidR="007D6BB0" w:rsidRPr="007D6BB0" w:rsidRDefault="007D6BB0" w:rsidP="007D6BB0">
      <w:pPr>
        <w:numPr>
          <w:ilvl w:val="0"/>
          <w:numId w:val="17"/>
        </w:numPr>
      </w:pPr>
      <w:r w:rsidRPr="007D6BB0">
        <w:t>Sélecteur de langue simplifié : mise en place d’un switch FR/EN plus transparent sans dépendre de deux sites distincts.</w:t>
      </w:r>
      <w:r w:rsidRPr="007D6BB0">
        <w:br/>
        <w:t xml:space="preserve">Estimation : </w:t>
      </w:r>
      <w:r w:rsidRPr="007D6BB0">
        <w:rPr>
          <w:b/>
          <w:bCs/>
        </w:rPr>
        <w:t>1–2 JH</w:t>
      </w:r>
    </w:p>
    <w:p w14:paraId="449068FB" w14:textId="77777777" w:rsidR="007D6BB0" w:rsidRPr="007D6BB0" w:rsidRDefault="007D6BB0" w:rsidP="007D6BB0">
      <w:pPr>
        <w:numPr>
          <w:ilvl w:val="0"/>
          <w:numId w:val="17"/>
        </w:numPr>
      </w:pPr>
      <w:r w:rsidRPr="007D6BB0">
        <w:t>Gestion complète des critiques : édition/suppression, signalement, modération, tri et pagination.</w:t>
      </w:r>
      <w:r w:rsidRPr="007D6BB0">
        <w:br/>
        <w:t xml:space="preserve">Estimation : </w:t>
      </w:r>
      <w:r w:rsidRPr="007D6BB0">
        <w:rPr>
          <w:b/>
          <w:bCs/>
        </w:rPr>
        <w:t>2–4 JH</w:t>
      </w:r>
    </w:p>
    <w:p w14:paraId="73184996" w14:textId="77777777" w:rsidR="007D6BB0" w:rsidRPr="007D6BB0" w:rsidRDefault="007D6BB0" w:rsidP="007D6BB0">
      <w:pPr>
        <w:numPr>
          <w:ilvl w:val="0"/>
          <w:numId w:val="17"/>
        </w:numPr>
      </w:pPr>
      <w:r w:rsidRPr="007D6BB0">
        <w:t>Amélioration de l’espace admin : ergonomie, validations, confirmation de suppression, meilleure mise en page.</w:t>
      </w:r>
      <w:r w:rsidRPr="007D6BB0">
        <w:br/>
        <w:t xml:space="preserve">Estimation : </w:t>
      </w:r>
      <w:r w:rsidRPr="007D6BB0">
        <w:rPr>
          <w:b/>
          <w:bCs/>
        </w:rPr>
        <w:t>1–2 JH</w:t>
      </w:r>
    </w:p>
    <w:p w14:paraId="05CBE89F" w14:textId="77777777" w:rsidR="007D6BB0" w:rsidRPr="007D6BB0" w:rsidRDefault="007D6BB0" w:rsidP="007D6BB0">
      <w:pPr>
        <w:numPr>
          <w:ilvl w:val="0"/>
          <w:numId w:val="17"/>
        </w:numPr>
      </w:pPr>
      <w:r w:rsidRPr="007D6BB0">
        <w:t>Recherche et filtres des attractions : recherche par nom, filtre par difficulté, tri.</w:t>
      </w:r>
      <w:r w:rsidRPr="007D6BB0">
        <w:br/>
        <w:t xml:space="preserve">Estimation : </w:t>
      </w:r>
      <w:r w:rsidRPr="007D6BB0">
        <w:rPr>
          <w:b/>
          <w:bCs/>
        </w:rPr>
        <w:t>1–2 JH</w:t>
      </w:r>
    </w:p>
    <w:p w14:paraId="11E0332E" w14:textId="3E04C9C5" w:rsidR="007D6BB0" w:rsidRPr="007D6BB0" w:rsidRDefault="007D6BB0" w:rsidP="007D6BB0">
      <w:pPr>
        <w:numPr>
          <w:ilvl w:val="0"/>
          <w:numId w:val="17"/>
        </w:numPr>
        <w:rPr>
          <w:b/>
          <w:bCs/>
        </w:rPr>
      </w:pPr>
      <w:r w:rsidRPr="007D6BB0">
        <w:t>Gestion des utilisateurs et rôles : rôles (admin/utilisateur), création de compte, affichage utilisateur connecté.</w:t>
      </w:r>
      <w:r w:rsidRPr="007D6BB0">
        <w:br/>
        <w:t xml:space="preserve">Estimation : </w:t>
      </w:r>
      <w:r w:rsidRPr="007D6BB0">
        <w:rPr>
          <w:b/>
          <w:bCs/>
        </w:rPr>
        <w:t>2–5 JH</w:t>
      </w:r>
      <w:r w:rsidR="00000000">
        <w:rPr>
          <w:b/>
          <w:bCs/>
        </w:rPr>
        <w:pict w14:anchorId="2C84714B">
          <v:rect id="_x0000_i1026" style="width:0;height:1.5pt" o:hralign="center" o:hrstd="t" o:hr="t" fillcolor="#a0a0a0" stroked="f"/>
        </w:pict>
      </w:r>
    </w:p>
    <w:p w14:paraId="611835AA" w14:textId="77777777" w:rsidR="007D6BB0" w:rsidRPr="007D6BB0" w:rsidRDefault="007D6BB0" w:rsidP="007D6BB0">
      <w:pPr>
        <w:rPr>
          <w:b/>
          <w:bCs/>
        </w:rPr>
      </w:pPr>
      <w:r w:rsidRPr="007D6BB0">
        <w:rPr>
          <w:b/>
          <w:bCs/>
        </w:rPr>
        <w:t>2. Améliorations techniques (qualité, sécurité, robustesse)</w:t>
      </w:r>
    </w:p>
    <w:p w14:paraId="78CF9F4F" w14:textId="77777777" w:rsidR="007D6BB0" w:rsidRPr="007D6BB0" w:rsidRDefault="007D6BB0" w:rsidP="007D6BB0">
      <w:pPr>
        <w:numPr>
          <w:ilvl w:val="0"/>
          <w:numId w:val="18"/>
        </w:numPr>
      </w:pPr>
      <w:r w:rsidRPr="007D6BB0">
        <w:t>Sécurité renforcée : hash des mots de passe, requêtes SQL préparées, CORS restreint, validation des entrées.</w:t>
      </w:r>
      <w:r w:rsidRPr="007D6BB0">
        <w:br/>
        <w:t xml:space="preserve">Estimation : </w:t>
      </w:r>
      <w:r w:rsidRPr="007D6BB0">
        <w:rPr>
          <w:b/>
          <w:bCs/>
        </w:rPr>
        <w:t>2–4 JH</w:t>
      </w:r>
    </w:p>
    <w:p w14:paraId="501F90C2" w14:textId="77777777" w:rsidR="007D6BB0" w:rsidRPr="007D6BB0" w:rsidRDefault="007D6BB0" w:rsidP="007D6BB0">
      <w:pPr>
        <w:numPr>
          <w:ilvl w:val="0"/>
          <w:numId w:val="18"/>
        </w:numPr>
      </w:pPr>
      <w:r w:rsidRPr="007D6BB0">
        <w:t xml:space="preserve">Authentification robuste : expiration des </w:t>
      </w:r>
      <w:proofErr w:type="spellStart"/>
      <w:r w:rsidRPr="007D6BB0">
        <w:t>tokens</w:t>
      </w:r>
      <w:proofErr w:type="spellEnd"/>
      <w:r w:rsidRPr="007D6BB0">
        <w:t xml:space="preserve">, </w:t>
      </w:r>
      <w:proofErr w:type="spellStart"/>
      <w:r w:rsidRPr="007D6BB0">
        <w:t>refresh</w:t>
      </w:r>
      <w:proofErr w:type="spellEnd"/>
      <w:r w:rsidRPr="007D6BB0">
        <w:t xml:space="preserve"> </w:t>
      </w:r>
      <w:proofErr w:type="spellStart"/>
      <w:r w:rsidRPr="007D6BB0">
        <w:t>token</w:t>
      </w:r>
      <w:proofErr w:type="spellEnd"/>
      <w:r w:rsidRPr="007D6BB0">
        <w:t>, gestion standard des erreurs.</w:t>
      </w:r>
      <w:r w:rsidRPr="007D6BB0">
        <w:br/>
        <w:t xml:space="preserve">Estimation : </w:t>
      </w:r>
      <w:r w:rsidRPr="007D6BB0">
        <w:rPr>
          <w:b/>
          <w:bCs/>
        </w:rPr>
        <w:t>2–4 JH</w:t>
      </w:r>
    </w:p>
    <w:p w14:paraId="66015471" w14:textId="77777777" w:rsidR="007D6BB0" w:rsidRPr="007D6BB0" w:rsidRDefault="007D6BB0" w:rsidP="007D6BB0">
      <w:pPr>
        <w:numPr>
          <w:ilvl w:val="0"/>
          <w:numId w:val="18"/>
        </w:numPr>
      </w:pPr>
      <w:r w:rsidRPr="007D6BB0">
        <w:t>Tests automatisés : tests backend (API) et frontend (services et composants clés).</w:t>
      </w:r>
      <w:r w:rsidRPr="007D6BB0">
        <w:br/>
        <w:t xml:space="preserve">Estimation : </w:t>
      </w:r>
      <w:r w:rsidRPr="007D6BB0">
        <w:rPr>
          <w:b/>
          <w:bCs/>
        </w:rPr>
        <w:t>3–6 JH</w:t>
      </w:r>
    </w:p>
    <w:p w14:paraId="5C115774" w14:textId="77777777" w:rsidR="007D6BB0" w:rsidRPr="007D6BB0" w:rsidRDefault="007D6BB0" w:rsidP="007D6BB0">
      <w:pPr>
        <w:numPr>
          <w:ilvl w:val="0"/>
          <w:numId w:val="18"/>
        </w:numPr>
      </w:pPr>
      <w:r w:rsidRPr="007D6BB0">
        <w:t xml:space="preserve">Logs et observabilité : logs structurés, </w:t>
      </w:r>
      <w:proofErr w:type="spellStart"/>
      <w:r w:rsidRPr="007D6BB0">
        <w:t>endpoint</w:t>
      </w:r>
      <w:proofErr w:type="spellEnd"/>
      <w:r w:rsidRPr="007D6BB0">
        <w:t xml:space="preserve"> de </w:t>
      </w:r>
      <w:proofErr w:type="spellStart"/>
      <w:r w:rsidRPr="007D6BB0">
        <w:t>health</w:t>
      </w:r>
      <w:proofErr w:type="spellEnd"/>
      <w:r w:rsidRPr="007D6BB0">
        <w:t>, meilleure traçabilité.</w:t>
      </w:r>
      <w:r w:rsidRPr="007D6BB0">
        <w:br/>
        <w:t xml:space="preserve">Estimation : </w:t>
      </w:r>
      <w:r w:rsidRPr="007D6BB0">
        <w:rPr>
          <w:b/>
          <w:bCs/>
        </w:rPr>
        <w:t>1–2 JH</w:t>
      </w:r>
    </w:p>
    <w:p w14:paraId="2054E644" w14:textId="77777777" w:rsidR="007D6BB0" w:rsidRPr="007D6BB0" w:rsidRDefault="007D6BB0" w:rsidP="007D6BB0">
      <w:pPr>
        <w:numPr>
          <w:ilvl w:val="0"/>
          <w:numId w:val="18"/>
        </w:numPr>
      </w:pPr>
      <w:r w:rsidRPr="007D6BB0">
        <w:t xml:space="preserve">Déploiement production Docker : </w:t>
      </w:r>
      <w:proofErr w:type="spellStart"/>
      <w:r w:rsidRPr="007D6BB0">
        <w:t>build</w:t>
      </w:r>
      <w:proofErr w:type="spellEnd"/>
      <w:r w:rsidRPr="007D6BB0">
        <w:t xml:space="preserve"> </w:t>
      </w:r>
      <w:proofErr w:type="spellStart"/>
      <w:r w:rsidRPr="007D6BB0">
        <w:t>Angular</w:t>
      </w:r>
      <w:proofErr w:type="spellEnd"/>
      <w:r w:rsidRPr="007D6BB0">
        <w:t>, serveur statique via Nginx, configuration propre.</w:t>
      </w:r>
      <w:r w:rsidRPr="007D6BB0">
        <w:br/>
        <w:t xml:space="preserve">Estimation : </w:t>
      </w:r>
      <w:r w:rsidRPr="007D6BB0">
        <w:rPr>
          <w:b/>
          <w:bCs/>
        </w:rPr>
        <w:t>2–4 JH</w:t>
      </w:r>
    </w:p>
    <w:p w14:paraId="74129278" w14:textId="77777777" w:rsidR="007D6BB0" w:rsidRPr="007D6BB0" w:rsidRDefault="007D6BB0" w:rsidP="007D6BB0">
      <w:pPr>
        <w:numPr>
          <w:ilvl w:val="0"/>
          <w:numId w:val="18"/>
        </w:numPr>
      </w:pPr>
      <w:r w:rsidRPr="007D6BB0">
        <w:t xml:space="preserve">Qualité de code : typage strict, </w:t>
      </w:r>
      <w:proofErr w:type="spellStart"/>
      <w:r w:rsidRPr="007D6BB0">
        <w:t>linting</w:t>
      </w:r>
      <w:proofErr w:type="spellEnd"/>
      <w:r w:rsidRPr="007D6BB0">
        <w:t>, nettoyage des warnings.</w:t>
      </w:r>
      <w:r w:rsidRPr="007D6BB0">
        <w:br/>
        <w:t xml:space="preserve">Estimation : </w:t>
      </w:r>
      <w:r w:rsidRPr="007D6BB0">
        <w:rPr>
          <w:b/>
          <w:bCs/>
        </w:rPr>
        <w:t>1–3 JH</w:t>
      </w:r>
    </w:p>
    <w:p w14:paraId="557A6FF1" w14:textId="0DBF1243" w:rsidR="007D6BB0" w:rsidRPr="007D6BB0" w:rsidRDefault="007D6BB0" w:rsidP="007D6BB0">
      <w:pPr>
        <w:numPr>
          <w:ilvl w:val="0"/>
          <w:numId w:val="18"/>
        </w:numPr>
      </w:pPr>
      <w:r w:rsidRPr="007D6BB0">
        <w:t>Performance : pagination API, compression, optimisation des appels.</w:t>
      </w:r>
      <w:r w:rsidRPr="007D6BB0">
        <w:br/>
        <w:t xml:space="preserve">Estimation : </w:t>
      </w:r>
      <w:r w:rsidRPr="007D6BB0">
        <w:rPr>
          <w:b/>
          <w:bCs/>
        </w:rPr>
        <w:t>1–3 JH</w:t>
      </w:r>
    </w:p>
    <w:p w14:paraId="55254DC3" w14:textId="77777777" w:rsidR="007D6BB0" w:rsidRPr="007D6BB0" w:rsidRDefault="007D6BB0" w:rsidP="007D6BB0">
      <w:pPr>
        <w:rPr>
          <w:b/>
          <w:bCs/>
        </w:rPr>
      </w:pPr>
      <w:r w:rsidRPr="007D6BB0">
        <w:rPr>
          <w:b/>
          <w:bCs/>
        </w:rPr>
        <w:lastRenderedPageBreak/>
        <w:t>3. Estimation globale</w:t>
      </w:r>
    </w:p>
    <w:p w14:paraId="13250A2F" w14:textId="77777777" w:rsidR="007D6BB0" w:rsidRPr="007D6BB0" w:rsidRDefault="007D6BB0" w:rsidP="007D6BB0">
      <w:r w:rsidRPr="007D6BB0">
        <w:t xml:space="preserve">Pour une version plus fiable, sécurisée et maintenable : environ </w:t>
      </w:r>
      <w:r w:rsidRPr="007D6BB0">
        <w:rPr>
          <w:b/>
          <w:bCs/>
        </w:rPr>
        <w:t>10 à 18 jours-homme</w:t>
      </w:r>
      <w:r w:rsidRPr="007D6BB0">
        <w:t>.</w:t>
      </w:r>
    </w:p>
    <w:p w14:paraId="0F046679" w14:textId="77777777" w:rsidR="007D6BB0" w:rsidRPr="007D6BB0" w:rsidRDefault="00000000" w:rsidP="007D6BB0">
      <w:pPr>
        <w:rPr>
          <w:b/>
          <w:bCs/>
        </w:rPr>
      </w:pPr>
      <w:r>
        <w:rPr>
          <w:b/>
          <w:bCs/>
        </w:rPr>
        <w:pict w14:anchorId="0CD2DDA3">
          <v:rect id="_x0000_i1027" style="width:0;height:1.5pt" o:hralign="center" o:hrstd="t" o:hr="t" fillcolor="#a0a0a0" stroked="f"/>
        </w:pict>
      </w:r>
    </w:p>
    <w:p w14:paraId="36DBE8AE" w14:textId="77777777" w:rsidR="007D6BB0" w:rsidRPr="007D6BB0" w:rsidRDefault="007D6BB0" w:rsidP="007D6BB0">
      <w:pPr>
        <w:rPr>
          <w:b/>
          <w:bCs/>
        </w:rPr>
      </w:pPr>
      <w:r w:rsidRPr="007D6BB0">
        <w:rPr>
          <w:b/>
          <w:bCs/>
        </w:rPr>
        <w:t>4. Roadmap recommandée</w:t>
      </w:r>
    </w:p>
    <w:p w14:paraId="2D7A21F2" w14:textId="77777777" w:rsidR="007D6BB0" w:rsidRPr="007D6BB0" w:rsidRDefault="007D6BB0" w:rsidP="007D6BB0">
      <w:pPr>
        <w:numPr>
          <w:ilvl w:val="0"/>
          <w:numId w:val="19"/>
        </w:numPr>
      </w:pPr>
      <w:r w:rsidRPr="007D6BB0">
        <w:t xml:space="preserve">Sécurité et validation des données — </w:t>
      </w:r>
      <w:r w:rsidRPr="007D6BB0">
        <w:rPr>
          <w:b/>
          <w:bCs/>
        </w:rPr>
        <w:t>3 JH</w:t>
      </w:r>
    </w:p>
    <w:p w14:paraId="4175065F" w14:textId="77777777" w:rsidR="007D6BB0" w:rsidRPr="007D6BB0" w:rsidRDefault="007D6BB0" w:rsidP="007D6BB0">
      <w:pPr>
        <w:numPr>
          <w:ilvl w:val="0"/>
          <w:numId w:val="19"/>
        </w:numPr>
      </w:pPr>
      <w:r w:rsidRPr="007D6BB0">
        <w:t xml:space="preserve">Améliorations fonctionnelles prioritaires — </w:t>
      </w:r>
      <w:r w:rsidRPr="007D6BB0">
        <w:rPr>
          <w:b/>
          <w:bCs/>
        </w:rPr>
        <w:t>3 à 5 JH</w:t>
      </w:r>
    </w:p>
    <w:p w14:paraId="418252F6" w14:textId="77777777" w:rsidR="007D6BB0" w:rsidRPr="007D6BB0" w:rsidRDefault="007D6BB0" w:rsidP="007D6BB0">
      <w:pPr>
        <w:numPr>
          <w:ilvl w:val="0"/>
          <w:numId w:val="19"/>
        </w:numPr>
      </w:pPr>
      <w:r w:rsidRPr="007D6BB0">
        <w:t xml:space="preserve">Tests automatisés — </w:t>
      </w:r>
      <w:r w:rsidRPr="007D6BB0">
        <w:rPr>
          <w:b/>
          <w:bCs/>
        </w:rPr>
        <w:t>4 à 6 JH</w:t>
      </w:r>
    </w:p>
    <w:p w14:paraId="3FB58926" w14:textId="77777777" w:rsidR="007D6BB0" w:rsidRPr="007D6BB0" w:rsidRDefault="007D6BB0" w:rsidP="007D6BB0">
      <w:pPr>
        <w:numPr>
          <w:ilvl w:val="0"/>
          <w:numId w:val="19"/>
        </w:numPr>
      </w:pPr>
      <w:r w:rsidRPr="007D6BB0">
        <w:t xml:space="preserve">Mise en production propre — </w:t>
      </w:r>
      <w:r w:rsidRPr="007D6BB0">
        <w:rPr>
          <w:b/>
          <w:bCs/>
        </w:rPr>
        <w:t>2 à 4 JH</w:t>
      </w:r>
    </w:p>
    <w:p w14:paraId="78EEDBAB" w14:textId="77777777" w:rsidR="00BE11D1" w:rsidRPr="007D6BB0" w:rsidRDefault="00BE11D1" w:rsidP="007D6BB0"/>
    <w:sectPr w:rsidR="00BE11D1" w:rsidRPr="007D6B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3F9"/>
    <w:multiLevelType w:val="multilevel"/>
    <w:tmpl w:val="D23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A6489"/>
    <w:multiLevelType w:val="multilevel"/>
    <w:tmpl w:val="5E2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9643C"/>
    <w:multiLevelType w:val="multilevel"/>
    <w:tmpl w:val="1D5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A76A9"/>
    <w:multiLevelType w:val="multilevel"/>
    <w:tmpl w:val="03E8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90283"/>
    <w:multiLevelType w:val="multilevel"/>
    <w:tmpl w:val="003A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801F5"/>
    <w:multiLevelType w:val="multilevel"/>
    <w:tmpl w:val="637A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54CD5"/>
    <w:multiLevelType w:val="multilevel"/>
    <w:tmpl w:val="A69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31570"/>
    <w:multiLevelType w:val="multilevel"/>
    <w:tmpl w:val="32A2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A0993"/>
    <w:multiLevelType w:val="multilevel"/>
    <w:tmpl w:val="209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B6F76"/>
    <w:multiLevelType w:val="multilevel"/>
    <w:tmpl w:val="99F2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C1FC6"/>
    <w:multiLevelType w:val="multilevel"/>
    <w:tmpl w:val="56FA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D6665"/>
    <w:multiLevelType w:val="multilevel"/>
    <w:tmpl w:val="19DE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F2097"/>
    <w:multiLevelType w:val="multilevel"/>
    <w:tmpl w:val="F25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672AF"/>
    <w:multiLevelType w:val="multilevel"/>
    <w:tmpl w:val="E3F8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C327A"/>
    <w:multiLevelType w:val="multilevel"/>
    <w:tmpl w:val="6224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7079F"/>
    <w:multiLevelType w:val="multilevel"/>
    <w:tmpl w:val="189E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D039A"/>
    <w:multiLevelType w:val="multilevel"/>
    <w:tmpl w:val="92AC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9021A"/>
    <w:multiLevelType w:val="multilevel"/>
    <w:tmpl w:val="AF6E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F31A9"/>
    <w:multiLevelType w:val="multilevel"/>
    <w:tmpl w:val="BC22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104559">
    <w:abstractNumId w:val="14"/>
  </w:num>
  <w:num w:numId="2" w16cid:durableId="1163282061">
    <w:abstractNumId w:val="11"/>
  </w:num>
  <w:num w:numId="3" w16cid:durableId="1110392542">
    <w:abstractNumId w:val="10"/>
  </w:num>
  <w:num w:numId="4" w16cid:durableId="1001154509">
    <w:abstractNumId w:val="2"/>
  </w:num>
  <w:num w:numId="5" w16cid:durableId="684209304">
    <w:abstractNumId w:val="15"/>
  </w:num>
  <w:num w:numId="6" w16cid:durableId="1341857688">
    <w:abstractNumId w:val="12"/>
  </w:num>
  <w:num w:numId="7" w16cid:durableId="203368886">
    <w:abstractNumId w:val="8"/>
  </w:num>
  <w:num w:numId="8" w16cid:durableId="846751328">
    <w:abstractNumId w:val="13"/>
  </w:num>
  <w:num w:numId="9" w16cid:durableId="781648234">
    <w:abstractNumId w:val="5"/>
  </w:num>
  <w:num w:numId="10" w16cid:durableId="1527787734">
    <w:abstractNumId w:val="18"/>
  </w:num>
  <w:num w:numId="11" w16cid:durableId="970595067">
    <w:abstractNumId w:val="6"/>
  </w:num>
  <w:num w:numId="12" w16cid:durableId="996684643">
    <w:abstractNumId w:val="7"/>
  </w:num>
  <w:num w:numId="13" w16cid:durableId="1593704741">
    <w:abstractNumId w:val="1"/>
  </w:num>
  <w:num w:numId="14" w16cid:durableId="406460753">
    <w:abstractNumId w:val="0"/>
  </w:num>
  <w:num w:numId="15" w16cid:durableId="1280530701">
    <w:abstractNumId w:val="16"/>
  </w:num>
  <w:num w:numId="16" w16cid:durableId="1686712789">
    <w:abstractNumId w:val="3"/>
  </w:num>
  <w:num w:numId="17" w16cid:durableId="2107654783">
    <w:abstractNumId w:val="17"/>
  </w:num>
  <w:num w:numId="18" w16cid:durableId="1850413928">
    <w:abstractNumId w:val="9"/>
  </w:num>
  <w:num w:numId="19" w16cid:durableId="1817986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2B"/>
    <w:rsid w:val="000D5076"/>
    <w:rsid w:val="006A5F51"/>
    <w:rsid w:val="007A6C7E"/>
    <w:rsid w:val="007D6BB0"/>
    <w:rsid w:val="00A87FB0"/>
    <w:rsid w:val="00BE11D1"/>
    <w:rsid w:val="00DA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7179E4"/>
  <w15:chartTrackingRefBased/>
  <w15:docId w15:val="{0D1F209E-1A49-45EC-BF29-3A7EF03E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1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1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1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1E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1E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1E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1E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1E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1E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1E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1E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1E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1E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1E2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A1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D6BB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6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Halasky -</dc:creator>
  <cp:keywords/>
  <dc:description/>
  <cp:lastModifiedBy>Halasky -</cp:lastModifiedBy>
  <cp:revision>4</cp:revision>
  <dcterms:created xsi:type="dcterms:W3CDTF">2026-02-19T21:29:00Z</dcterms:created>
  <dcterms:modified xsi:type="dcterms:W3CDTF">2026-02-19T21:58:00Z</dcterms:modified>
</cp:coreProperties>
</file>