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733D49">
        <w:tc>
          <w:tcPr>
            <w:tcW w:w="3135" w:type="dxa"/>
          </w:tcPr>
          <w:p w:rsidR="00733D49" w:rsidRDefault="00823348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685800" cy="862263"/>
                  <wp:effectExtent l="0" t="0" r="0" b="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5291" cy="8741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5" w:type="dxa"/>
          </w:tcPr>
          <w:p w:rsidR="00733D49" w:rsidRDefault="00261BE2">
            <w:pPr>
              <w:jc w:val="center"/>
            </w:pPr>
            <w:r w:rsidRPr="00823348">
              <w:rPr>
                <w:rFonts w:ascii="Arial" w:hAnsi="Arial"/>
                <w:b/>
                <w:sz w:val="24"/>
                <w:lang w:val="es-VE"/>
              </w:rPr>
              <w:t>Universidad de Carabobo</w:t>
            </w:r>
            <w:r w:rsidRPr="00823348">
              <w:rPr>
                <w:rFonts w:ascii="Arial" w:hAnsi="Arial"/>
                <w:b/>
                <w:sz w:val="24"/>
                <w:lang w:val="es-VE"/>
              </w:rPr>
              <w:br/>
              <w:t>Facultad Experimental de Ciencias y Tecnología</w:t>
            </w:r>
            <w:r w:rsidRPr="00823348">
              <w:rPr>
                <w:rFonts w:ascii="Arial" w:hAnsi="Arial"/>
                <w:b/>
                <w:sz w:val="24"/>
                <w:lang w:val="es-VE"/>
              </w:rPr>
              <w:br/>
              <w:t>Departamento de Computación</w:t>
            </w:r>
            <w:r w:rsidRPr="00823348">
              <w:rPr>
                <w:rFonts w:ascii="Arial" w:hAnsi="Arial"/>
                <w:b/>
                <w:sz w:val="24"/>
                <w:lang w:val="es-VE"/>
              </w:rPr>
              <w:br/>
              <w:t>Fundamentos de programación</w:t>
            </w:r>
            <w:r w:rsidRPr="00823348">
              <w:rPr>
                <w:rFonts w:ascii="Arial" w:hAnsi="Arial"/>
                <w:b/>
                <w:sz w:val="24"/>
                <w:lang w:val="es-VE"/>
              </w:rPr>
              <w:br/>
              <w:t xml:space="preserve">Cod. </w:t>
            </w:r>
            <w:proofErr w:type="spellStart"/>
            <w:r>
              <w:rPr>
                <w:rFonts w:ascii="Arial" w:hAnsi="Arial"/>
                <w:b/>
                <w:sz w:val="24"/>
              </w:rPr>
              <w:t>Asignatura</w:t>
            </w:r>
            <w:proofErr w:type="spellEnd"/>
            <w:r>
              <w:rPr>
                <w:rFonts w:ascii="Arial" w:hAnsi="Arial"/>
                <w:b/>
                <w:sz w:val="24"/>
              </w:rPr>
              <w:t>: TAO207</w:t>
            </w:r>
          </w:p>
        </w:tc>
        <w:tc>
          <w:tcPr>
            <w:tcW w:w="3135" w:type="dxa"/>
          </w:tcPr>
          <w:p w:rsidR="00733D49" w:rsidRDefault="00823348">
            <w:pPr>
              <w:jc w:val="center"/>
            </w:pPr>
            <w:r>
              <w:rPr>
                <w:rFonts w:ascii="Arial" w:hAnsi="Arial"/>
                <w:noProof/>
                <w:sz w:val="24"/>
                <w:lang w:val="es-VE"/>
              </w:rPr>
              <w:drawing>
                <wp:inline distT="0" distB="0" distL="0" distR="0" wp14:anchorId="254D2C17" wp14:editId="1CA12C66">
                  <wp:extent cx="859334" cy="933450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7268" cy="952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33D49" w:rsidRPr="00823348" w:rsidRDefault="00261BE2">
      <w:pPr>
        <w:rPr>
          <w:sz w:val="56"/>
          <w:szCs w:val="56"/>
        </w:rPr>
      </w:pPr>
      <w:r>
        <w:br/>
      </w:r>
      <w:r>
        <w:br/>
      </w:r>
    </w:p>
    <w:p w:rsidR="00733D49" w:rsidRDefault="00823348">
      <w:pPr>
        <w:jc w:val="center"/>
        <w:rPr>
          <w:rFonts w:ascii="Arial" w:hAnsi="Arial"/>
          <w:b/>
          <w:sz w:val="56"/>
          <w:szCs w:val="56"/>
          <w:lang w:val="es-VE"/>
        </w:rPr>
      </w:pPr>
      <w:r w:rsidRPr="00823348">
        <w:rPr>
          <w:rFonts w:ascii="Arial" w:hAnsi="Arial"/>
          <w:b/>
          <w:sz w:val="56"/>
          <w:szCs w:val="56"/>
          <w:lang w:val="es-VE"/>
        </w:rPr>
        <w:t>DUNG</w:t>
      </w:r>
      <w:r>
        <w:rPr>
          <w:rFonts w:ascii="Arial" w:hAnsi="Arial"/>
          <w:b/>
          <w:sz w:val="56"/>
          <w:szCs w:val="56"/>
          <w:lang w:val="es-VE"/>
        </w:rPr>
        <w:t>E</w:t>
      </w:r>
      <w:r w:rsidRPr="00823348">
        <w:rPr>
          <w:rFonts w:ascii="Arial" w:hAnsi="Arial"/>
          <w:b/>
          <w:sz w:val="56"/>
          <w:szCs w:val="56"/>
          <w:lang w:val="es-VE"/>
        </w:rPr>
        <w:t>ON CRAWLER</w:t>
      </w:r>
    </w:p>
    <w:p w:rsidR="00823348" w:rsidRPr="00823348" w:rsidRDefault="00823348">
      <w:pPr>
        <w:jc w:val="center"/>
        <w:rPr>
          <w:sz w:val="56"/>
          <w:szCs w:val="56"/>
          <w:lang w:val="es-VE"/>
        </w:rPr>
      </w:pPr>
      <w:r>
        <w:rPr>
          <w:sz w:val="56"/>
          <w:szCs w:val="56"/>
          <w:lang w:val="es-VE"/>
        </w:rPr>
        <w:t>(EN CONSOLA)</w:t>
      </w:r>
    </w:p>
    <w:p w:rsidR="00733D49" w:rsidRPr="00823348" w:rsidRDefault="00261BE2">
      <w:pPr>
        <w:rPr>
          <w:lang w:val="es-VE"/>
        </w:rPr>
      </w:pPr>
      <w:r w:rsidRPr="00823348">
        <w:rPr>
          <w:lang w:val="es-VE"/>
        </w:rPr>
        <w:br/>
      </w:r>
    </w:p>
    <w:p w:rsidR="0074719C" w:rsidRDefault="0074719C" w:rsidP="00823348">
      <w:pPr>
        <w:rPr>
          <w:rFonts w:ascii="Arial" w:hAnsi="Arial"/>
          <w:sz w:val="24"/>
          <w:lang w:val="es-VE"/>
        </w:rPr>
      </w:pPr>
    </w:p>
    <w:p w:rsidR="0074719C" w:rsidRDefault="0074719C" w:rsidP="00823348">
      <w:pPr>
        <w:rPr>
          <w:rFonts w:ascii="Arial" w:hAnsi="Arial"/>
          <w:sz w:val="24"/>
          <w:lang w:val="es-VE"/>
        </w:rPr>
      </w:pPr>
    </w:p>
    <w:p w:rsidR="00823348" w:rsidRDefault="00261BE2" w:rsidP="00823348">
      <w:pPr>
        <w:rPr>
          <w:rFonts w:ascii="Arial" w:hAnsi="Arial"/>
          <w:sz w:val="24"/>
          <w:lang w:val="es-VE"/>
        </w:rPr>
      </w:pPr>
      <w:r w:rsidRPr="00823348">
        <w:rPr>
          <w:rFonts w:ascii="Arial" w:hAnsi="Arial"/>
          <w:b/>
          <w:sz w:val="24"/>
          <w:lang w:val="es-VE"/>
        </w:rPr>
        <w:t>Integrante</w:t>
      </w:r>
      <w:r w:rsidRPr="00823348">
        <w:rPr>
          <w:rFonts w:ascii="Arial" w:hAnsi="Arial"/>
          <w:b/>
          <w:sz w:val="24"/>
          <w:lang w:val="es-VE"/>
        </w:rPr>
        <w:t>:</w:t>
      </w:r>
      <w:r w:rsidR="00823348">
        <w:rPr>
          <w:rFonts w:ascii="Arial" w:hAnsi="Arial"/>
          <w:sz w:val="24"/>
          <w:lang w:val="es-VE"/>
        </w:rPr>
        <w:t xml:space="preserve"> </w:t>
      </w:r>
      <w:r w:rsidRPr="00823348">
        <w:rPr>
          <w:rFonts w:ascii="Arial" w:hAnsi="Arial"/>
          <w:sz w:val="24"/>
          <w:lang w:val="es-VE"/>
        </w:rPr>
        <w:t>Gabriel Rosario</w:t>
      </w:r>
      <w:r w:rsidRPr="00823348">
        <w:rPr>
          <w:rFonts w:ascii="Arial" w:hAnsi="Arial"/>
          <w:sz w:val="24"/>
          <w:lang w:val="es-VE"/>
        </w:rPr>
        <w:br/>
      </w:r>
      <w:r w:rsidR="00823348" w:rsidRPr="00823348">
        <w:rPr>
          <w:rFonts w:ascii="Arial" w:hAnsi="Arial"/>
          <w:b/>
          <w:sz w:val="24"/>
          <w:lang w:val="es-VE"/>
        </w:rPr>
        <w:t>C.I.</w:t>
      </w:r>
      <w:r w:rsidR="00823348">
        <w:rPr>
          <w:rFonts w:ascii="Arial" w:hAnsi="Arial"/>
          <w:sz w:val="24"/>
          <w:lang w:val="es-VE"/>
        </w:rPr>
        <w:t xml:space="preserve"> 31.165.402</w:t>
      </w:r>
      <w:r w:rsidRPr="00823348">
        <w:rPr>
          <w:rFonts w:ascii="Arial" w:hAnsi="Arial"/>
          <w:sz w:val="24"/>
          <w:lang w:val="es-VE"/>
        </w:rPr>
        <w:br/>
      </w:r>
    </w:p>
    <w:p w:rsidR="00733D49" w:rsidRPr="00823348" w:rsidRDefault="00823348" w:rsidP="00823348">
      <w:pPr>
        <w:rPr>
          <w:rFonts w:ascii="Arial" w:hAnsi="Arial"/>
          <w:sz w:val="24"/>
          <w:lang w:val="es-VE"/>
        </w:rPr>
      </w:pPr>
      <w:proofErr w:type="spellStart"/>
      <w:r w:rsidRPr="00823348">
        <w:rPr>
          <w:rFonts w:ascii="Arial" w:hAnsi="Arial"/>
          <w:b/>
          <w:sz w:val="24"/>
          <w:lang w:val="es-VE"/>
        </w:rPr>
        <w:t>Prof</w:t>
      </w:r>
      <w:proofErr w:type="spellEnd"/>
      <w:r w:rsidRPr="00823348">
        <w:rPr>
          <w:rFonts w:ascii="Arial" w:hAnsi="Arial"/>
          <w:b/>
          <w:sz w:val="24"/>
          <w:lang w:val="es-VE"/>
        </w:rPr>
        <w:t>:</w:t>
      </w:r>
      <w:r>
        <w:rPr>
          <w:rFonts w:ascii="Arial" w:hAnsi="Arial"/>
          <w:sz w:val="24"/>
          <w:lang w:val="es-VE"/>
        </w:rPr>
        <w:t xml:space="preserve"> Jos</w:t>
      </w:r>
      <w:r>
        <w:rPr>
          <w:rFonts w:ascii="Arial" w:hAnsi="Arial"/>
          <w:sz w:val="24"/>
          <w:lang w:val="es-ES"/>
        </w:rPr>
        <w:t>é Henríquez</w:t>
      </w:r>
      <w:r w:rsidR="00261BE2" w:rsidRPr="00823348">
        <w:rPr>
          <w:rFonts w:ascii="Arial" w:hAnsi="Arial"/>
          <w:sz w:val="24"/>
          <w:lang w:val="es-VE"/>
        </w:rPr>
        <w:br/>
      </w:r>
      <w:r w:rsidR="00261BE2" w:rsidRPr="00823348">
        <w:rPr>
          <w:rFonts w:ascii="Arial" w:hAnsi="Arial"/>
          <w:b/>
          <w:sz w:val="24"/>
          <w:lang w:val="es-VE"/>
        </w:rPr>
        <w:t>Sección:</w:t>
      </w:r>
      <w:r w:rsidR="00261BE2" w:rsidRPr="00823348">
        <w:rPr>
          <w:rFonts w:ascii="Arial" w:hAnsi="Arial"/>
          <w:sz w:val="24"/>
          <w:lang w:val="es-VE"/>
        </w:rPr>
        <w:t xml:space="preserve"> </w:t>
      </w:r>
      <w:r>
        <w:rPr>
          <w:rFonts w:ascii="Arial" w:hAnsi="Arial"/>
          <w:sz w:val="24"/>
          <w:lang w:val="es-VE"/>
        </w:rPr>
        <w:t>06</w:t>
      </w:r>
      <w:r w:rsidR="00261BE2" w:rsidRPr="00823348">
        <w:rPr>
          <w:rFonts w:ascii="Arial" w:hAnsi="Arial"/>
          <w:sz w:val="24"/>
          <w:lang w:val="es-VE"/>
        </w:rPr>
        <w:br/>
      </w:r>
      <w:r w:rsidR="00261BE2" w:rsidRPr="00823348">
        <w:rPr>
          <w:rFonts w:ascii="Arial" w:hAnsi="Arial"/>
          <w:sz w:val="24"/>
          <w:lang w:val="es-VE"/>
        </w:rPr>
        <w:br/>
      </w:r>
      <w:r w:rsidR="00261BE2" w:rsidRPr="00823348">
        <w:rPr>
          <w:rFonts w:ascii="Arial" w:hAnsi="Arial"/>
          <w:b/>
          <w:sz w:val="24"/>
          <w:lang w:val="es-VE"/>
        </w:rPr>
        <w:t>Fecha de entrega:</w:t>
      </w:r>
      <w:r w:rsidR="00261BE2" w:rsidRPr="00823348">
        <w:rPr>
          <w:rFonts w:ascii="Arial" w:hAnsi="Arial"/>
          <w:sz w:val="24"/>
          <w:lang w:val="es-VE"/>
        </w:rPr>
        <w:t xml:space="preserve"> </w:t>
      </w:r>
      <w:r>
        <w:rPr>
          <w:rFonts w:ascii="Arial" w:hAnsi="Arial"/>
          <w:sz w:val="24"/>
          <w:lang w:val="es-VE"/>
        </w:rPr>
        <w:t xml:space="preserve">2 de </w:t>
      </w:r>
      <w:proofErr w:type="gramStart"/>
      <w:r>
        <w:rPr>
          <w:rFonts w:ascii="Arial" w:hAnsi="Arial"/>
          <w:sz w:val="24"/>
          <w:lang w:val="es-VE"/>
        </w:rPr>
        <w:t>Noviembre</w:t>
      </w:r>
      <w:proofErr w:type="gramEnd"/>
      <w:r>
        <w:rPr>
          <w:rFonts w:ascii="Arial" w:hAnsi="Arial"/>
          <w:sz w:val="24"/>
          <w:lang w:val="es-VE"/>
        </w:rPr>
        <w:t xml:space="preserve"> del 2026</w:t>
      </w:r>
    </w:p>
    <w:p w:rsidR="00733D49" w:rsidRPr="00823348" w:rsidRDefault="00261BE2">
      <w:pPr>
        <w:rPr>
          <w:lang w:val="es-VE"/>
        </w:rPr>
      </w:pPr>
      <w:r w:rsidRPr="00823348">
        <w:rPr>
          <w:lang w:val="es-VE"/>
        </w:rPr>
        <w:br w:type="page"/>
      </w:r>
    </w:p>
    <w:p w:rsidR="00432582" w:rsidRPr="0074719C" w:rsidRDefault="00261BE2" w:rsidP="0074719C">
      <w:pPr>
        <w:rPr>
          <w:rFonts w:ascii="Arial" w:hAnsi="Arial"/>
          <w:b/>
          <w:sz w:val="28"/>
          <w:u w:val="single"/>
        </w:rPr>
      </w:pPr>
      <w:r>
        <w:rPr>
          <w:rFonts w:ascii="Arial" w:hAnsi="Arial"/>
          <w:b/>
          <w:sz w:val="28"/>
        </w:rPr>
        <w:lastRenderedPageBreak/>
        <w:t xml:space="preserve">2. </w:t>
      </w:r>
      <w:proofErr w:type="spellStart"/>
      <w:r w:rsidRPr="0074719C">
        <w:rPr>
          <w:rFonts w:ascii="Arial" w:hAnsi="Arial"/>
          <w:b/>
          <w:sz w:val="28"/>
          <w:u w:val="single"/>
        </w:rPr>
        <w:t>Descripción</w:t>
      </w:r>
      <w:proofErr w:type="spellEnd"/>
      <w:r w:rsidRPr="0074719C">
        <w:rPr>
          <w:rFonts w:ascii="Arial" w:hAnsi="Arial"/>
          <w:b/>
          <w:sz w:val="28"/>
          <w:u w:val="single"/>
        </w:rPr>
        <w:t xml:space="preserve"> del </w:t>
      </w:r>
      <w:proofErr w:type="spellStart"/>
      <w:r w:rsidRPr="0074719C">
        <w:rPr>
          <w:rFonts w:ascii="Arial" w:hAnsi="Arial"/>
          <w:b/>
          <w:sz w:val="28"/>
          <w:u w:val="single"/>
        </w:rPr>
        <w:t>problema</w:t>
      </w:r>
      <w:proofErr w:type="spellEnd"/>
      <w:r w:rsidR="0074719C">
        <w:rPr>
          <w:rFonts w:ascii="Arial" w:hAnsi="Arial"/>
          <w:b/>
          <w:sz w:val="28"/>
          <w:u w:val="single"/>
        </w:rPr>
        <w:t>:</w:t>
      </w:r>
    </w:p>
    <w:p w:rsidR="00733D49" w:rsidRPr="00432582" w:rsidRDefault="00261BE2" w:rsidP="0074719C">
      <w:pPr>
        <w:pStyle w:val="Listaconvietas"/>
        <w:jc w:val="both"/>
        <w:rPr>
          <w:lang w:val="es-VE"/>
        </w:rPr>
      </w:pPr>
      <w:r w:rsidRPr="00823348">
        <w:rPr>
          <w:rFonts w:ascii="Arial" w:hAnsi="Arial"/>
          <w:sz w:val="24"/>
          <w:lang w:val="es-VE"/>
        </w:rPr>
        <w:t xml:space="preserve">El proyecto consiste en desarrollar una simulación de exploración de mazmorras en consola </w:t>
      </w:r>
      <w:r w:rsidRPr="00823348">
        <w:rPr>
          <w:rFonts w:ascii="Arial" w:hAnsi="Arial"/>
          <w:sz w:val="24"/>
          <w:lang w:val="es-VE"/>
        </w:rPr>
        <w:t>denominada "El Descenso al Núcleo</w:t>
      </w:r>
      <w:r w:rsidR="00823348">
        <w:rPr>
          <w:rFonts w:ascii="Arial" w:hAnsi="Arial"/>
          <w:sz w:val="24"/>
          <w:lang w:val="es-VE"/>
        </w:rPr>
        <w:t xml:space="preserve"> </w:t>
      </w:r>
      <w:r w:rsidR="00823348" w:rsidRPr="00823348">
        <w:rPr>
          <w:rFonts w:ascii="Arial" w:hAnsi="Arial"/>
          <w:sz w:val="24"/>
          <w:lang w:val="es-VE"/>
        </w:rPr>
        <w:t>(</w:t>
      </w:r>
      <w:proofErr w:type="spellStart"/>
      <w:r w:rsidR="00823348">
        <w:rPr>
          <w:rFonts w:ascii="Arial" w:hAnsi="Arial"/>
          <w:sz w:val="24"/>
          <w:lang w:val="es-VE"/>
        </w:rPr>
        <w:t>Dungeon</w:t>
      </w:r>
      <w:proofErr w:type="spellEnd"/>
      <w:r w:rsidR="00823348">
        <w:rPr>
          <w:rFonts w:ascii="Arial" w:hAnsi="Arial"/>
          <w:sz w:val="24"/>
          <w:lang w:val="es-VE"/>
        </w:rPr>
        <w:t xml:space="preserve"> </w:t>
      </w:r>
      <w:proofErr w:type="spellStart"/>
      <w:r w:rsidR="00823348">
        <w:rPr>
          <w:rFonts w:ascii="Arial" w:hAnsi="Arial"/>
          <w:sz w:val="24"/>
          <w:lang w:val="es-VE"/>
        </w:rPr>
        <w:t>Crawler</w:t>
      </w:r>
      <w:proofErr w:type="spellEnd"/>
      <w:r w:rsidR="00823348">
        <w:rPr>
          <w:rFonts w:ascii="Arial" w:hAnsi="Arial"/>
          <w:sz w:val="24"/>
          <w:lang w:val="es-VE"/>
        </w:rPr>
        <w:t>)</w:t>
      </w:r>
      <w:r w:rsidRPr="00823348">
        <w:rPr>
          <w:rFonts w:ascii="Arial" w:hAnsi="Arial"/>
          <w:sz w:val="24"/>
          <w:lang w:val="es-VE"/>
        </w:rPr>
        <w:t>".</w:t>
      </w:r>
    </w:p>
    <w:p w:rsidR="00432582" w:rsidRPr="00823348" w:rsidRDefault="00432582" w:rsidP="00432582">
      <w:pPr>
        <w:pStyle w:val="Listaconvietas"/>
        <w:numPr>
          <w:ilvl w:val="0"/>
          <w:numId w:val="0"/>
        </w:numPr>
        <w:ind w:left="360"/>
        <w:rPr>
          <w:lang w:val="es-VE"/>
        </w:rPr>
      </w:pPr>
    </w:p>
    <w:p w:rsidR="00733D49" w:rsidRPr="00432582" w:rsidRDefault="00261BE2" w:rsidP="0074719C">
      <w:pPr>
        <w:pStyle w:val="Listaconvietas"/>
        <w:jc w:val="both"/>
        <w:rPr>
          <w:lang w:val="es-VE"/>
        </w:rPr>
      </w:pPr>
      <w:r w:rsidRPr="00823348">
        <w:rPr>
          <w:rFonts w:ascii="Arial" w:hAnsi="Arial"/>
          <w:sz w:val="24"/>
          <w:lang w:val="es-VE"/>
        </w:rPr>
        <w:t>El propósito principal es aplicar los conceptos de programación estructurada en lenguaje ANSI C, mediante un sistema en el que el jugador avanza de forma lineal a través de diversos pisos y cuartos.</w:t>
      </w:r>
    </w:p>
    <w:p w:rsidR="00432582" w:rsidRPr="00823348" w:rsidRDefault="00432582" w:rsidP="00432582">
      <w:pPr>
        <w:pStyle w:val="Listaconvietas"/>
        <w:numPr>
          <w:ilvl w:val="0"/>
          <w:numId w:val="0"/>
        </w:numPr>
        <w:ind w:left="360"/>
        <w:rPr>
          <w:lang w:val="es-VE"/>
        </w:rPr>
      </w:pPr>
    </w:p>
    <w:p w:rsidR="00733D49" w:rsidRPr="00823348" w:rsidRDefault="00261BE2" w:rsidP="0074719C">
      <w:pPr>
        <w:pStyle w:val="Listaconvietas"/>
        <w:jc w:val="both"/>
        <w:rPr>
          <w:lang w:val="es-VE"/>
        </w:rPr>
      </w:pPr>
      <w:r w:rsidRPr="00823348">
        <w:rPr>
          <w:rFonts w:ascii="Arial" w:hAnsi="Arial"/>
          <w:sz w:val="24"/>
          <w:lang w:val="es-VE"/>
        </w:rPr>
        <w:t>En el contexto del so</w:t>
      </w:r>
      <w:r w:rsidRPr="00823348">
        <w:rPr>
          <w:rFonts w:ascii="Arial" w:hAnsi="Arial"/>
          <w:sz w:val="24"/>
          <w:lang w:val="es-VE"/>
        </w:rPr>
        <w:t>ftware, el jugador debe gestionar recursos a través de un inventario, enfrentarse a criaturas y sobrevivir utilizando un sistema de combate por turnos cuyas estadísticas base evolucionan con la obtención de experiencia.</w:t>
      </w:r>
    </w:p>
    <w:p w:rsidR="00733D49" w:rsidRPr="00823348" w:rsidRDefault="00733D49">
      <w:pPr>
        <w:rPr>
          <w:lang w:val="es-VE"/>
        </w:rPr>
      </w:pPr>
    </w:p>
    <w:p w:rsidR="00432582" w:rsidRPr="0074719C" w:rsidRDefault="00261BE2">
      <w:pPr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t xml:space="preserve">3. </w:t>
      </w:r>
      <w:proofErr w:type="spellStart"/>
      <w:r w:rsidRPr="0074719C">
        <w:rPr>
          <w:rFonts w:ascii="Arial" w:hAnsi="Arial"/>
          <w:b/>
          <w:sz w:val="28"/>
          <w:u w:val="single"/>
        </w:rPr>
        <w:t>Análisis</w:t>
      </w:r>
      <w:proofErr w:type="spellEnd"/>
      <w:r w:rsidRPr="0074719C">
        <w:rPr>
          <w:rFonts w:ascii="Arial" w:hAnsi="Arial"/>
          <w:b/>
          <w:sz w:val="28"/>
          <w:u w:val="single"/>
        </w:rPr>
        <w:t xml:space="preserve"> de la </w:t>
      </w:r>
      <w:proofErr w:type="spellStart"/>
      <w:r w:rsidRPr="0074719C">
        <w:rPr>
          <w:rFonts w:ascii="Arial" w:hAnsi="Arial"/>
          <w:b/>
          <w:sz w:val="28"/>
          <w:u w:val="single"/>
        </w:rPr>
        <w:t>solución</w:t>
      </w:r>
      <w:proofErr w:type="spellEnd"/>
      <w:r w:rsidR="0074719C" w:rsidRPr="0074719C">
        <w:rPr>
          <w:rFonts w:ascii="Arial" w:hAnsi="Arial"/>
          <w:b/>
          <w:sz w:val="28"/>
          <w:u w:val="single"/>
        </w:rPr>
        <w:t>:</w:t>
      </w:r>
    </w:p>
    <w:p w:rsidR="00733D49" w:rsidRPr="00432582" w:rsidRDefault="00261BE2" w:rsidP="0074719C">
      <w:pPr>
        <w:pStyle w:val="Listaconvietas"/>
        <w:jc w:val="both"/>
        <w:rPr>
          <w:lang w:val="es-VE"/>
        </w:rPr>
      </w:pPr>
      <w:r w:rsidRPr="00823348">
        <w:rPr>
          <w:rFonts w:ascii="Arial" w:hAnsi="Arial"/>
          <w:sz w:val="24"/>
          <w:lang w:val="es-VE"/>
        </w:rPr>
        <w:t>Los dato</w:t>
      </w:r>
      <w:r w:rsidRPr="00823348">
        <w:rPr>
          <w:rFonts w:ascii="Arial" w:hAnsi="Arial"/>
          <w:sz w:val="24"/>
          <w:lang w:val="es-VE"/>
        </w:rPr>
        <w:t>s se organizan utilizando registros y arreglos estáticos, separando claramente la información estática del juego (bestiario y catálogo de objetos) del estado dinámico de la partida (estadísticas y posición del jugador).</w:t>
      </w:r>
    </w:p>
    <w:p w:rsidR="00432582" w:rsidRPr="00823348" w:rsidRDefault="00432582" w:rsidP="00432582">
      <w:pPr>
        <w:pStyle w:val="Listaconvietas"/>
        <w:numPr>
          <w:ilvl w:val="0"/>
          <w:numId w:val="0"/>
        </w:numPr>
        <w:ind w:left="360"/>
        <w:rPr>
          <w:lang w:val="es-VE"/>
        </w:rPr>
      </w:pPr>
    </w:p>
    <w:p w:rsidR="00733D49" w:rsidRPr="00432582" w:rsidRDefault="00261BE2" w:rsidP="0074719C">
      <w:pPr>
        <w:pStyle w:val="Listaconvietas"/>
        <w:jc w:val="both"/>
        <w:rPr>
          <w:lang w:val="es-VE"/>
        </w:rPr>
      </w:pPr>
      <w:r w:rsidRPr="00823348">
        <w:rPr>
          <w:rFonts w:ascii="Arial" w:hAnsi="Arial"/>
          <w:sz w:val="24"/>
          <w:lang w:val="es-VE"/>
        </w:rPr>
        <w:t>La lógica de ejecución está altament</w:t>
      </w:r>
      <w:r w:rsidRPr="00823348">
        <w:rPr>
          <w:rFonts w:ascii="Arial" w:hAnsi="Arial"/>
          <w:sz w:val="24"/>
          <w:lang w:val="es-VE"/>
        </w:rPr>
        <w:t>e modularizada mediante el uso de subrutinas (acciones nominadas), lo cual cumple con las restricciones arquitectónicas solicitadas.</w:t>
      </w:r>
    </w:p>
    <w:p w:rsidR="00432582" w:rsidRPr="00823348" w:rsidRDefault="00432582" w:rsidP="00432582">
      <w:pPr>
        <w:pStyle w:val="Listaconvietas"/>
        <w:numPr>
          <w:ilvl w:val="0"/>
          <w:numId w:val="0"/>
        </w:numPr>
        <w:ind w:left="360"/>
        <w:rPr>
          <w:lang w:val="es-VE"/>
        </w:rPr>
      </w:pPr>
    </w:p>
    <w:p w:rsidR="00733D49" w:rsidRPr="00432582" w:rsidRDefault="00261BE2" w:rsidP="0074719C">
      <w:pPr>
        <w:pStyle w:val="Listaconvietas"/>
        <w:jc w:val="both"/>
        <w:rPr>
          <w:lang w:val="es-VE"/>
        </w:rPr>
      </w:pPr>
      <w:r w:rsidRPr="00823348">
        <w:rPr>
          <w:rFonts w:ascii="Arial" w:hAnsi="Arial"/>
          <w:sz w:val="24"/>
          <w:lang w:val="es-VE"/>
        </w:rPr>
        <w:t xml:space="preserve">Esta </w:t>
      </w:r>
      <w:proofErr w:type="spellStart"/>
      <w:r w:rsidRPr="00823348">
        <w:rPr>
          <w:rFonts w:ascii="Arial" w:hAnsi="Arial"/>
          <w:sz w:val="24"/>
          <w:lang w:val="es-VE"/>
        </w:rPr>
        <w:t>modularización</w:t>
      </w:r>
      <w:proofErr w:type="spellEnd"/>
      <w:r w:rsidRPr="00823348">
        <w:rPr>
          <w:rFonts w:ascii="Arial" w:hAnsi="Arial"/>
          <w:sz w:val="24"/>
          <w:lang w:val="es-VE"/>
        </w:rPr>
        <w:t xml:space="preserve"> </w:t>
      </w:r>
      <w:r w:rsidR="00897488">
        <w:rPr>
          <w:rFonts w:ascii="Arial" w:hAnsi="Arial"/>
          <w:sz w:val="24"/>
          <w:lang w:val="es-VE"/>
        </w:rPr>
        <w:t>es</w:t>
      </w:r>
      <w:r w:rsidRPr="00823348">
        <w:rPr>
          <w:rFonts w:ascii="Arial" w:hAnsi="Arial"/>
          <w:sz w:val="24"/>
          <w:lang w:val="es-VE"/>
        </w:rPr>
        <w:t xml:space="preserve"> un diseño </w:t>
      </w:r>
      <w:proofErr w:type="spellStart"/>
      <w:r w:rsidRPr="00823348">
        <w:rPr>
          <w:rFonts w:ascii="Arial" w:hAnsi="Arial"/>
          <w:sz w:val="24"/>
          <w:lang w:val="es-VE"/>
        </w:rPr>
        <w:t>mantenible</w:t>
      </w:r>
      <w:proofErr w:type="spellEnd"/>
      <w:r w:rsidRPr="00823348">
        <w:rPr>
          <w:rFonts w:ascii="Arial" w:hAnsi="Arial"/>
          <w:sz w:val="24"/>
          <w:lang w:val="es-VE"/>
        </w:rPr>
        <w:t xml:space="preserve"> donde funciones específicas como la carga de configuración, la lógica de</w:t>
      </w:r>
      <w:r w:rsidRPr="00823348">
        <w:rPr>
          <w:rFonts w:ascii="Arial" w:hAnsi="Arial"/>
          <w:sz w:val="24"/>
          <w:lang w:val="es-VE"/>
        </w:rPr>
        <w:t xml:space="preserve"> combate y la persistencia de datos (guardado/carga) interactúan de forma segura empleando paso de parámetros por valor y por referencia (punteros).</w:t>
      </w:r>
    </w:p>
    <w:p w:rsidR="00432582" w:rsidRPr="00432582" w:rsidRDefault="00432582" w:rsidP="00432582">
      <w:pPr>
        <w:pStyle w:val="Listaconvietas"/>
        <w:numPr>
          <w:ilvl w:val="0"/>
          <w:numId w:val="0"/>
        </w:numPr>
        <w:rPr>
          <w:lang w:val="es-VE"/>
        </w:rPr>
      </w:pPr>
    </w:p>
    <w:p w:rsidR="00432582" w:rsidRPr="00876875" w:rsidRDefault="00261BE2">
      <w:pPr>
        <w:rPr>
          <w:rFonts w:ascii="Arial" w:hAnsi="Arial"/>
          <w:b/>
          <w:sz w:val="28"/>
          <w:lang w:val="es-VE"/>
        </w:rPr>
      </w:pPr>
      <w:r w:rsidRPr="00876875">
        <w:rPr>
          <w:rFonts w:ascii="Arial" w:hAnsi="Arial"/>
          <w:b/>
          <w:sz w:val="28"/>
          <w:lang w:val="es-VE"/>
        </w:rPr>
        <w:t>4</w:t>
      </w:r>
      <w:r w:rsidRPr="00876875">
        <w:rPr>
          <w:rFonts w:ascii="Arial" w:hAnsi="Arial"/>
          <w:b/>
          <w:sz w:val="28"/>
          <w:lang w:val="es-VE"/>
        </w:rPr>
        <w:t xml:space="preserve">. </w:t>
      </w:r>
      <w:r w:rsidRPr="00876875">
        <w:rPr>
          <w:rFonts w:ascii="Arial" w:hAnsi="Arial"/>
          <w:b/>
          <w:sz w:val="28"/>
          <w:u w:val="single"/>
          <w:lang w:val="es-VE"/>
        </w:rPr>
        <w:t>Estructuras de datos</w:t>
      </w:r>
      <w:r w:rsidR="0074719C" w:rsidRPr="00876875">
        <w:rPr>
          <w:rFonts w:ascii="Arial" w:hAnsi="Arial"/>
          <w:b/>
          <w:sz w:val="28"/>
          <w:u w:val="single"/>
          <w:lang w:val="es-VE"/>
        </w:rPr>
        <w:t>:</w:t>
      </w:r>
    </w:p>
    <w:p w:rsidR="00876875" w:rsidRPr="00D64218" w:rsidRDefault="00876875" w:rsidP="00876875">
      <w:pPr>
        <w:pStyle w:val="NormalWeb"/>
        <w:rPr>
          <w:rFonts w:ascii="Arial" w:hAnsi="Arial" w:cs="Arial"/>
        </w:rPr>
      </w:pPr>
      <w:r w:rsidRPr="00D64218">
        <w:rPr>
          <w:rFonts w:ascii="Arial" w:hAnsi="Arial" w:cs="Arial"/>
          <w:b/>
          <w:bCs/>
        </w:rPr>
        <w:t xml:space="preserve">Definición de los </w:t>
      </w:r>
      <w:proofErr w:type="spellStart"/>
      <w:r w:rsidRPr="00D64218">
        <w:rPr>
          <w:rFonts w:ascii="Arial" w:hAnsi="Arial" w:cs="Arial"/>
          <w:b/>
          <w:bCs/>
        </w:rPr>
        <w:t>structs</w:t>
      </w:r>
      <w:proofErr w:type="spellEnd"/>
      <w:r w:rsidRPr="00D64218">
        <w:rPr>
          <w:rFonts w:ascii="Arial" w:hAnsi="Arial" w:cs="Arial"/>
          <w:b/>
          <w:bCs/>
        </w:rPr>
        <w:t xml:space="preserve"> utilizados:</w:t>
      </w:r>
    </w:p>
    <w:p w:rsidR="00876875" w:rsidRDefault="00876875" w:rsidP="00D64218">
      <w:pPr>
        <w:pStyle w:val="NormalWeb"/>
        <w:numPr>
          <w:ilvl w:val="0"/>
          <w:numId w:val="10"/>
        </w:numPr>
        <w:jc w:val="both"/>
        <w:rPr>
          <w:rFonts w:ascii="Arial" w:hAnsi="Arial" w:cs="Arial"/>
        </w:rPr>
      </w:pPr>
      <w:r w:rsidRPr="00876875">
        <w:rPr>
          <w:rStyle w:val="CdigoHTML"/>
          <w:rFonts w:ascii="Arial" w:hAnsi="Arial" w:cs="Arial"/>
          <w:b/>
          <w:bCs/>
          <w:sz w:val="24"/>
          <w:szCs w:val="24"/>
        </w:rPr>
        <w:t>Objeto</w:t>
      </w:r>
      <w:r w:rsidRPr="00876875">
        <w:rPr>
          <w:rFonts w:ascii="Arial" w:hAnsi="Arial" w:cs="Arial"/>
        </w:rPr>
        <w:t xml:space="preserve">: Define los ítems </w:t>
      </w:r>
      <w:proofErr w:type="spellStart"/>
      <w:r w:rsidRPr="00876875">
        <w:rPr>
          <w:rFonts w:ascii="Arial" w:hAnsi="Arial" w:cs="Arial"/>
        </w:rPr>
        <w:t>equipables</w:t>
      </w:r>
      <w:proofErr w:type="spellEnd"/>
      <w:r w:rsidRPr="00876875">
        <w:rPr>
          <w:rFonts w:ascii="Arial" w:hAnsi="Arial" w:cs="Arial"/>
        </w:rPr>
        <w:t xml:space="preserve"> o consumibles mediante cadenas de caracteres para </w:t>
      </w:r>
      <w:proofErr w:type="spellStart"/>
      <w:r w:rsidRPr="00D64218">
        <w:rPr>
          <w:rStyle w:val="CdigoHTML"/>
          <w:rFonts w:ascii="Arial" w:hAnsi="Arial" w:cs="Arial"/>
          <w:b/>
          <w:sz w:val="24"/>
          <w:szCs w:val="24"/>
        </w:rPr>
        <w:t>id_Objeto</w:t>
      </w:r>
      <w:proofErr w:type="spellEnd"/>
      <w:r w:rsidRPr="00876875">
        <w:rPr>
          <w:rFonts w:ascii="Arial" w:hAnsi="Arial" w:cs="Arial"/>
        </w:rPr>
        <w:t xml:space="preserve"> y </w:t>
      </w:r>
      <w:proofErr w:type="spellStart"/>
      <w:r w:rsidRPr="00D64218">
        <w:rPr>
          <w:rStyle w:val="CdigoHTML"/>
          <w:rFonts w:ascii="Arial" w:hAnsi="Arial" w:cs="Arial"/>
          <w:b/>
          <w:sz w:val="24"/>
          <w:szCs w:val="24"/>
        </w:rPr>
        <w:t>nombreObjeto</w:t>
      </w:r>
      <w:proofErr w:type="spellEnd"/>
      <w:r w:rsidRPr="00D64218">
        <w:rPr>
          <w:rFonts w:ascii="Arial" w:hAnsi="Arial" w:cs="Arial"/>
          <w:b/>
        </w:rPr>
        <w:t>,</w:t>
      </w:r>
      <w:r w:rsidRPr="00876875">
        <w:rPr>
          <w:rFonts w:ascii="Arial" w:hAnsi="Arial" w:cs="Arial"/>
        </w:rPr>
        <w:t xml:space="preserve"> un valor numérico entero para </w:t>
      </w:r>
      <w:proofErr w:type="spellStart"/>
      <w:r w:rsidRPr="00876875">
        <w:rPr>
          <w:rStyle w:val="CdigoHTML"/>
          <w:rFonts w:ascii="Arial" w:hAnsi="Arial" w:cs="Arial"/>
          <w:sz w:val="24"/>
          <w:szCs w:val="24"/>
        </w:rPr>
        <w:t>aumentoStats</w:t>
      </w:r>
      <w:proofErr w:type="spellEnd"/>
      <w:r w:rsidRPr="00876875">
        <w:rPr>
          <w:rFonts w:ascii="Arial" w:hAnsi="Arial" w:cs="Arial"/>
        </w:rPr>
        <w:t xml:space="preserve">, y una cadena de texto para establecer el </w:t>
      </w:r>
      <w:proofErr w:type="spellStart"/>
      <w:r w:rsidRPr="00D64218">
        <w:rPr>
          <w:rStyle w:val="CdigoHTML"/>
          <w:rFonts w:ascii="Arial" w:hAnsi="Arial" w:cs="Arial"/>
          <w:b/>
          <w:sz w:val="24"/>
          <w:szCs w:val="24"/>
        </w:rPr>
        <w:t>tipoEfecto</w:t>
      </w:r>
      <w:proofErr w:type="spellEnd"/>
      <w:r w:rsidRPr="00876875">
        <w:rPr>
          <w:rFonts w:ascii="Arial" w:hAnsi="Arial" w:cs="Arial"/>
        </w:rPr>
        <w:t xml:space="preserve"> que aplica al jugador.</w:t>
      </w:r>
    </w:p>
    <w:p w:rsidR="00876875" w:rsidRPr="00876875" w:rsidRDefault="00876875" w:rsidP="00876875">
      <w:pPr>
        <w:pStyle w:val="NormalWeb"/>
        <w:ind w:left="720"/>
        <w:rPr>
          <w:rFonts w:ascii="Arial" w:hAnsi="Arial" w:cs="Arial"/>
        </w:rPr>
      </w:pPr>
    </w:p>
    <w:p w:rsidR="00876875" w:rsidRPr="00876875" w:rsidRDefault="00876875" w:rsidP="00D64218">
      <w:pPr>
        <w:pStyle w:val="NormalWeb"/>
        <w:numPr>
          <w:ilvl w:val="0"/>
          <w:numId w:val="10"/>
        </w:numPr>
        <w:jc w:val="both"/>
        <w:rPr>
          <w:rFonts w:ascii="Arial" w:hAnsi="Arial" w:cs="Arial"/>
        </w:rPr>
      </w:pPr>
      <w:proofErr w:type="spellStart"/>
      <w:r w:rsidRPr="00876875">
        <w:rPr>
          <w:rStyle w:val="CdigoHTML"/>
          <w:rFonts w:ascii="Arial" w:hAnsi="Arial" w:cs="Arial"/>
          <w:b/>
          <w:bCs/>
          <w:sz w:val="24"/>
          <w:szCs w:val="24"/>
        </w:rPr>
        <w:t>EstadoJuego</w:t>
      </w:r>
      <w:proofErr w:type="spellEnd"/>
      <w:r w:rsidRPr="00876875">
        <w:rPr>
          <w:rFonts w:ascii="Arial" w:hAnsi="Arial" w:cs="Arial"/>
        </w:rPr>
        <w:t>: Centraliza todas las variables dinámicas de la partida en ejecución. Agrupa las estadísticas del jugador (salud, ataque, defensa, nivel, experiencia), las coordenadas de progresión (piso y cuarto actual), los datos del inventario y validadores booleanos de victoria o derrota (</w:t>
      </w:r>
      <w:proofErr w:type="spellStart"/>
      <w:r w:rsidRPr="00876875">
        <w:rPr>
          <w:rStyle w:val="CdigoHTML"/>
          <w:rFonts w:ascii="Arial" w:hAnsi="Arial" w:cs="Arial"/>
          <w:sz w:val="24"/>
          <w:szCs w:val="24"/>
        </w:rPr>
        <w:t>resultadoPartida</w:t>
      </w:r>
      <w:proofErr w:type="spellEnd"/>
      <w:r w:rsidRPr="00876875">
        <w:rPr>
          <w:rFonts w:ascii="Arial" w:hAnsi="Arial" w:cs="Arial"/>
        </w:rPr>
        <w:t xml:space="preserve">). </w:t>
      </w:r>
    </w:p>
    <w:p w:rsidR="00876875" w:rsidRDefault="00876875" w:rsidP="00D64218">
      <w:pPr>
        <w:pStyle w:val="NormalWeb"/>
        <w:numPr>
          <w:ilvl w:val="0"/>
          <w:numId w:val="10"/>
        </w:numPr>
        <w:jc w:val="both"/>
        <w:rPr>
          <w:rFonts w:ascii="Arial" w:hAnsi="Arial" w:cs="Arial"/>
        </w:rPr>
      </w:pPr>
      <w:r w:rsidRPr="00876875">
        <w:rPr>
          <w:rStyle w:val="CdigoHTML"/>
          <w:rFonts w:ascii="Arial" w:hAnsi="Arial" w:cs="Arial"/>
          <w:b/>
          <w:bCs/>
          <w:sz w:val="24"/>
          <w:szCs w:val="24"/>
        </w:rPr>
        <w:lastRenderedPageBreak/>
        <w:t>Entidad</w:t>
      </w:r>
      <w:r w:rsidRPr="00876875">
        <w:rPr>
          <w:rFonts w:ascii="Arial" w:hAnsi="Arial" w:cs="Arial"/>
        </w:rPr>
        <w:t xml:space="preserve">: Modela a los oponentes utilizando campos numéricos enteros para la vida, daño base, defensa y un identificador único. También incluye el nombre de la criatura y un arreglo de caracteres </w:t>
      </w:r>
      <w:r w:rsidRPr="00876875">
        <w:rPr>
          <w:rStyle w:val="CdigoHTML"/>
          <w:rFonts w:ascii="Arial" w:hAnsi="Arial" w:cs="Arial"/>
          <w:sz w:val="24"/>
          <w:szCs w:val="24"/>
        </w:rPr>
        <w:t>tipo</w:t>
      </w:r>
      <w:r w:rsidRPr="00876875">
        <w:rPr>
          <w:rFonts w:ascii="Arial" w:hAnsi="Arial" w:cs="Arial"/>
        </w:rPr>
        <w:t xml:space="preserve"> para clasificar su rareza y dificultad. </w:t>
      </w:r>
    </w:p>
    <w:p w:rsidR="00D64218" w:rsidRDefault="00D64218" w:rsidP="00D64218">
      <w:pPr>
        <w:pStyle w:val="NormalWeb"/>
        <w:ind w:left="720"/>
        <w:jc w:val="both"/>
        <w:rPr>
          <w:rFonts w:ascii="Arial" w:hAnsi="Arial" w:cs="Arial"/>
        </w:rPr>
      </w:pPr>
    </w:p>
    <w:p w:rsidR="00D64218" w:rsidRPr="00D64218" w:rsidRDefault="00D64218" w:rsidP="00D64218">
      <w:pPr>
        <w:pStyle w:val="NormalWeb"/>
        <w:rPr>
          <w:rFonts w:ascii="Arial" w:hAnsi="Arial" w:cs="Arial"/>
        </w:rPr>
      </w:pPr>
      <w:r w:rsidRPr="00D64218">
        <w:rPr>
          <w:rFonts w:ascii="Arial" w:hAnsi="Arial" w:cs="Arial"/>
          <w:b/>
          <w:bCs/>
        </w:rPr>
        <w:t>Arreglos u otras estructuras aplicadas:</w:t>
      </w:r>
    </w:p>
    <w:p w:rsidR="00D64218" w:rsidRDefault="00D64218" w:rsidP="00D64218">
      <w:pPr>
        <w:pStyle w:val="NormalWeb"/>
        <w:numPr>
          <w:ilvl w:val="0"/>
          <w:numId w:val="11"/>
        </w:numPr>
        <w:jc w:val="both"/>
        <w:rPr>
          <w:rFonts w:ascii="Arial" w:hAnsi="Arial" w:cs="Arial"/>
        </w:rPr>
      </w:pPr>
      <w:r w:rsidRPr="00D64218">
        <w:rPr>
          <w:rFonts w:ascii="Arial" w:hAnsi="Arial" w:cs="Arial"/>
        </w:rPr>
        <w:t xml:space="preserve">Dentro del </w:t>
      </w:r>
      <w:proofErr w:type="spellStart"/>
      <w:r w:rsidRPr="00D64218">
        <w:rPr>
          <w:rFonts w:ascii="Arial" w:hAnsi="Arial" w:cs="Arial"/>
        </w:rPr>
        <w:t>struct</w:t>
      </w:r>
      <w:proofErr w:type="spellEnd"/>
      <w:r w:rsidRPr="00D64218">
        <w:rPr>
          <w:rFonts w:ascii="Arial" w:hAnsi="Arial" w:cs="Arial"/>
        </w:rPr>
        <w:t xml:space="preserve"> </w:t>
      </w:r>
      <w:proofErr w:type="spellStart"/>
      <w:r w:rsidRPr="00D64218">
        <w:rPr>
          <w:rStyle w:val="CdigoHTML"/>
          <w:rFonts w:ascii="Arial" w:hAnsi="Arial" w:cs="Arial"/>
          <w:b/>
          <w:sz w:val="24"/>
          <w:szCs w:val="24"/>
        </w:rPr>
        <w:t>EstadoJuego</w:t>
      </w:r>
      <w:proofErr w:type="spellEnd"/>
      <w:r w:rsidRPr="00D64218">
        <w:rPr>
          <w:rFonts w:ascii="Arial" w:hAnsi="Arial" w:cs="Arial"/>
        </w:rPr>
        <w:t xml:space="preserve">, se implementa un arreglo unidimensional </w:t>
      </w:r>
      <w:proofErr w:type="spellStart"/>
      <w:proofErr w:type="gramStart"/>
      <w:r w:rsidRPr="00D64218">
        <w:rPr>
          <w:rStyle w:val="CdigoHTML"/>
          <w:rFonts w:ascii="Arial" w:hAnsi="Arial" w:cs="Arial"/>
          <w:b/>
          <w:sz w:val="24"/>
          <w:szCs w:val="24"/>
        </w:rPr>
        <w:t>inventarioJugador</w:t>
      </w:r>
      <w:proofErr w:type="spellEnd"/>
      <w:r w:rsidRPr="00D64218">
        <w:rPr>
          <w:rStyle w:val="CdigoHTML"/>
          <w:rFonts w:ascii="Arial" w:hAnsi="Arial" w:cs="Arial"/>
          <w:b/>
          <w:sz w:val="24"/>
          <w:szCs w:val="24"/>
        </w:rPr>
        <w:t>[</w:t>
      </w:r>
      <w:proofErr w:type="gramEnd"/>
      <w:r w:rsidRPr="00D64218">
        <w:rPr>
          <w:rStyle w:val="CdigoHTML"/>
          <w:rFonts w:ascii="Arial" w:hAnsi="Arial" w:cs="Arial"/>
          <w:b/>
          <w:sz w:val="24"/>
          <w:szCs w:val="24"/>
        </w:rPr>
        <w:t>100]</w:t>
      </w:r>
      <w:r w:rsidRPr="00D64218">
        <w:rPr>
          <w:rFonts w:ascii="Arial" w:hAnsi="Arial" w:cs="Arial"/>
        </w:rPr>
        <w:t xml:space="preserve"> de tipo </w:t>
      </w:r>
      <w:r w:rsidRPr="00D64218">
        <w:rPr>
          <w:rStyle w:val="CdigoHTML"/>
          <w:rFonts w:ascii="Arial" w:hAnsi="Arial" w:cs="Arial"/>
          <w:sz w:val="24"/>
          <w:szCs w:val="24"/>
        </w:rPr>
        <w:t>Objeto</w:t>
      </w:r>
      <w:r w:rsidRPr="00D64218">
        <w:rPr>
          <w:rFonts w:ascii="Arial" w:hAnsi="Arial" w:cs="Arial"/>
        </w:rPr>
        <w:t xml:space="preserve"> destinado a gestionar el almacenamiento de los ítems que el usuario recolecta. </w:t>
      </w:r>
    </w:p>
    <w:p w:rsidR="00D64218" w:rsidRPr="00D64218" w:rsidRDefault="00D64218" w:rsidP="00D64218">
      <w:pPr>
        <w:pStyle w:val="NormalWeb"/>
        <w:rPr>
          <w:rFonts w:ascii="Arial" w:hAnsi="Arial" w:cs="Arial"/>
        </w:rPr>
      </w:pPr>
    </w:p>
    <w:p w:rsidR="00D64218" w:rsidRPr="00D64218" w:rsidRDefault="00D64218" w:rsidP="00D64218">
      <w:pPr>
        <w:pStyle w:val="NormalWeb"/>
        <w:numPr>
          <w:ilvl w:val="0"/>
          <w:numId w:val="11"/>
        </w:numPr>
        <w:jc w:val="both"/>
        <w:rPr>
          <w:rFonts w:ascii="Arial" w:hAnsi="Arial" w:cs="Arial"/>
        </w:rPr>
      </w:pPr>
      <w:r w:rsidRPr="00D64218">
        <w:rPr>
          <w:rFonts w:ascii="Arial" w:hAnsi="Arial" w:cs="Arial"/>
        </w:rPr>
        <w:t xml:space="preserve">A nivel de la función principal, se declaran los arreglos </w:t>
      </w:r>
      <w:proofErr w:type="gramStart"/>
      <w:r w:rsidRPr="00D64218">
        <w:rPr>
          <w:rStyle w:val="CdigoHTML"/>
          <w:rFonts w:ascii="Arial" w:hAnsi="Arial" w:cs="Arial"/>
          <w:b/>
          <w:sz w:val="24"/>
          <w:szCs w:val="24"/>
        </w:rPr>
        <w:t>bestiario[</w:t>
      </w:r>
      <w:proofErr w:type="gramEnd"/>
      <w:r w:rsidRPr="00D64218">
        <w:rPr>
          <w:rStyle w:val="CdigoHTML"/>
          <w:rFonts w:ascii="Arial" w:hAnsi="Arial" w:cs="Arial"/>
          <w:b/>
          <w:sz w:val="24"/>
          <w:szCs w:val="24"/>
        </w:rPr>
        <w:t>100]</w:t>
      </w:r>
      <w:r w:rsidRPr="00D64218">
        <w:rPr>
          <w:rFonts w:ascii="Arial" w:hAnsi="Arial" w:cs="Arial"/>
        </w:rPr>
        <w:t xml:space="preserve"> (de tipo </w:t>
      </w:r>
      <w:r w:rsidRPr="00D64218">
        <w:rPr>
          <w:rStyle w:val="CdigoHTML"/>
          <w:rFonts w:ascii="Arial" w:hAnsi="Arial" w:cs="Arial"/>
          <w:sz w:val="24"/>
          <w:szCs w:val="24"/>
        </w:rPr>
        <w:t>Entidad</w:t>
      </w:r>
      <w:r w:rsidRPr="00D64218">
        <w:rPr>
          <w:rFonts w:ascii="Arial" w:hAnsi="Arial" w:cs="Arial"/>
        </w:rPr>
        <w:t xml:space="preserve">) y </w:t>
      </w:r>
      <w:r w:rsidRPr="00D64218">
        <w:rPr>
          <w:rStyle w:val="CdigoHTML"/>
          <w:rFonts w:ascii="Arial" w:hAnsi="Arial" w:cs="Arial"/>
          <w:b/>
          <w:sz w:val="24"/>
          <w:szCs w:val="24"/>
        </w:rPr>
        <w:t>catalogo[100]</w:t>
      </w:r>
      <w:r w:rsidRPr="00D64218">
        <w:rPr>
          <w:rFonts w:ascii="Arial" w:hAnsi="Arial" w:cs="Arial"/>
        </w:rPr>
        <w:t xml:space="preserve"> (de tipo </w:t>
      </w:r>
      <w:r w:rsidRPr="00D64218">
        <w:rPr>
          <w:rStyle w:val="CdigoHTML"/>
          <w:rFonts w:ascii="Arial" w:hAnsi="Arial" w:cs="Arial"/>
          <w:sz w:val="24"/>
          <w:szCs w:val="24"/>
        </w:rPr>
        <w:t>Objeto</w:t>
      </w:r>
      <w:r w:rsidRPr="00D64218">
        <w:rPr>
          <w:rFonts w:ascii="Arial" w:hAnsi="Arial" w:cs="Arial"/>
        </w:rPr>
        <w:t xml:space="preserve">), los cuales funcionan como bases de datos en memoria para poblar la partida a través de la lectura de archivos externos. </w:t>
      </w:r>
    </w:p>
    <w:p w:rsidR="00D64218" w:rsidRPr="00876875" w:rsidRDefault="00D64218" w:rsidP="00D64218">
      <w:pPr>
        <w:pStyle w:val="NormalWeb"/>
        <w:jc w:val="both"/>
        <w:rPr>
          <w:rFonts w:ascii="Arial" w:hAnsi="Arial" w:cs="Arial"/>
        </w:rPr>
      </w:pPr>
    </w:p>
    <w:p w:rsidR="00733D49" w:rsidRPr="00D64218" w:rsidRDefault="00733D49">
      <w:pPr>
        <w:rPr>
          <w:rFonts w:ascii="Arial" w:hAnsi="Arial" w:cs="Arial"/>
          <w:lang w:val="es-VE"/>
        </w:rPr>
      </w:pPr>
    </w:p>
    <w:p w:rsidR="00D64218" w:rsidRPr="00D64218" w:rsidRDefault="00D64218" w:rsidP="00D64218">
      <w:pPr>
        <w:pStyle w:val="Ttulo2"/>
        <w:rPr>
          <w:rFonts w:ascii="Arial" w:hAnsi="Arial" w:cs="Arial"/>
          <w:color w:val="auto"/>
          <w:sz w:val="28"/>
          <w:szCs w:val="28"/>
          <w:lang w:val="es-VE"/>
        </w:rPr>
      </w:pPr>
      <w:r w:rsidRPr="00D64218">
        <w:rPr>
          <w:rFonts w:ascii="Arial" w:hAnsi="Arial" w:cs="Arial"/>
          <w:color w:val="auto"/>
          <w:sz w:val="28"/>
          <w:szCs w:val="28"/>
          <w:lang w:val="es-VE"/>
        </w:rPr>
        <w:t>5. Algoritmos implementados</w:t>
      </w:r>
    </w:p>
    <w:p w:rsidR="00D64218" w:rsidRPr="00D64218" w:rsidRDefault="00D64218" w:rsidP="00D64218">
      <w:pPr>
        <w:pStyle w:val="NormalWeb"/>
        <w:rPr>
          <w:rFonts w:ascii="Arial" w:hAnsi="Arial" w:cs="Arial"/>
        </w:rPr>
      </w:pPr>
      <w:r w:rsidRPr="00D64218">
        <w:rPr>
          <w:rFonts w:ascii="Arial" w:hAnsi="Arial" w:cs="Arial"/>
          <w:b/>
          <w:bCs/>
        </w:rPr>
        <w:t xml:space="preserve">Explicación en lenguaje </w:t>
      </w:r>
      <w:proofErr w:type="spellStart"/>
      <w:r w:rsidRPr="00D64218">
        <w:rPr>
          <w:rFonts w:ascii="Arial" w:hAnsi="Arial" w:cs="Arial"/>
          <w:b/>
          <w:bCs/>
        </w:rPr>
        <w:t>pseudoformal</w:t>
      </w:r>
      <w:proofErr w:type="spellEnd"/>
      <w:r w:rsidRPr="00D64218">
        <w:rPr>
          <w:rFonts w:ascii="Arial" w:hAnsi="Arial" w:cs="Arial"/>
          <w:b/>
          <w:bCs/>
        </w:rPr>
        <w:t xml:space="preserve"> (Texto Estructurado)</w:t>
      </w:r>
    </w:p>
    <w:p w:rsidR="00D64218" w:rsidRPr="00D64218" w:rsidRDefault="00D64218" w:rsidP="00D64218">
      <w:pPr>
        <w:pStyle w:val="NormalWeb"/>
        <w:rPr>
          <w:rFonts w:ascii="Arial" w:hAnsi="Arial" w:cs="Arial"/>
        </w:rPr>
      </w:pPr>
      <w:r w:rsidRPr="00D64218">
        <w:rPr>
          <w:rFonts w:ascii="Arial" w:hAnsi="Arial" w:cs="Arial"/>
          <w:b/>
          <w:bCs/>
        </w:rPr>
        <w:t>Algoritmo: Sistema de Resolución de Combate (</w:t>
      </w:r>
      <w:proofErr w:type="spellStart"/>
      <w:r w:rsidRPr="00D64218">
        <w:rPr>
          <w:rStyle w:val="CdigoHTML"/>
          <w:rFonts w:ascii="Arial" w:hAnsi="Arial" w:cs="Arial"/>
          <w:b/>
          <w:bCs/>
          <w:sz w:val="24"/>
          <w:szCs w:val="24"/>
        </w:rPr>
        <w:t>iniciarCombate</w:t>
      </w:r>
      <w:proofErr w:type="spellEnd"/>
      <w:r w:rsidRPr="00D64218">
        <w:rPr>
          <w:rFonts w:ascii="Arial" w:hAnsi="Arial" w:cs="Arial"/>
          <w:b/>
          <w:bCs/>
        </w:rPr>
        <w:t xml:space="preserve"> y </w:t>
      </w:r>
      <w:proofErr w:type="spellStart"/>
      <w:r w:rsidRPr="00D64218">
        <w:rPr>
          <w:rStyle w:val="CdigoHTML"/>
          <w:rFonts w:ascii="Arial" w:hAnsi="Arial" w:cs="Arial"/>
          <w:b/>
          <w:bCs/>
          <w:sz w:val="24"/>
          <w:szCs w:val="24"/>
        </w:rPr>
        <w:t>calcularDano</w:t>
      </w:r>
      <w:proofErr w:type="spellEnd"/>
      <w:r w:rsidRPr="00D64218">
        <w:rPr>
          <w:rFonts w:ascii="Arial" w:hAnsi="Arial" w:cs="Arial"/>
          <w:b/>
          <w:bCs/>
        </w:rPr>
        <w:t>)</w:t>
      </w:r>
    </w:p>
    <w:p w:rsidR="00D64218" w:rsidRDefault="00D64218" w:rsidP="00D64218">
      <w:pPr>
        <w:pStyle w:val="NormalWeb"/>
        <w:numPr>
          <w:ilvl w:val="0"/>
          <w:numId w:val="12"/>
        </w:numPr>
      </w:pPr>
      <w:r>
        <w:rPr>
          <w:b/>
          <w:bCs/>
        </w:rPr>
        <w:t>INICIO</w:t>
      </w:r>
      <w:r>
        <w:t xml:space="preserve"> de la secuencia de batalla tras detectar un encuentro. </w:t>
      </w:r>
    </w:p>
    <w:p w:rsidR="00D64218" w:rsidRDefault="00D64218" w:rsidP="00D64218">
      <w:pPr>
        <w:pStyle w:val="NormalWeb"/>
        <w:numPr>
          <w:ilvl w:val="0"/>
          <w:numId w:val="12"/>
        </w:numPr>
      </w:pPr>
      <w:r>
        <w:rPr>
          <w:b/>
          <w:bCs/>
        </w:rPr>
        <w:t>REPETIR</w:t>
      </w:r>
      <w:r>
        <w:t xml:space="preserve"> el ciclo de turnos mientras la vida del jugador y del enemigo sean superiores a cero, y no se haya registrado una huida exitosa. </w:t>
      </w:r>
    </w:p>
    <w:p w:rsidR="00D64218" w:rsidRDefault="00D64218" w:rsidP="00D64218">
      <w:pPr>
        <w:pStyle w:val="NormalWeb"/>
        <w:numPr>
          <w:ilvl w:val="0"/>
          <w:numId w:val="12"/>
        </w:numPr>
      </w:pPr>
      <w:r>
        <w:rPr>
          <w:b/>
          <w:bCs/>
        </w:rPr>
        <w:t>LEER</w:t>
      </w:r>
      <w:r>
        <w:t xml:space="preserve"> la selección del usuario para determinar su acción: Atacar, Abrir mochila o Huir. </w:t>
      </w:r>
    </w:p>
    <w:p w:rsidR="00D64218" w:rsidRDefault="00D64218" w:rsidP="00D64218">
      <w:pPr>
        <w:pStyle w:val="NormalWeb"/>
        <w:numPr>
          <w:ilvl w:val="0"/>
          <w:numId w:val="12"/>
        </w:numPr>
      </w:pPr>
      <w:r>
        <w:rPr>
          <w:b/>
          <w:bCs/>
        </w:rPr>
        <w:t>SI</w:t>
      </w:r>
      <w:r>
        <w:t xml:space="preserve"> la elección es Atacar:</w:t>
      </w:r>
    </w:p>
    <w:p w:rsidR="00D64218" w:rsidRDefault="00D64218" w:rsidP="00D64218">
      <w:pPr>
        <w:pStyle w:val="NormalWeb"/>
        <w:numPr>
          <w:ilvl w:val="1"/>
          <w:numId w:val="12"/>
        </w:numPr>
      </w:pPr>
      <w:r>
        <w:t xml:space="preserve">Calcular el daño resultante restando la Defensa Base del Enemigo al Ataque Base del Jugador. </w:t>
      </w:r>
    </w:p>
    <w:p w:rsidR="00D64218" w:rsidRDefault="00D64218" w:rsidP="00D64218">
      <w:pPr>
        <w:pStyle w:val="NormalWeb"/>
        <w:numPr>
          <w:ilvl w:val="1"/>
          <w:numId w:val="12"/>
        </w:numPr>
      </w:pPr>
      <w:r>
        <w:rPr>
          <w:b/>
          <w:bCs/>
        </w:rPr>
        <w:t>SI</w:t>
      </w:r>
      <w:r>
        <w:t xml:space="preserve"> la resta es menor a 1, ajustar el daño infligido para que el mínimo garantizado sea exactamente 1. </w:t>
      </w:r>
    </w:p>
    <w:p w:rsidR="00D64218" w:rsidRDefault="00D64218" w:rsidP="00D64218">
      <w:pPr>
        <w:pStyle w:val="NormalWeb"/>
        <w:numPr>
          <w:ilvl w:val="1"/>
          <w:numId w:val="12"/>
        </w:numPr>
      </w:pPr>
      <w:r>
        <w:t xml:space="preserve">Restar el daño calculado a la Vida Base del enemigo. </w:t>
      </w:r>
    </w:p>
    <w:p w:rsidR="00D64218" w:rsidRDefault="00D64218" w:rsidP="00D64218">
      <w:pPr>
        <w:pStyle w:val="NormalWeb"/>
        <w:numPr>
          <w:ilvl w:val="0"/>
          <w:numId w:val="12"/>
        </w:numPr>
      </w:pPr>
      <w:r>
        <w:rPr>
          <w:b/>
          <w:bCs/>
        </w:rPr>
        <w:t>SI</w:t>
      </w:r>
      <w:r>
        <w:t xml:space="preserve"> la elección es Huir:</w:t>
      </w:r>
    </w:p>
    <w:p w:rsidR="00D64218" w:rsidRDefault="00D64218" w:rsidP="00D64218">
      <w:pPr>
        <w:pStyle w:val="NormalWeb"/>
        <w:numPr>
          <w:ilvl w:val="1"/>
          <w:numId w:val="12"/>
        </w:numPr>
      </w:pPr>
      <w:r>
        <w:t xml:space="preserve">Calcular una Probabilidad base de 50 sumándole el diferencial de (Defensa Jugador - Daño Enemigo) multiplicado por 2. </w:t>
      </w:r>
      <w:bookmarkStart w:id="0" w:name="_GoBack"/>
      <w:bookmarkEnd w:id="0"/>
    </w:p>
    <w:p w:rsidR="00D64218" w:rsidRDefault="00D64218" w:rsidP="00D64218">
      <w:pPr>
        <w:pStyle w:val="NormalWeb"/>
        <w:numPr>
          <w:ilvl w:val="1"/>
          <w:numId w:val="12"/>
        </w:numPr>
      </w:pPr>
      <w:r>
        <w:t xml:space="preserve">Forzar la Probabilidad a mantenerse dentro de un rango estricto donde el valor mínimo es 10% y el máximo es 90%. </w:t>
      </w:r>
    </w:p>
    <w:p w:rsidR="00D64218" w:rsidRDefault="00D64218" w:rsidP="00D64218">
      <w:pPr>
        <w:pStyle w:val="NormalWeb"/>
        <w:numPr>
          <w:ilvl w:val="1"/>
          <w:numId w:val="12"/>
        </w:numPr>
      </w:pPr>
      <w:r>
        <w:t xml:space="preserve">Generar un valor aleatorio de comprobación; </w:t>
      </w:r>
      <w:r>
        <w:rPr>
          <w:b/>
          <w:bCs/>
        </w:rPr>
        <w:t>SI</w:t>
      </w:r>
      <w:r>
        <w:t xml:space="preserve"> cae dentro del rango de probabilidad, marcar la huida como exitosa para romper el ciclo. </w:t>
      </w:r>
    </w:p>
    <w:p w:rsidR="00D64218" w:rsidRDefault="00D64218" w:rsidP="00D64218">
      <w:pPr>
        <w:pStyle w:val="NormalWeb"/>
        <w:numPr>
          <w:ilvl w:val="0"/>
          <w:numId w:val="12"/>
        </w:numPr>
      </w:pPr>
      <w:r>
        <w:rPr>
          <w:b/>
          <w:bCs/>
        </w:rPr>
        <w:t>SI</w:t>
      </w:r>
      <w:r>
        <w:t xml:space="preserve"> el enemigo mantiene vida positiva y el jugador falló la huida o consumió su turno atacando/curando:</w:t>
      </w:r>
    </w:p>
    <w:p w:rsidR="00D64218" w:rsidRDefault="00D64218" w:rsidP="00D64218">
      <w:pPr>
        <w:pStyle w:val="NormalWeb"/>
        <w:numPr>
          <w:ilvl w:val="1"/>
          <w:numId w:val="12"/>
        </w:numPr>
      </w:pPr>
      <w:r>
        <w:lastRenderedPageBreak/>
        <w:t xml:space="preserve">Calcular el daño del enemigo restando la Defensa Base del Jugador a su Daño Base (aplicando la misma regla de un mínimo de 1 de daño). </w:t>
      </w:r>
    </w:p>
    <w:p w:rsidR="00D64218" w:rsidRDefault="00D64218" w:rsidP="00D64218">
      <w:pPr>
        <w:pStyle w:val="NormalWeb"/>
        <w:numPr>
          <w:ilvl w:val="1"/>
          <w:numId w:val="12"/>
        </w:numPr>
      </w:pPr>
      <w:r>
        <w:t xml:space="preserve">Restar dicho daño a la salud actual del jugador. </w:t>
      </w:r>
    </w:p>
    <w:p w:rsidR="00D64218" w:rsidRDefault="00D64218" w:rsidP="00D64218">
      <w:pPr>
        <w:pStyle w:val="NormalWeb"/>
        <w:numPr>
          <w:ilvl w:val="0"/>
          <w:numId w:val="12"/>
        </w:numPr>
      </w:pPr>
      <w:r>
        <w:rPr>
          <w:b/>
          <w:bCs/>
        </w:rPr>
        <w:t>FIN REPETIR</w:t>
      </w:r>
      <w:r>
        <w:t xml:space="preserve"> una vez que se alcance una condición de victoria, derrota o escape. </w:t>
      </w:r>
    </w:p>
    <w:p w:rsidR="00D64218" w:rsidRPr="00261BE2" w:rsidRDefault="00D64218" w:rsidP="00D64218">
      <w:pPr>
        <w:pStyle w:val="NormalWeb"/>
        <w:rPr>
          <w:rFonts w:ascii="Arial" w:hAnsi="Arial" w:cs="Arial"/>
        </w:rPr>
      </w:pPr>
      <w:r w:rsidRPr="00261BE2">
        <w:rPr>
          <w:rFonts w:ascii="Arial" w:hAnsi="Arial" w:cs="Arial"/>
          <w:b/>
          <w:bCs/>
        </w:rPr>
        <w:t>Algoritmo: Progresión de Escenarios (</w:t>
      </w:r>
      <w:proofErr w:type="spellStart"/>
      <w:r w:rsidRPr="00261BE2">
        <w:rPr>
          <w:rStyle w:val="CdigoHTML"/>
          <w:rFonts w:ascii="Arial" w:hAnsi="Arial" w:cs="Arial"/>
          <w:b/>
          <w:bCs/>
          <w:sz w:val="24"/>
          <w:szCs w:val="24"/>
        </w:rPr>
        <w:t>avanzarCuarto</w:t>
      </w:r>
      <w:proofErr w:type="spellEnd"/>
      <w:r w:rsidRPr="00261BE2">
        <w:rPr>
          <w:rFonts w:ascii="Arial" w:hAnsi="Arial" w:cs="Arial"/>
          <w:b/>
          <w:bCs/>
        </w:rPr>
        <w:t>)</w:t>
      </w:r>
    </w:p>
    <w:p w:rsidR="00D64218" w:rsidRDefault="00D64218" w:rsidP="00D64218">
      <w:pPr>
        <w:pStyle w:val="NormalWeb"/>
        <w:numPr>
          <w:ilvl w:val="0"/>
          <w:numId w:val="13"/>
        </w:numPr>
      </w:pPr>
      <w:r>
        <w:rPr>
          <w:b/>
          <w:bCs/>
        </w:rPr>
        <w:t>INICIO</w:t>
      </w:r>
      <w:r>
        <w:t xml:space="preserve"> de la transición entre zonas explorables. </w:t>
      </w:r>
    </w:p>
    <w:p w:rsidR="00D64218" w:rsidRDefault="00D64218" w:rsidP="00D64218">
      <w:pPr>
        <w:pStyle w:val="NormalWeb"/>
        <w:numPr>
          <w:ilvl w:val="0"/>
          <w:numId w:val="13"/>
        </w:numPr>
      </w:pPr>
      <w:r>
        <w:rPr>
          <w:b/>
          <w:bCs/>
        </w:rPr>
        <w:t>SI</w:t>
      </w:r>
      <w:r>
        <w:t xml:space="preserve"> el contador del cuarto actual es menor que la cantidad límite de cuartos asignada al piso:</w:t>
      </w:r>
    </w:p>
    <w:p w:rsidR="00D64218" w:rsidRDefault="00D64218" w:rsidP="00D64218">
      <w:pPr>
        <w:pStyle w:val="NormalWeb"/>
        <w:numPr>
          <w:ilvl w:val="1"/>
          <w:numId w:val="13"/>
        </w:numPr>
      </w:pPr>
      <w:r>
        <w:t xml:space="preserve">Sumar 1 a la variable del cuarto actual. </w:t>
      </w:r>
    </w:p>
    <w:p w:rsidR="00D64218" w:rsidRDefault="00D64218" w:rsidP="00D64218">
      <w:pPr>
        <w:pStyle w:val="NormalWeb"/>
        <w:numPr>
          <w:ilvl w:val="0"/>
          <w:numId w:val="13"/>
        </w:numPr>
      </w:pPr>
      <w:r>
        <w:rPr>
          <w:b/>
          <w:bCs/>
        </w:rPr>
        <w:t>DE LO CONTRARIO</w:t>
      </w:r>
      <w:r>
        <w:t xml:space="preserve"> (se alcanzó el final del piso):</w:t>
      </w:r>
    </w:p>
    <w:p w:rsidR="00D64218" w:rsidRDefault="00D64218" w:rsidP="00D64218">
      <w:pPr>
        <w:pStyle w:val="NormalWeb"/>
        <w:numPr>
          <w:ilvl w:val="1"/>
          <w:numId w:val="13"/>
        </w:numPr>
      </w:pPr>
      <w:r>
        <w:rPr>
          <w:b/>
          <w:bCs/>
        </w:rPr>
        <w:t>SI</w:t>
      </w:r>
      <w:r>
        <w:t xml:space="preserve"> el número de piso actual es menor al límite máximo de pisos totales:</w:t>
      </w:r>
    </w:p>
    <w:p w:rsidR="00D64218" w:rsidRDefault="00D64218" w:rsidP="00D64218">
      <w:pPr>
        <w:pStyle w:val="NormalWeb"/>
        <w:numPr>
          <w:ilvl w:val="2"/>
          <w:numId w:val="13"/>
        </w:numPr>
      </w:pPr>
      <w:r>
        <w:t xml:space="preserve">Sumar 1 al piso actual, reiniciar el número de cuarto a 1, e informar al jugador del descenso. </w:t>
      </w:r>
    </w:p>
    <w:p w:rsidR="00D64218" w:rsidRDefault="00D64218" w:rsidP="00D64218">
      <w:pPr>
        <w:pStyle w:val="NormalWeb"/>
        <w:numPr>
          <w:ilvl w:val="1"/>
          <w:numId w:val="13"/>
        </w:numPr>
      </w:pPr>
      <w:r>
        <w:rPr>
          <w:b/>
          <w:bCs/>
        </w:rPr>
        <w:t>DE LO CONTRARIO</w:t>
      </w:r>
      <w:r>
        <w:t>:</w:t>
      </w:r>
    </w:p>
    <w:p w:rsidR="00D64218" w:rsidRDefault="00D64218" w:rsidP="00D64218">
      <w:pPr>
        <w:pStyle w:val="NormalWeb"/>
        <w:numPr>
          <w:ilvl w:val="2"/>
          <w:numId w:val="13"/>
        </w:numPr>
      </w:pPr>
      <w:r>
        <w:t xml:space="preserve">Establecer la bandera de victoria del juego en verdadero, invocar la rutina de registro de puntuación y detener la exploración. </w:t>
      </w:r>
    </w:p>
    <w:p w:rsidR="00D64218" w:rsidRDefault="00D64218" w:rsidP="00D64218">
      <w:pPr>
        <w:pStyle w:val="NormalWeb"/>
        <w:numPr>
          <w:ilvl w:val="0"/>
          <w:numId w:val="13"/>
        </w:numPr>
      </w:pPr>
      <w:r>
        <w:t>Evaluar el identificador del cuarto para seleccionar un enemigo de tipo "Raro" si es la última habitación del piso, o de tipo "</w:t>
      </w:r>
      <w:proofErr w:type="spellStart"/>
      <w:r>
        <w:t>Comun</w:t>
      </w:r>
      <w:proofErr w:type="spellEnd"/>
      <w:r>
        <w:t xml:space="preserve">" para cuartos de transición. </w:t>
      </w:r>
    </w:p>
    <w:p w:rsidR="00D64218" w:rsidRDefault="00D64218" w:rsidP="00D64218">
      <w:pPr>
        <w:pStyle w:val="NormalWeb"/>
        <w:numPr>
          <w:ilvl w:val="0"/>
          <w:numId w:val="13"/>
        </w:numPr>
      </w:pPr>
      <w:r>
        <w:t xml:space="preserve">Invocar el algoritmo de combate utilizando al enemigo recién seleccionado. </w:t>
      </w:r>
    </w:p>
    <w:p w:rsidR="00D64218" w:rsidRDefault="00D64218" w:rsidP="00D64218">
      <w:pPr>
        <w:pStyle w:val="NormalWeb"/>
        <w:numPr>
          <w:ilvl w:val="0"/>
          <w:numId w:val="13"/>
        </w:numPr>
      </w:pPr>
      <w:r>
        <w:rPr>
          <w:b/>
          <w:bCs/>
        </w:rPr>
        <w:t>SI</w:t>
      </w:r>
      <w:r>
        <w:t xml:space="preserve"> la vida del enemigo se reduce a cero tras el combate:</w:t>
      </w:r>
    </w:p>
    <w:p w:rsidR="00D64218" w:rsidRDefault="00D64218" w:rsidP="00D64218">
      <w:pPr>
        <w:pStyle w:val="NormalWeb"/>
        <w:numPr>
          <w:ilvl w:val="1"/>
          <w:numId w:val="13"/>
        </w:numPr>
      </w:pPr>
      <w:r>
        <w:t xml:space="preserve">Incrementar el contador estadístico de enemigos derrotados y añadir 50 puntos a la experiencia acumulada del jugador. </w:t>
      </w:r>
    </w:p>
    <w:p w:rsidR="00D64218" w:rsidRDefault="00D64218" w:rsidP="00D64218">
      <w:pPr>
        <w:pStyle w:val="NormalWeb"/>
        <w:numPr>
          <w:ilvl w:val="1"/>
          <w:numId w:val="13"/>
        </w:numPr>
      </w:pPr>
      <w:r>
        <w:t xml:space="preserve">Lanzar una probabilidad de caída de botín basada en el enemigo (100% garantizado para tipo Raro, 30% de probabilidad para tipo Común). </w:t>
      </w:r>
    </w:p>
    <w:p w:rsidR="00D64218" w:rsidRDefault="00D64218" w:rsidP="00D64218">
      <w:pPr>
        <w:pStyle w:val="NormalWeb"/>
        <w:numPr>
          <w:ilvl w:val="1"/>
          <w:numId w:val="13"/>
        </w:numPr>
      </w:pPr>
      <w:r>
        <w:t xml:space="preserve">Verificar si la experiencia total supera la fórmula de umbral (Nivel Actual multiplicado por 100). </w:t>
      </w:r>
    </w:p>
    <w:p w:rsidR="00D64218" w:rsidRDefault="00D64218" w:rsidP="00D64218">
      <w:pPr>
        <w:pStyle w:val="NormalWeb"/>
        <w:numPr>
          <w:ilvl w:val="1"/>
          <w:numId w:val="13"/>
        </w:numPr>
      </w:pPr>
      <w:r>
        <w:rPr>
          <w:b/>
          <w:bCs/>
        </w:rPr>
        <w:t>SI</w:t>
      </w:r>
      <w:r>
        <w:t xml:space="preserve"> el umbral se rompe, incrementar en 1 el Nivel Actual, restar el coste de experiencia, sumar estadísticas permanentes (20 HP, 5 Ataque, 5 Defensa) y restaurar la salud al máximo. </w:t>
      </w:r>
    </w:p>
    <w:p w:rsidR="00733D49" w:rsidRPr="00823348" w:rsidRDefault="00733D49">
      <w:pPr>
        <w:rPr>
          <w:lang w:val="es-VE"/>
        </w:rPr>
      </w:pPr>
    </w:p>
    <w:p w:rsidR="0074719C" w:rsidRPr="00432582" w:rsidRDefault="00261BE2">
      <w:pPr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t xml:space="preserve">6. </w:t>
      </w:r>
      <w:proofErr w:type="spellStart"/>
      <w:r w:rsidRPr="0074719C">
        <w:rPr>
          <w:rFonts w:ascii="Arial" w:hAnsi="Arial"/>
          <w:b/>
          <w:sz w:val="28"/>
          <w:u w:val="single"/>
        </w:rPr>
        <w:t>Pruebas</w:t>
      </w:r>
      <w:proofErr w:type="spellEnd"/>
      <w:r w:rsidRPr="0074719C">
        <w:rPr>
          <w:rFonts w:ascii="Arial" w:hAnsi="Arial"/>
          <w:b/>
          <w:sz w:val="28"/>
          <w:u w:val="single"/>
        </w:rPr>
        <w:t xml:space="preserve"> </w:t>
      </w:r>
      <w:proofErr w:type="spellStart"/>
      <w:r w:rsidRPr="0074719C">
        <w:rPr>
          <w:rFonts w:ascii="Arial" w:hAnsi="Arial"/>
          <w:b/>
          <w:sz w:val="28"/>
          <w:u w:val="single"/>
        </w:rPr>
        <w:t>realizadas</w:t>
      </w:r>
      <w:proofErr w:type="spellEnd"/>
      <w:r w:rsidR="0074719C">
        <w:rPr>
          <w:rFonts w:ascii="Arial" w:hAnsi="Arial"/>
          <w:b/>
          <w:sz w:val="28"/>
          <w:u w:val="single"/>
        </w:rPr>
        <w:t>:</w:t>
      </w:r>
    </w:p>
    <w:p w:rsidR="00733D49" w:rsidRPr="00432582" w:rsidRDefault="00261BE2" w:rsidP="0074719C">
      <w:pPr>
        <w:pStyle w:val="Listaconvietas"/>
        <w:jc w:val="both"/>
        <w:rPr>
          <w:lang w:val="es-VE"/>
        </w:rPr>
      </w:pPr>
      <w:r w:rsidRPr="00823348">
        <w:rPr>
          <w:rFonts w:ascii="Arial" w:hAnsi="Arial"/>
          <w:sz w:val="24"/>
          <w:lang w:val="es-VE"/>
        </w:rPr>
        <w:t xml:space="preserve">Se validó </w:t>
      </w:r>
      <w:r w:rsidRPr="00823348">
        <w:rPr>
          <w:rFonts w:ascii="Arial" w:hAnsi="Arial"/>
          <w:sz w:val="24"/>
          <w:lang w:val="es-VE"/>
        </w:rPr>
        <w:t xml:space="preserve">el comportamiento del algoritmo frente a la ausencia de ficheros esenciales, comprobando que las rutinas de carga detienen la ejecución inmediatamente mediante </w:t>
      </w:r>
      <w:proofErr w:type="spellStart"/>
      <w:proofErr w:type="gramStart"/>
      <w:r w:rsidRPr="00823348">
        <w:rPr>
          <w:rFonts w:ascii="Arial" w:hAnsi="Arial"/>
          <w:sz w:val="24"/>
          <w:lang w:val="es-VE"/>
        </w:rPr>
        <w:t>exit</w:t>
      </w:r>
      <w:proofErr w:type="spellEnd"/>
      <w:r w:rsidRPr="00823348">
        <w:rPr>
          <w:rFonts w:ascii="Arial" w:hAnsi="Arial"/>
          <w:sz w:val="24"/>
          <w:lang w:val="es-VE"/>
        </w:rPr>
        <w:t>(</w:t>
      </w:r>
      <w:proofErr w:type="gramEnd"/>
      <w:r w:rsidRPr="00823348">
        <w:rPr>
          <w:rFonts w:ascii="Arial" w:hAnsi="Arial"/>
          <w:sz w:val="24"/>
          <w:lang w:val="es-VE"/>
        </w:rPr>
        <w:t xml:space="preserve">1) y reportan un mensaje de error si </w:t>
      </w:r>
      <w:r w:rsidRPr="00D70104">
        <w:rPr>
          <w:rFonts w:ascii="Arial" w:hAnsi="Arial"/>
          <w:b/>
          <w:sz w:val="24"/>
          <w:lang w:val="es-VE"/>
        </w:rPr>
        <w:t>config.txt</w:t>
      </w:r>
      <w:r w:rsidRPr="00823348">
        <w:rPr>
          <w:rFonts w:ascii="Arial" w:hAnsi="Arial"/>
          <w:sz w:val="24"/>
          <w:lang w:val="es-VE"/>
        </w:rPr>
        <w:t xml:space="preserve"> o </w:t>
      </w:r>
      <w:r w:rsidRPr="00D70104">
        <w:rPr>
          <w:rFonts w:ascii="Arial" w:hAnsi="Arial"/>
          <w:b/>
          <w:sz w:val="24"/>
          <w:lang w:val="es-VE"/>
        </w:rPr>
        <w:t>bestiario.txt</w:t>
      </w:r>
      <w:r w:rsidRPr="00823348">
        <w:rPr>
          <w:rFonts w:ascii="Arial" w:hAnsi="Arial"/>
          <w:sz w:val="24"/>
          <w:lang w:val="es-VE"/>
        </w:rPr>
        <w:t xml:space="preserve"> no pueden abrirse.</w:t>
      </w:r>
    </w:p>
    <w:p w:rsidR="00432582" w:rsidRPr="00823348" w:rsidRDefault="00432582" w:rsidP="0074719C">
      <w:pPr>
        <w:pStyle w:val="Listaconvietas"/>
        <w:numPr>
          <w:ilvl w:val="0"/>
          <w:numId w:val="0"/>
        </w:numPr>
        <w:ind w:left="360"/>
        <w:jc w:val="both"/>
        <w:rPr>
          <w:lang w:val="es-VE"/>
        </w:rPr>
      </w:pPr>
    </w:p>
    <w:p w:rsidR="00733D49" w:rsidRPr="00432582" w:rsidRDefault="00261BE2" w:rsidP="0074719C">
      <w:pPr>
        <w:pStyle w:val="Listaconvietas"/>
        <w:jc w:val="both"/>
        <w:rPr>
          <w:lang w:val="es-VE"/>
        </w:rPr>
      </w:pPr>
      <w:r w:rsidRPr="00823348">
        <w:rPr>
          <w:rFonts w:ascii="Arial" w:hAnsi="Arial"/>
          <w:sz w:val="24"/>
          <w:lang w:val="es-VE"/>
        </w:rPr>
        <w:t>Se evalu</w:t>
      </w:r>
      <w:r w:rsidRPr="00823348">
        <w:rPr>
          <w:rFonts w:ascii="Arial" w:hAnsi="Arial"/>
          <w:sz w:val="24"/>
          <w:lang w:val="es-VE"/>
        </w:rPr>
        <w:t>ó la correcta mitigación del cálculo de daños; al simular un turno donde la defensa del enemigo era sustancialmente mayor que el ataque base, el programa asignó un daño mínimo estricto de 1 punto de vitalidad, acatando el balance del juego.</w:t>
      </w:r>
    </w:p>
    <w:p w:rsidR="00432582" w:rsidRPr="00823348" w:rsidRDefault="00432582" w:rsidP="0074719C">
      <w:pPr>
        <w:pStyle w:val="Listaconvietas"/>
        <w:numPr>
          <w:ilvl w:val="0"/>
          <w:numId w:val="0"/>
        </w:numPr>
        <w:jc w:val="both"/>
        <w:rPr>
          <w:lang w:val="es-VE"/>
        </w:rPr>
      </w:pPr>
    </w:p>
    <w:p w:rsidR="00733D49" w:rsidRPr="00432582" w:rsidRDefault="00261BE2" w:rsidP="0074719C">
      <w:pPr>
        <w:pStyle w:val="Listaconvietas"/>
        <w:jc w:val="both"/>
        <w:rPr>
          <w:lang w:val="es-VE"/>
        </w:rPr>
      </w:pPr>
      <w:r w:rsidRPr="00823348">
        <w:rPr>
          <w:rFonts w:ascii="Arial" w:hAnsi="Arial"/>
          <w:sz w:val="24"/>
          <w:lang w:val="es-VE"/>
        </w:rPr>
        <w:lastRenderedPageBreak/>
        <w:t xml:space="preserve">Se realizó una </w:t>
      </w:r>
      <w:r w:rsidRPr="00823348">
        <w:rPr>
          <w:rFonts w:ascii="Arial" w:hAnsi="Arial"/>
          <w:sz w:val="24"/>
          <w:lang w:val="es-VE"/>
        </w:rPr>
        <w:t xml:space="preserve">prueba de persistencia suspendiendo la ejecución tras ganar un combate e ingerir una poción. Al reactivar el programa y seleccionar la opción </w:t>
      </w:r>
      <w:r w:rsidRPr="00D70104">
        <w:rPr>
          <w:rFonts w:ascii="Arial" w:hAnsi="Arial"/>
          <w:b/>
          <w:i/>
          <w:sz w:val="24"/>
          <w:lang w:val="es-VE"/>
        </w:rPr>
        <w:t>"Cargar partida guardada"</w:t>
      </w:r>
      <w:r w:rsidRPr="00D70104">
        <w:rPr>
          <w:rFonts w:ascii="Arial" w:hAnsi="Arial"/>
          <w:b/>
          <w:sz w:val="24"/>
          <w:lang w:val="es-VE"/>
        </w:rPr>
        <w:t>,</w:t>
      </w:r>
      <w:r w:rsidRPr="00823348">
        <w:rPr>
          <w:rFonts w:ascii="Arial" w:hAnsi="Arial"/>
          <w:sz w:val="24"/>
          <w:lang w:val="es-VE"/>
        </w:rPr>
        <w:t xml:space="preserve"> el software leyó las líneas de </w:t>
      </w:r>
      <w:r w:rsidRPr="00D70104">
        <w:rPr>
          <w:rFonts w:ascii="Arial" w:hAnsi="Arial"/>
          <w:b/>
          <w:sz w:val="24"/>
          <w:lang w:val="es-VE"/>
        </w:rPr>
        <w:t>partida_guardada.txt</w:t>
      </w:r>
      <w:r w:rsidRPr="00823348">
        <w:rPr>
          <w:rFonts w:ascii="Arial" w:hAnsi="Arial"/>
          <w:sz w:val="24"/>
          <w:lang w:val="es-VE"/>
        </w:rPr>
        <w:t xml:space="preserve"> recuperando íntegramente la cantida</w:t>
      </w:r>
      <w:r w:rsidRPr="00823348">
        <w:rPr>
          <w:rFonts w:ascii="Arial" w:hAnsi="Arial"/>
          <w:sz w:val="24"/>
          <w:lang w:val="es-VE"/>
        </w:rPr>
        <w:t xml:space="preserve">d exacta de </w:t>
      </w:r>
      <w:r w:rsidRPr="00D70104">
        <w:rPr>
          <w:rFonts w:ascii="Arial" w:hAnsi="Arial"/>
          <w:b/>
          <w:sz w:val="24"/>
          <w:u w:val="single"/>
          <w:lang w:val="es-VE"/>
        </w:rPr>
        <w:t>HP</w:t>
      </w:r>
      <w:r w:rsidRPr="00823348">
        <w:rPr>
          <w:rFonts w:ascii="Arial" w:hAnsi="Arial"/>
          <w:sz w:val="24"/>
          <w:lang w:val="es-VE"/>
        </w:rPr>
        <w:t>, la experiencia y los espacios liberados en la mochila.</w:t>
      </w:r>
    </w:p>
    <w:p w:rsidR="00432582" w:rsidRPr="00823348" w:rsidRDefault="00432582" w:rsidP="0074719C">
      <w:pPr>
        <w:pStyle w:val="Listaconvietas"/>
        <w:numPr>
          <w:ilvl w:val="0"/>
          <w:numId w:val="0"/>
        </w:numPr>
        <w:jc w:val="both"/>
        <w:rPr>
          <w:lang w:val="es-VE"/>
        </w:rPr>
      </w:pPr>
    </w:p>
    <w:p w:rsidR="00733D49" w:rsidRPr="00823348" w:rsidRDefault="00261BE2" w:rsidP="0074719C">
      <w:pPr>
        <w:pStyle w:val="Listaconvietas"/>
        <w:jc w:val="both"/>
        <w:rPr>
          <w:lang w:val="es-VE"/>
        </w:rPr>
      </w:pPr>
      <w:r w:rsidRPr="00823348">
        <w:rPr>
          <w:rFonts w:ascii="Arial" w:hAnsi="Arial"/>
          <w:sz w:val="24"/>
          <w:lang w:val="es-VE"/>
        </w:rPr>
        <w:t xml:space="preserve">Se testeó la mecánica de huida en combate, corroborando </w:t>
      </w:r>
      <w:proofErr w:type="gramStart"/>
      <w:r w:rsidRPr="00823348">
        <w:rPr>
          <w:rFonts w:ascii="Arial" w:hAnsi="Arial"/>
          <w:sz w:val="24"/>
          <w:lang w:val="es-VE"/>
        </w:rPr>
        <w:t>que</w:t>
      </w:r>
      <w:proofErr w:type="gramEnd"/>
      <w:r w:rsidRPr="00823348">
        <w:rPr>
          <w:rFonts w:ascii="Arial" w:hAnsi="Arial"/>
          <w:sz w:val="24"/>
          <w:lang w:val="es-VE"/>
        </w:rPr>
        <w:t xml:space="preserve"> al generarse un porcentaje de escape fallido por aleatoriedad, el turno del jugador se consume de forma obligatoria desencade</w:t>
      </w:r>
      <w:r w:rsidRPr="00823348">
        <w:rPr>
          <w:rFonts w:ascii="Arial" w:hAnsi="Arial"/>
          <w:sz w:val="24"/>
          <w:lang w:val="es-VE"/>
        </w:rPr>
        <w:t>nando la fase de ataque ineludible del enemigo.</w:t>
      </w:r>
    </w:p>
    <w:p w:rsidR="00733D49" w:rsidRPr="00823348" w:rsidRDefault="00733D49">
      <w:pPr>
        <w:rPr>
          <w:lang w:val="es-VE"/>
        </w:rPr>
      </w:pPr>
    </w:p>
    <w:p w:rsidR="0074719C" w:rsidRPr="0074719C" w:rsidRDefault="00261BE2">
      <w:pPr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t xml:space="preserve">7. </w:t>
      </w:r>
      <w:proofErr w:type="spellStart"/>
      <w:r w:rsidRPr="0074719C">
        <w:rPr>
          <w:rFonts w:ascii="Arial" w:hAnsi="Arial"/>
          <w:b/>
          <w:sz w:val="28"/>
          <w:u w:val="single"/>
        </w:rPr>
        <w:t>Conclusiones</w:t>
      </w:r>
      <w:proofErr w:type="spellEnd"/>
      <w:r w:rsidR="0074719C" w:rsidRPr="0074719C">
        <w:rPr>
          <w:rFonts w:ascii="Arial" w:hAnsi="Arial"/>
          <w:b/>
          <w:sz w:val="28"/>
          <w:u w:val="single"/>
        </w:rPr>
        <w:t>:</w:t>
      </w:r>
    </w:p>
    <w:p w:rsidR="00733D49" w:rsidRPr="00432582" w:rsidRDefault="00261BE2" w:rsidP="0074719C">
      <w:pPr>
        <w:pStyle w:val="Listaconvietas"/>
        <w:jc w:val="both"/>
        <w:rPr>
          <w:lang w:val="es-VE"/>
        </w:rPr>
      </w:pPr>
      <w:r w:rsidRPr="00823348">
        <w:rPr>
          <w:rFonts w:ascii="Arial" w:hAnsi="Arial"/>
          <w:sz w:val="24"/>
          <w:lang w:val="es-VE"/>
        </w:rPr>
        <w:t>El desarrollo del proyecto resultó en la consolidación práctica del dominio de lenguaje C, específicamente respecto a la gestión integral de estructuras de datos y el flujo de variables a tra</w:t>
      </w:r>
      <w:r w:rsidRPr="00823348">
        <w:rPr>
          <w:rFonts w:ascii="Arial" w:hAnsi="Arial"/>
          <w:sz w:val="24"/>
          <w:lang w:val="es-VE"/>
        </w:rPr>
        <w:t>vés de punteros.</w:t>
      </w:r>
    </w:p>
    <w:p w:rsidR="00432582" w:rsidRPr="00823348" w:rsidRDefault="00432582" w:rsidP="0074719C">
      <w:pPr>
        <w:pStyle w:val="Listaconvietas"/>
        <w:numPr>
          <w:ilvl w:val="0"/>
          <w:numId w:val="0"/>
        </w:numPr>
        <w:ind w:left="360"/>
        <w:jc w:val="both"/>
        <w:rPr>
          <w:lang w:val="es-VE"/>
        </w:rPr>
      </w:pPr>
    </w:p>
    <w:p w:rsidR="00733D49" w:rsidRPr="00432582" w:rsidRDefault="00261BE2" w:rsidP="0074719C">
      <w:pPr>
        <w:pStyle w:val="Listaconvietas"/>
        <w:jc w:val="both"/>
        <w:rPr>
          <w:lang w:val="es-VE"/>
        </w:rPr>
      </w:pPr>
      <w:r w:rsidRPr="00823348">
        <w:rPr>
          <w:rFonts w:ascii="Arial" w:hAnsi="Arial"/>
          <w:sz w:val="24"/>
          <w:lang w:val="es-VE"/>
        </w:rPr>
        <w:t xml:space="preserve">La interacción constante entre archivos </w:t>
      </w:r>
      <w:r w:rsidRPr="00D70104">
        <w:rPr>
          <w:rFonts w:ascii="Arial" w:hAnsi="Arial"/>
          <w:b/>
          <w:sz w:val="24"/>
          <w:u w:val="single"/>
          <w:lang w:val="es-VE"/>
        </w:rPr>
        <w:t>.</w:t>
      </w:r>
      <w:proofErr w:type="spellStart"/>
      <w:r w:rsidRPr="00D70104">
        <w:rPr>
          <w:rFonts w:ascii="Arial" w:hAnsi="Arial"/>
          <w:b/>
          <w:sz w:val="24"/>
          <w:u w:val="single"/>
          <w:lang w:val="es-VE"/>
        </w:rPr>
        <w:t>txt</w:t>
      </w:r>
      <w:proofErr w:type="spellEnd"/>
      <w:r w:rsidRPr="00823348">
        <w:rPr>
          <w:rFonts w:ascii="Arial" w:hAnsi="Arial"/>
          <w:sz w:val="24"/>
          <w:lang w:val="es-VE"/>
        </w:rPr>
        <w:t xml:space="preserve"> para lectura y escritura fue uno de los apartados más exigentes, ya que mantener la sincronización exacta entre los tipos de dato (como los arreglos de caracteres </w:t>
      </w:r>
      <w:proofErr w:type="spellStart"/>
      <w:r w:rsidRPr="00823348">
        <w:rPr>
          <w:rFonts w:ascii="Arial" w:hAnsi="Arial"/>
          <w:sz w:val="24"/>
          <w:lang w:val="es-VE"/>
        </w:rPr>
        <w:t>string</w:t>
      </w:r>
      <w:proofErr w:type="spellEnd"/>
      <w:r w:rsidRPr="00823348">
        <w:rPr>
          <w:rFonts w:ascii="Arial" w:hAnsi="Arial"/>
          <w:sz w:val="24"/>
          <w:lang w:val="es-VE"/>
        </w:rPr>
        <w:t xml:space="preserve"> sin </w:t>
      </w:r>
      <w:proofErr w:type="spellStart"/>
      <w:r w:rsidRPr="00823348">
        <w:rPr>
          <w:rFonts w:ascii="Arial" w:hAnsi="Arial"/>
          <w:sz w:val="24"/>
          <w:lang w:val="es-VE"/>
        </w:rPr>
        <w:t>ampersand</w:t>
      </w:r>
      <w:proofErr w:type="spellEnd"/>
      <w:r w:rsidRPr="00823348">
        <w:rPr>
          <w:rFonts w:ascii="Arial" w:hAnsi="Arial"/>
          <w:sz w:val="24"/>
          <w:lang w:val="es-VE"/>
        </w:rPr>
        <w:t xml:space="preserve"> &amp; y los ca</w:t>
      </w:r>
      <w:r w:rsidRPr="00823348">
        <w:rPr>
          <w:rFonts w:ascii="Arial" w:hAnsi="Arial"/>
          <w:sz w:val="24"/>
          <w:lang w:val="es-VE"/>
        </w:rPr>
        <w:t xml:space="preserve">mpos numéricos) al utilizar </w:t>
      </w:r>
      <w:proofErr w:type="spellStart"/>
      <w:r w:rsidRPr="00823348">
        <w:rPr>
          <w:rFonts w:ascii="Arial" w:hAnsi="Arial"/>
          <w:sz w:val="24"/>
          <w:lang w:val="es-VE"/>
        </w:rPr>
        <w:t>fscanf</w:t>
      </w:r>
      <w:proofErr w:type="spellEnd"/>
      <w:r w:rsidRPr="00823348">
        <w:rPr>
          <w:rFonts w:ascii="Arial" w:hAnsi="Arial"/>
          <w:sz w:val="24"/>
          <w:lang w:val="es-VE"/>
        </w:rPr>
        <w:t xml:space="preserve"> requirió exhaustivas sesiones de corrección de código.</w:t>
      </w:r>
    </w:p>
    <w:p w:rsidR="00432582" w:rsidRPr="00823348" w:rsidRDefault="00432582" w:rsidP="0074719C">
      <w:pPr>
        <w:pStyle w:val="Listaconvietas"/>
        <w:numPr>
          <w:ilvl w:val="0"/>
          <w:numId w:val="0"/>
        </w:numPr>
        <w:jc w:val="both"/>
        <w:rPr>
          <w:lang w:val="es-VE"/>
        </w:rPr>
      </w:pPr>
    </w:p>
    <w:p w:rsidR="00733D49" w:rsidRPr="00823348" w:rsidRDefault="00261BE2" w:rsidP="0074719C">
      <w:pPr>
        <w:pStyle w:val="Listaconvietas"/>
        <w:jc w:val="both"/>
        <w:rPr>
          <w:lang w:val="es-VE"/>
        </w:rPr>
      </w:pPr>
      <w:r w:rsidRPr="00823348">
        <w:rPr>
          <w:rFonts w:ascii="Arial" w:hAnsi="Arial"/>
          <w:sz w:val="24"/>
          <w:lang w:val="es-VE"/>
        </w:rPr>
        <w:t xml:space="preserve">Como área de mejora para iteraciones futuras, se plantea la viabilidad de refactorizar el código adoptando memoria dinámica con </w:t>
      </w:r>
      <w:proofErr w:type="spellStart"/>
      <w:r w:rsidRPr="00823348">
        <w:rPr>
          <w:rFonts w:ascii="Arial" w:hAnsi="Arial"/>
          <w:sz w:val="24"/>
          <w:lang w:val="es-VE"/>
        </w:rPr>
        <w:t>malloc</w:t>
      </w:r>
      <w:proofErr w:type="spellEnd"/>
      <w:r w:rsidRPr="00823348">
        <w:rPr>
          <w:rFonts w:ascii="Arial" w:hAnsi="Arial"/>
          <w:sz w:val="24"/>
          <w:lang w:val="es-VE"/>
        </w:rPr>
        <w:t xml:space="preserve"> y apuntadores, evitando las res</w:t>
      </w:r>
      <w:r w:rsidRPr="00823348">
        <w:rPr>
          <w:rFonts w:ascii="Arial" w:hAnsi="Arial"/>
          <w:sz w:val="24"/>
          <w:lang w:val="es-VE"/>
        </w:rPr>
        <w:t>tricciones estáticas dictadas por arreglos limitados arbitrariamente a 100 espacios.</w:t>
      </w:r>
    </w:p>
    <w:p w:rsidR="00733D49" w:rsidRPr="00823348" w:rsidRDefault="00733D49">
      <w:pPr>
        <w:rPr>
          <w:lang w:val="es-VE"/>
        </w:rPr>
      </w:pPr>
    </w:p>
    <w:sectPr w:rsidR="00733D49" w:rsidRPr="00823348" w:rsidSect="00034616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CDD097E"/>
    <w:multiLevelType w:val="multilevel"/>
    <w:tmpl w:val="B6E8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2828DD"/>
    <w:multiLevelType w:val="multilevel"/>
    <w:tmpl w:val="BCF44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FD70C9"/>
    <w:multiLevelType w:val="multilevel"/>
    <w:tmpl w:val="1F903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B15AEA"/>
    <w:multiLevelType w:val="multilevel"/>
    <w:tmpl w:val="2468F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1"/>
  </w:num>
  <w:num w:numId="12">
    <w:abstractNumId w:val="9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1BE2"/>
    <w:rsid w:val="0029639D"/>
    <w:rsid w:val="00326F90"/>
    <w:rsid w:val="00432582"/>
    <w:rsid w:val="00733D49"/>
    <w:rsid w:val="0074719C"/>
    <w:rsid w:val="00823348"/>
    <w:rsid w:val="00876875"/>
    <w:rsid w:val="00897488"/>
    <w:rsid w:val="00AA1D8D"/>
    <w:rsid w:val="00B47730"/>
    <w:rsid w:val="00CB0664"/>
    <w:rsid w:val="00D64218"/>
    <w:rsid w:val="00D7010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9AFC09B"/>
  <w14:defaultImageDpi w14:val="300"/>
  <w15:docId w15:val="{B751791E-AF55-4513-97F6-7B47348AF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8768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VE" w:eastAsia="es-VE"/>
    </w:rPr>
  </w:style>
  <w:style w:type="character" w:styleId="CdigoHTML">
    <w:name w:val="HTML Code"/>
    <w:basedOn w:val="Fuentedeprrafopredeter"/>
    <w:uiPriority w:val="99"/>
    <w:semiHidden/>
    <w:unhideWhenUsed/>
    <w:rsid w:val="0087687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558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4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7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E6E2EAA-0337-4717-9D77-0CDC24DD25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5</Pages>
  <Words>1198</Words>
  <Characters>6594</Characters>
  <Application>Microsoft Office Word</Application>
  <DocSecurity>0</DocSecurity>
  <Lines>54</Lines>
  <Paragraphs>15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7777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4</cp:revision>
  <dcterms:created xsi:type="dcterms:W3CDTF">2013-12-23T23:15:00Z</dcterms:created>
  <dcterms:modified xsi:type="dcterms:W3CDTF">2026-09-28T00:18:00Z</dcterms:modified>
  <cp:category/>
</cp:coreProperties>
</file>