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F7BD" w14:textId="77777777" w:rsidR="0027365C" w:rsidRPr="0027365C" w:rsidRDefault="0027365C" w:rsidP="0027365C">
      <w:pPr>
        <w:rPr>
          <w:b/>
          <w:bCs/>
        </w:rPr>
      </w:pPr>
      <w:r w:rsidRPr="0027365C">
        <w:rPr>
          <w:b/>
          <w:bCs/>
        </w:rPr>
        <w:t>El Flujo de Validación (Cómo sería en la vida real)</w:t>
      </w:r>
    </w:p>
    <w:p w14:paraId="33C8107C" w14:textId="77777777" w:rsidR="0027365C" w:rsidRPr="0027365C" w:rsidRDefault="0027365C" w:rsidP="0027365C">
      <w:r w:rsidRPr="0027365C">
        <w:rPr>
          <w:b/>
          <w:bCs/>
        </w:rPr>
        <w:t>1. El Nacimiento del Código (En la Pizzería)</w:t>
      </w:r>
      <w:r w:rsidRPr="0027365C">
        <w:t xml:space="preserve"> Cuando el Maestro Pizzero saca la pizza del horno, el sistema recopila los datos finales. Si los sensores </w:t>
      </w:r>
      <w:proofErr w:type="spellStart"/>
      <w:r w:rsidRPr="0027365C">
        <w:t>IoT</w:t>
      </w:r>
      <w:proofErr w:type="spellEnd"/>
      <w:r w:rsidRPr="0027365C">
        <w:t xml:space="preserve"> confirman que la temperatura fue la correcta y el inventario confirma que se usaron los ingredientes certificados (tomate San Marzano y Mozzarella de Búfala), el sistema </w:t>
      </w:r>
      <w:r w:rsidRPr="0027365C">
        <w:rPr>
          <w:b/>
          <w:bCs/>
        </w:rPr>
        <w:t>emite un ID único</w:t>
      </w:r>
      <w:r w:rsidRPr="0027365C">
        <w:t xml:space="preserve"> para </w:t>
      </w:r>
      <w:r w:rsidRPr="0027365C">
        <w:rPr>
          <w:i/>
          <w:iCs/>
        </w:rPr>
        <w:t>esa pizza en específico</w:t>
      </w:r>
      <w:r w:rsidRPr="0027365C">
        <w:t xml:space="preserve">. Ese ID se imprime como un código QR en la factura, en la caja o en un </w:t>
      </w:r>
      <w:proofErr w:type="spellStart"/>
      <w:r w:rsidRPr="0027365C">
        <w:t>sticker</w:t>
      </w:r>
      <w:proofErr w:type="spellEnd"/>
      <w:r w:rsidRPr="0027365C">
        <w:t xml:space="preserve"> en el plato.</w:t>
      </w:r>
    </w:p>
    <w:p w14:paraId="1D2D4495" w14:textId="77777777" w:rsidR="0027365C" w:rsidRPr="0027365C" w:rsidRDefault="0027365C" w:rsidP="0027365C">
      <w:r w:rsidRPr="0027365C">
        <w:rPr>
          <w:b/>
          <w:bCs/>
        </w:rPr>
        <w:t>2. El Escaneo (En la Mesa)</w:t>
      </w:r>
      <w:r w:rsidRPr="0027365C">
        <w:t xml:space="preserve"> El cliente recibe su Pizza Napolitana. Saca su teléfono y escanea el código QR con su cámara normal. El código QR contiene una URL (un enlace web) que lleva el ID único de su pizza.</w:t>
      </w:r>
    </w:p>
    <w:p w14:paraId="6CACD24E" w14:textId="77777777" w:rsidR="0027365C" w:rsidRPr="0027365C" w:rsidRDefault="0027365C" w:rsidP="0027365C">
      <w:r w:rsidRPr="0027365C">
        <w:rPr>
          <w:b/>
          <w:bCs/>
        </w:rPr>
        <w:t>3. La Interfaz de Validación (Lo que ve el cliente)</w:t>
      </w:r>
      <w:r w:rsidRPr="0027365C">
        <w:t xml:space="preserve"> Al abrir el enlace, el cliente no ve el código complejo del </w:t>
      </w:r>
      <w:proofErr w:type="spellStart"/>
      <w:r w:rsidRPr="0027365C">
        <w:t>Blockchain</w:t>
      </w:r>
      <w:proofErr w:type="spellEnd"/>
      <w:r w:rsidRPr="0027365C">
        <w:t xml:space="preserve">, sino una página web visual, atractiva y fácil de entender. El sistema hace una consulta rápida a la red </w:t>
      </w:r>
      <w:proofErr w:type="spellStart"/>
      <w:r w:rsidRPr="0027365C">
        <w:t>Blockchain</w:t>
      </w:r>
      <w:proofErr w:type="spellEnd"/>
      <w:r w:rsidRPr="0027365C">
        <w:t xml:space="preserve"> buscando ese ID y le muestra al cliente un "</w:t>
      </w:r>
      <w:proofErr w:type="spellStart"/>
      <w:r w:rsidRPr="0027365C">
        <w:t>Checklist</w:t>
      </w:r>
      <w:proofErr w:type="spellEnd"/>
      <w:r w:rsidRPr="0027365C">
        <w:t>" o línea de tiempo:</w:t>
      </w:r>
    </w:p>
    <w:p w14:paraId="3D0CF3CC" w14:textId="77777777" w:rsidR="0027365C" w:rsidRPr="0027365C" w:rsidRDefault="0027365C" w:rsidP="0027365C">
      <w:pPr>
        <w:numPr>
          <w:ilvl w:val="0"/>
          <w:numId w:val="1"/>
        </w:numPr>
      </w:pPr>
      <w:r w:rsidRPr="0027365C">
        <w:rPr>
          <w:rFonts w:ascii="Segoe UI Emoji" w:hAnsi="Segoe UI Emoji" w:cs="Segoe UI Emoji"/>
        </w:rPr>
        <w:t>✅</w:t>
      </w:r>
      <w:r w:rsidRPr="0027365C">
        <w:t xml:space="preserve"> </w:t>
      </w:r>
      <w:r w:rsidRPr="0027365C">
        <w:rPr>
          <w:b/>
          <w:bCs/>
        </w:rPr>
        <w:t>Origen:</w:t>
      </w:r>
      <w:r w:rsidRPr="0027365C">
        <w:t xml:space="preserve"> Tomates San Marzano verificados (Lote #102).</w:t>
      </w:r>
    </w:p>
    <w:p w14:paraId="34F19D85" w14:textId="77777777" w:rsidR="0027365C" w:rsidRPr="0027365C" w:rsidRDefault="0027365C" w:rsidP="0027365C">
      <w:pPr>
        <w:numPr>
          <w:ilvl w:val="0"/>
          <w:numId w:val="1"/>
        </w:numPr>
      </w:pPr>
      <w:r w:rsidRPr="0027365C">
        <w:rPr>
          <w:rFonts w:ascii="Segoe UI Emoji" w:hAnsi="Segoe UI Emoji" w:cs="Segoe UI Emoji"/>
        </w:rPr>
        <w:t>✅</w:t>
      </w:r>
      <w:r w:rsidRPr="0027365C">
        <w:t xml:space="preserve"> </w:t>
      </w:r>
      <w:r w:rsidRPr="0027365C">
        <w:rPr>
          <w:b/>
          <w:bCs/>
        </w:rPr>
        <w:t>Lácteos:</w:t>
      </w:r>
      <w:r w:rsidRPr="0027365C">
        <w:t xml:space="preserve"> Mozzarella de Búfala certificada (Lote #553).</w:t>
      </w:r>
    </w:p>
    <w:p w14:paraId="3434CAF0" w14:textId="77777777" w:rsidR="0027365C" w:rsidRPr="0027365C" w:rsidRDefault="0027365C" w:rsidP="0027365C">
      <w:pPr>
        <w:numPr>
          <w:ilvl w:val="0"/>
          <w:numId w:val="1"/>
        </w:numPr>
      </w:pPr>
      <w:r w:rsidRPr="0027365C">
        <w:rPr>
          <w:rFonts w:ascii="Segoe UI Emoji" w:hAnsi="Segoe UI Emoji" w:cs="Segoe UI Emoji"/>
        </w:rPr>
        <w:t>✅</w:t>
      </w:r>
      <w:r w:rsidRPr="0027365C">
        <w:t xml:space="preserve"> </w:t>
      </w:r>
      <w:r w:rsidRPr="0027365C">
        <w:rPr>
          <w:b/>
          <w:bCs/>
        </w:rPr>
        <w:t>Preparación:</w:t>
      </w:r>
      <w:r w:rsidRPr="0027365C">
        <w:t xml:space="preserve"> Elaborado por Maestro Pizzero Certificado.</w:t>
      </w:r>
    </w:p>
    <w:p w14:paraId="685A27EF" w14:textId="77777777" w:rsidR="0027365C" w:rsidRPr="0027365C" w:rsidRDefault="0027365C" w:rsidP="0027365C">
      <w:pPr>
        <w:numPr>
          <w:ilvl w:val="0"/>
          <w:numId w:val="1"/>
        </w:numPr>
      </w:pPr>
      <w:r w:rsidRPr="0027365C">
        <w:rPr>
          <w:rFonts w:ascii="Segoe UI Emoji" w:hAnsi="Segoe UI Emoji" w:cs="Segoe UI Emoji"/>
        </w:rPr>
        <w:t>✅</w:t>
      </w:r>
      <w:r w:rsidRPr="0027365C">
        <w:t xml:space="preserve"> </w:t>
      </w:r>
      <w:r w:rsidRPr="0027365C">
        <w:rPr>
          <w:b/>
          <w:bCs/>
        </w:rPr>
        <w:t>Cocción (</w:t>
      </w:r>
      <w:proofErr w:type="spellStart"/>
      <w:r w:rsidRPr="0027365C">
        <w:rPr>
          <w:b/>
          <w:bCs/>
        </w:rPr>
        <w:t>IoT</w:t>
      </w:r>
      <w:proofErr w:type="spellEnd"/>
      <w:r w:rsidRPr="0027365C">
        <w:rPr>
          <w:b/>
          <w:bCs/>
        </w:rPr>
        <w:t>):</w:t>
      </w:r>
      <w:r w:rsidRPr="0027365C">
        <w:t xml:space="preserve"> Horneado a 485°C (Aprobado por sensores).</w:t>
      </w:r>
    </w:p>
    <w:p w14:paraId="65BAF85A" w14:textId="77777777" w:rsidR="0027365C" w:rsidRPr="0027365C" w:rsidRDefault="0027365C" w:rsidP="0027365C">
      <w:pPr>
        <w:numPr>
          <w:ilvl w:val="0"/>
          <w:numId w:val="1"/>
        </w:numPr>
      </w:pPr>
      <w:r w:rsidRPr="0027365C">
        <w:rPr>
          <w:rFonts w:ascii="Segoe UI Emoji" w:hAnsi="Segoe UI Emoji" w:cs="Segoe UI Emoji"/>
        </w:rPr>
        <w:t>🟢</w:t>
      </w:r>
      <w:r w:rsidRPr="0027365C">
        <w:t xml:space="preserve"> </w:t>
      </w:r>
      <w:r w:rsidRPr="0027365C">
        <w:rPr>
          <w:b/>
          <w:bCs/>
        </w:rPr>
        <w:t>RESULTADO:</w:t>
      </w:r>
      <w:r w:rsidRPr="0027365C">
        <w:t xml:space="preserve"> </w:t>
      </w:r>
      <w:r w:rsidRPr="0027365C">
        <w:rPr>
          <w:b/>
          <w:bCs/>
        </w:rPr>
        <w:t>100% Auténtica Pizza Napolitana.</w:t>
      </w:r>
      <w:r w:rsidRPr="0027365C">
        <w:t xml:space="preserve"> (Patrimonio de la UNESCO).</w:t>
      </w:r>
    </w:p>
    <w:p w14:paraId="50D6908D" w14:textId="77777777" w:rsidR="0027365C" w:rsidRPr="0027365C" w:rsidRDefault="0027365C" w:rsidP="0027365C">
      <w:r w:rsidRPr="0027365C">
        <w:rPr>
          <w:b/>
          <w:bCs/>
        </w:rPr>
        <w:t>4. ¿Qué pasa si es falsa?</w:t>
      </w:r>
      <w:r w:rsidRPr="0027365C">
        <w:t xml:space="preserve"> Si el cliente escanea un QR de un restaurante que intenta copiar la pizza, o de una caja reutilizada, el sistema intentará buscar los datos en el </w:t>
      </w:r>
      <w:proofErr w:type="spellStart"/>
      <w:r w:rsidRPr="0027365C">
        <w:t>Blockchain</w:t>
      </w:r>
      <w:proofErr w:type="spellEnd"/>
      <w:r w:rsidRPr="0027365C">
        <w:t xml:space="preserve">. Al encontrar que los </w:t>
      </w:r>
      <w:r w:rsidRPr="0027365C">
        <w:rPr>
          <w:i/>
          <w:iCs/>
        </w:rPr>
        <w:t>Hashes</w:t>
      </w:r>
      <w:r w:rsidRPr="0027365C">
        <w:t xml:space="preserve"> (huellas digitales) no coinciden o que faltan los certificados de origen, la pantalla mostrará una gran alerta:</w:t>
      </w:r>
    </w:p>
    <w:p w14:paraId="527454BA" w14:textId="77777777" w:rsidR="0027365C" w:rsidRPr="0027365C" w:rsidRDefault="0027365C" w:rsidP="0027365C">
      <w:pPr>
        <w:numPr>
          <w:ilvl w:val="0"/>
          <w:numId w:val="2"/>
        </w:numPr>
      </w:pPr>
      <w:r w:rsidRPr="0027365C">
        <w:rPr>
          <w:rFonts w:ascii="Segoe UI Emoji" w:hAnsi="Segoe UI Emoji" w:cs="Segoe UI Emoji"/>
        </w:rPr>
        <w:t>🔴</w:t>
      </w:r>
      <w:r w:rsidRPr="0027365C">
        <w:t xml:space="preserve"> </w:t>
      </w:r>
      <w:r w:rsidRPr="0027365C">
        <w:rPr>
          <w:b/>
          <w:bCs/>
        </w:rPr>
        <w:t>ALERTA:</w:t>
      </w:r>
      <w:r w:rsidRPr="0027365C">
        <w:t xml:space="preserve"> </w:t>
      </w:r>
      <w:r w:rsidRPr="0027365C">
        <w:rPr>
          <w:b/>
          <w:bCs/>
        </w:rPr>
        <w:t>Producto no certificado / Posible Falsificación Comercial.</w:t>
      </w:r>
    </w:p>
    <w:p w14:paraId="53E345CD" w14:textId="77777777" w:rsidR="0027365C" w:rsidRPr="0027365C" w:rsidRDefault="0027365C" w:rsidP="0027365C">
      <w:pPr>
        <w:rPr>
          <w:b/>
          <w:bCs/>
        </w:rPr>
      </w:pPr>
      <w:r w:rsidRPr="0027365C">
        <w:rPr>
          <w:rFonts w:ascii="Segoe UI Emoji" w:hAnsi="Segoe UI Emoji" w:cs="Segoe UI Emoji"/>
          <w:b/>
          <w:bCs/>
        </w:rPr>
        <w:t>💡</w:t>
      </w:r>
      <w:r w:rsidRPr="0027365C">
        <w:rPr>
          <w:b/>
          <w:bCs/>
        </w:rPr>
        <w:t xml:space="preserve"> Un truco increíble para tu presentación (El "Efecto Guau"):</w:t>
      </w:r>
    </w:p>
    <w:p w14:paraId="50F9A855" w14:textId="77777777" w:rsidR="0027365C" w:rsidRPr="0027365C" w:rsidRDefault="0027365C" w:rsidP="0027365C">
      <w:r w:rsidRPr="0027365C">
        <w:t>Para que tu presentación de 2 minutos sea inolvidable, puedes simular esto en vivo:</w:t>
      </w:r>
    </w:p>
    <w:p w14:paraId="14BB9D13" w14:textId="77777777" w:rsidR="0027365C" w:rsidRPr="0027365C" w:rsidRDefault="0027365C" w:rsidP="0027365C">
      <w:pPr>
        <w:numPr>
          <w:ilvl w:val="0"/>
          <w:numId w:val="3"/>
        </w:numPr>
      </w:pPr>
      <w:r w:rsidRPr="0027365C">
        <w:t>Crea un código QR gratis en internet (busca "Generador de QR" en Google).</w:t>
      </w:r>
    </w:p>
    <w:p w14:paraId="7C858D5B" w14:textId="77777777" w:rsidR="0027365C" w:rsidRPr="0027365C" w:rsidRDefault="0027365C" w:rsidP="0027365C">
      <w:pPr>
        <w:numPr>
          <w:ilvl w:val="0"/>
          <w:numId w:val="3"/>
        </w:numPr>
      </w:pPr>
      <w:r w:rsidRPr="0027365C">
        <w:t xml:space="preserve">Haz que ese código QR dirija a una página web (puede ser la página HTML que te generé antes si la subes a un servicio gratuito como GitHub Pages, o simplemente a un documento de Google </w:t>
      </w:r>
      <w:proofErr w:type="spellStart"/>
      <w:r w:rsidRPr="0027365C">
        <w:t>Docs</w:t>
      </w:r>
      <w:proofErr w:type="spellEnd"/>
      <w:r w:rsidRPr="0027365C">
        <w:t xml:space="preserve"> con la pantalla de "</w:t>
      </w:r>
      <w:r w:rsidRPr="0027365C">
        <w:rPr>
          <w:rFonts w:ascii="Segoe UI Emoji" w:hAnsi="Segoe UI Emoji" w:cs="Segoe UI Emoji"/>
        </w:rPr>
        <w:t>✅</w:t>
      </w:r>
      <w:r w:rsidRPr="0027365C">
        <w:t xml:space="preserve"> 100% Aut</w:t>
      </w:r>
      <w:r w:rsidRPr="0027365C">
        <w:rPr>
          <w:rFonts w:ascii="Calibri" w:hAnsi="Calibri" w:cs="Calibri"/>
        </w:rPr>
        <w:t>é</w:t>
      </w:r>
      <w:r w:rsidRPr="0027365C">
        <w:t>ntica").</w:t>
      </w:r>
    </w:p>
    <w:p w14:paraId="2A8CE9C0" w14:textId="77777777" w:rsidR="0027365C" w:rsidRPr="0027365C" w:rsidRDefault="0027365C" w:rsidP="0027365C">
      <w:pPr>
        <w:numPr>
          <w:ilvl w:val="0"/>
          <w:numId w:val="3"/>
        </w:numPr>
      </w:pPr>
      <w:r w:rsidRPr="0027365C">
        <w:rPr>
          <w:b/>
          <w:bCs/>
        </w:rPr>
        <w:lastRenderedPageBreak/>
        <w:t>Durante tu presentación:</w:t>
      </w:r>
      <w:r w:rsidRPr="0027365C">
        <w:t xml:space="preserve"> Pega ese código QR en la esquina de tu diapositiva, o llévalo impreso en una caja de pizza real.</w:t>
      </w:r>
    </w:p>
    <w:p w14:paraId="7AF030CE" w14:textId="77777777" w:rsidR="0027365C" w:rsidRPr="0027365C" w:rsidRDefault="0027365C" w:rsidP="0027365C">
      <w:pPr>
        <w:numPr>
          <w:ilvl w:val="0"/>
          <w:numId w:val="3"/>
        </w:numPr>
      </w:pPr>
      <w:r w:rsidRPr="0027365C">
        <w:rPr>
          <w:b/>
          <w:bCs/>
        </w:rPr>
        <w:t>El Impacto:</w:t>
      </w:r>
      <w:r w:rsidRPr="0027365C">
        <w:t xml:space="preserve"> Dile al profesor o a la audiencia: </w:t>
      </w:r>
      <w:r w:rsidRPr="0027365C">
        <w:rPr>
          <w:i/>
          <w:iCs/>
        </w:rPr>
        <w:t>"Saquen sus teléfonos y escaneen la pantalla ahora mismo"</w:t>
      </w:r>
      <w:r w:rsidRPr="0027365C">
        <w:t>. Cuando lo hagan, verán directamente en sus celulares cómo la tecnología garantiza que esa pizza es un patrimonio auténtico. ¡Eso demostrará el "Plus Tecnológico" a la perfección!</w:t>
      </w:r>
    </w:p>
    <w:p w14:paraId="6AF3DB86" w14:textId="77777777" w:rsidR="0057475A" w:rsidRDefault="0057475A"/>
    <w:sectPr w:rsidR="0057475A" w:rsidSect="00DB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1AAE"/>
    <w:multiLevelType w:val="multilevel"/>
    <w:tmpl w:val="723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15073"/>
    <w:multiLevelType w:val="multilevel"/>
    <w:tmpl w:val="0B2E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C088A"/>
    <w:multiLevelType w:val="multilevel"/>
    <w:tmpl w:val="73C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83230">
    <w:abstractNumId w:val="0"/>
  </w:num>
  <w:num w:numId="2" w16cid:durableId="1677883211">
    <w:abstractNumId w:val="2"/>
  </w:num>
  <w:num w:numId="3" w16cid:durableId="725422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D7"/>
    <w:rsid w:val="0027365C"/>
    <w:rsid w:val="003945D7"/>
    <w:rsid w:val="0057475A"/>
    <w:rsid w:val="005C43A1"/>
    <w:rsid w:val="00896194"/>
    <w:rsid w:val="009D1237"/>
    <w:rsid w:val="00DB2A0D"/>
    <w:rsid w:val="00EA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8FC63-3711-4E98-B784-E3840AB5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419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5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5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5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5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5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5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Garco</dc:creator>
  <cp:keywords/>
  <dc:description/>
  <cp:lastModifiedBy>Garco</cp:lastModifiedBy>
  <cp:revision>2</cp:revision>
  <dcterms:created xsi:type="dcterms:W3CDTF">2026-09-26T01:24:00Z</dcterms:created>
  <dcterms:modified xsi:type="dcterms:W3CDTF">2026-09-26T01:24:00Z</dcterms:modified>
</cp:coreProperties>
</file>