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B9D25" w14:textId="58522FA9" w:rsidR="009C3C53" w:rsidRDefault="0069579D">
      <w:hyperlink r:id="rId4" w:history="1">
        <w:r w:rsidRPr="0069579D">
          <w:rPr>
            <w:rStyle w:val="Hipervnculo"/>
          </w:rPr>
          <w:t>Gabo0122/Proyecto-Individual-Herramientas-De-Ciencias-De-datos-I: Aquí subiré los avances del proyecto de herramienta</w:t>
        </w:r>
        <w:r w:rsidRPr="0069579D">
          <w:rPr>
            <w:rStyle w:val="Hipervnculo"/>
          </w:rPr>
          <w:t>s</w:t>
        </w:r>
        <w:r w:rsidRPr="0069579D">
          <w:rPr>
            <w:rStyle w:val="Hipervnculo"/>
          </w:rPr>
          <w:t xml:space="preserve"> :)</w:t>
        </w:r>
      </w:hyperlink>
    </w:p>
    <w:p w14:paraId="7A22CED2" w14:textId="77777777" w:rsidR="0069579D" w:rsidRDefault="0069579D"/>
    <w:sectPr w:rsidR="006957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79D"/>
    <w:rsid w:val="003658AE"/>
    <w:rsid w:val="005835F4"/>
    <w:rsid w:val="0069579D"/>
    <w:rsid w:val="009C3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6F749"/>
  <w15:chartTrackingRefBased/>
  <w15:docId w15:val="{D839B3A9-D1DD-4D74-AD7C-CB422C593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5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5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57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5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57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5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5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5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5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57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57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57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579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579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57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57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57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57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5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5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5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5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5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57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57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579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57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579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579D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9579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9579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9579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Gabo0122/Proyecto-Individual-Herramientas-De-Ciencias-De-datos-I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188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Taller Costa Rica Enderezado y Pintura S.A.</dc:creator>
  <cp:keywords/>
  <dc:description/>
  <cp:lastModifiedBy>Taller Costa Rica Enderezado y Pintura S.A.</cp:lastModifiedBy>
  <cp:revision>1</cp:revision>
  <dcterms:created xsi:type="dcterms:W3CDTF">2025-11-15T05:40:00Z</dcterms:created>
  <dcterms:modified xsi:type="dcterms:W3CDTF">2025-11-15T05:41:00Z</dcterms:modified>
</cp:coreProperties>
</file>