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FD1" w:rsidRP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 w:rsidRPr="003F6FD1">
        <w:rPr>
          <w:rFonts w:ascii="Times New Roman" w:hAnsi="Times New Roman" w:cs="Times New Roman"/>
          <w:b/>
          <w:bCs/>
          <w:sz w:val="40"/>
          <w:szCs w:val="40"/>
          <w:lang w:val="bg-BG"/>
        </w:rPr>
        <w:t>Технологично училище „Електронни системи“ към Технически университет – 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bg-BG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>ДОКУМЕНТАЦИЯ</w:t>
      </w:r>
    </w:p>
    <w:p w:rsidR="003F6FD1" w:rsidRPr="003F6FD1" w:rsidRDefault="003F6FD1" w:rsidP="003F6FD1">
      <w:pPr>
        <w:spacing w:before="12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bg-BG"/>
        </w:rPr>
        <w:t xml:space="preserve">Име на проект: </w:t>
      </w:r>
      <w:proofErr w:type="spellStart"/>
      <w:r w:rsidRPr="003F6FD1">
        <w:rPr>
          <w:rFonts w:ascii="Times New Roman" w:hAnsi="Times New Roman" w:cs="Times New Roman"/>
          <w:b/>
          <w:bCs/>
          <w:sz w:val="40"/>
          <w:szCs w:val="40"/>
          <w:lang w:val="en-US"/>
        </w:rPr>
        <w:t>Startify</w:t>
      </w:r>
      <w:proofErr w:type="spellEnd"/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Тема: Мобилно приложение, свързващо инвеститори и предприемачи, предоставящо и необходимата документация за развиване на успешен бизнес</w:t>
      </w: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spacing w:before="120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3F6FD1">
        <w:rPr>
          <w:rFonts w:ascii="Times New Roman" w:hAnsi="Times New Roman" w:cs="Times New Roman"/>
          <w:b/>
          <w:bCs/>
          <w:sz w:val="32"/>
          <w:szCs w:val="32"/>
          <w:lang w:val="bg-BG"/>
        </w:rPr>
        <w:t>Изготвили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:</w:t>
      </w:r>
    </w:p>
    <w:p w:rsid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Габриел Ненов и Таня Колева</w:t>
      </w:r>
    </w:p>
    <w:p w:rsidR="003F6FD1" w:rsidRPr="003F6FD1" w:rsidRDefault="003F6FD1" w:rsidP="003F6FD1">
      <w:pPr>
        <w:spacing w:before="120"/>
        <w:rPr>
          <w:rFonts w:ascii="Times New Roman" w:hAnsi="Times New Roman" w:cs="Times New Roman"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СОФИЯ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2025</w:t>
      </w: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3F6FD1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F6FD1" w:rsidRDefault="00746F8B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lastRenderedPageBreak/>
        <w:t>Увод</w:t>
      </w:r>
    </w:p>
    <w:p w:rsidR="00C43359" w:rsidRDefault="00C43359" w:rsidP="003F6FD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:rsidR="00344C20" w:rsidRPr="00A73542" w:rsidRDefault="00746F8B" w:rsidP="00746F8B">
      <w:pPr>
        <w:spacing w:before="120"/>
        <w:ind w:firstLine="720"/>
        <w:jc w:val="both"/>
        <w:rPr>
          <w:rFonts w:ascii="Times New Roman" w:hAnsi="Times New Roman" w:cs="Times New Roman"/>
          <w:lang w:val="en-US"/>
        </w:rPr>
      </w:pPr>
      <w:r w:rsidRPr="00A73542">
        <w:rPr>
          <w:rFonts w:ascii="Times New Roman" w:hAnsi="Times New Roman" w:cs="Times New Roman"/>
          <w:lang w:val="bg-BG"/>
        </w:rPr>
        <w:t>Темата, която избрахме е вдъхновена от участието ни в извънучилищна дейност, където ни учат да развиваме собствени бизнеси (</w:t>
      </w:r>
      <w:proofErr w:type="spellStart"/>
      <w:r w:rsidRPr="00A73542">
        <w:rPr>
          <w:rFonts w:ascii="Times New Roman" w:hAnsi="Times New Roman" w:cs="Times New Roman"/>
          <w:lang w:val="bg-BG"/>
        </w:rPr>
        <w:t>Тийноватор</w:t>
      </w:r>
      <w:proofErr w:type="spellEnd"/>
      <w:r w:rsidRPr="00A73542">
        <w:rPr>
          <w:rFonts w:ascii="Times New Roman" w:hAnsi="Times New Roman" w:cs="Times New Roman"/>
          <w:lang w:val="bg-BG"/>
        </w:rPr>
        <w:t>). Докато работихме по нашата идея срещнахме проблем с намиране на правилните инвеститори, които да повярват в нас</w:t>
      </w:r>
      <w:r w:rsidR="00344C20" w:rsidRPr="00A73542">
        <w:rPr>
          <w:rFonts w:ascii="Times New Roman" w:hAnsi="Times New Roman" w:cs="Times New Roman"/>
          <w:lang w:val="bg-BG"/>
        </w:rPr>
        <w:t xml:space="preserve">, а след това на </w:t>
      </w:r>
      <w:proofErr w:type="spellStart"/>
      <w:r w:rsidR="00344C20" w:rsidRPr="00A73542">
        <w:rPr>
          <w:rFonts w:ascii="Times New Roman" w:hAnsi="Times New Roman" w:cs="Times New Roman"/>
          <w:lang w:val="en-US"/>
        </w:rPr>
        <w:t>HackTUES</w:t>
      </w:r>
      <w:proofErr w:type="spellEnd"/>
      <w:r w:rsidR="00344C20" w:rsidRPr="00A73542">
        <w:rPr>
          <w:rFonts w:ascii="Times New Roman" w:hAnsi="Times New Roman" w:cs="Times New Roman"/>
          <w:lang w:val="en-US"/>
        </w:rPr>
        <w:t xml:space="preserve"> 11</w:t>
      </w:r>
      <w:r w:rsidR="00344C20" w:rsidRPr="00A73542">
        <w:rPr>
          <w:rFonts w:ascii="Times New Roman" w:hAnsi="Times New Roman" w:cs="Times New Roman"/>
          <w:lang w:val="bg-BG"/>
        </w:rPr>
        <w:t xml:space="preserve"> се падна страхотната тема за финанси. Тогава измислихме </w:t>
      </w:r>
      <w:proofErr w:type="spellStart"/>
      <w:r w:rsidR="00344C20" w:rsidRPr="00A73542">
        <w:rPr>
          <w:rFonts w:ascii="Times New Roman" w:hAnsi="Times New Roman" w:cs="Times New Roman"/>
          <w:lang w:val="en-US"/>
        </w:rPr>
        <w:t>Startify</w:t>
      </w:r>
      <w:proofErr w:type="spellEnd"/>
      <w:r w:rsidR="00344C20" w:rsidRPr="00A73542">
        <w:rPr>
          <w:rFonts w:ascii="Times New Roman" w:hAnsi="Times New Roman" w:cs="Times New Roman"/>
          <w:lang w:val="en-US"/>
        </w:rPr>
        <w:t>.</w:t>
      </w:r>
    </w:p>
    <w:p w:rsidR="00746F8B" w:rsidRPr="00A73542" w:rsidRDefault="00344C20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proofErr w:type="spellStart"/>
      <w:r w:rsidRPr="00A73542">
        <w:rPr>
          <w:rFonts w:ascii="Times New Roman" w:hAnsi="Times New Roman" w:cs="Times New Roman"/>
          <w:lang w:val="en-US"/>
        </w:rPr>
        <w:t>Startify</w:t>
      </w:r>
      <w:proofErr w:type="spellEnd"/>
      <w:r w:rsidRPr="00A73542">
        <w:rPr>
          <w:rFonts w:ascii="Times New Roman" w:hAnsi="Times New Roman" w:cs="Times New Roman"/>
          <w:lang w:val="en-US"/>
        </w:rPr>
        <w:t xml:space="preserve"> </w:t>
      </w:r>
      <w:r w:rsidRPr="00A73542">
        <w:rPr>
          <w:rFonts w:ascii="Times New Roman" w:hAnsi="Times New Roman" w:cs="Times New Roman"/>
          <w:lang w:val="bg-BG"/>
        </w:rPr>
        <w:t xml:space="preserve">не е поредното чат приложение или поредният финансов мениджър. То позволя на всеки един човек да инвестира в стартиращи бизнеси, да създава свои, да намира правилния екип от хора и потребителят може да се присъедини във вече задвижена идея. Също така, когато създадеш </w:t>
      </w:r>
      <w:proofErr w:type="spellStart"/>
      <w:r w:rsidRPr="00A73542">
        <w:rPr>
          <w:rFonts w:ascii="Times New Roman" w:hAnsi="Times New Roman" w:cs="Times New Roman"/>
          <w:lang w:val="bg-BG"/>
        </w:rPr>
        <w:t>стартъп</w:t>
      </w:r>
      <w:proofErr w:type="spellEnd"/>
      <w:r w:rsidRPr="00A73542">
        <w:rPr>
          <w:rFonts w:ascii="Times New Roman" w:hAnsi="Times New Roman" w:cs="Times New Roman"/>
          <w:lang w:val="bg-BG"/>
        </w:rPr>
        <w:t xml:space="preserve">, задаваш своята цел и нашето приложения ти предоставя цялата нужна документация. А когато качиш необходимите документи, те минават през адвокат и статусът на </w:t>
      </w:r>
      <w:proofErr w:type="spellStart"/>
      <w:r w:rsidRPr="00A73542">
        <w:rPr>
          <w:rFonts w:ascii="Times New Roman" w:hAnsi="Times New Roman" w:cs="Times New Roman"/>
          <w:lang w:val="bg-BG"/>
        </w:rPr>
        <w:t>стартъпа</w:t>
      </w:r>
      <w:proofErr w:type="spellEnd"/>
      <w:r w:rsidRPr="00A73542">
        <w:rPr>
          <w:rFonts w:ascii="Times New Roman" w:hAnsi="Times New Roman" w:cs="Times New Roman"/>
          <w:lang w:val="bg-BG"/>
        </w:rPr>
        <w:t xml:space="preserve"> бива променен (например от идея на ЕОД).</w:t>
      </w:r>
      <w:r w:rsidR="00B54930" w:rsidRPr="00A73542">
        <w:rPr>
          <w:rFonts w:ascii="Times New Roman" w:hAnsi="Times New Roman" w:cs="Times New Roman"/>
          <w:lang w:val="bg-BG"/>
        </w:rPr>
        <w:t xml:space="preserve"> </w:t>
      </w:r>
    </w:p>
    <w:p w:rsidR="00B54930" w:rsidRPr="00A73542" w:rsidRDefault="00B54930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r w:rsidRPr="00A73542">
        <w:rPr>
          <w:rFonts w:ascii="Times New Roman" w:hAnsi="Times New Roman" w:cs="Times New Roman"/>
          <w:lang w:val="bg-BG"/>
        </w:rPr>
        <w:t xml:space="preserve">Това мобилно приложение е предназначено за амбициозни хора, за </w:t>
      </w:r>
      <w:proofErr w:type="spellStart"/>
      <w:r w:rsidRPr="00A73542">
        <w:rPr>
          <w:rFonts w:ascii="Times New Roman" w:hAnsi="Times New Roman" w:cs="Times New Roman"/>
          <w:lang w:val="bg-BG"/>
        </w:rPr>
        <w:t>таланливи</w:t>
      </w:r>
      <w:proofErr w:type="spellEnd"/>
      <w:r w:rsidRPr="00A73542">
        <w:rPr>
          <w:rFonts w:ascii="Times New Roman" w:hAnsi="Times New Roman" w:cs="Times New Roman"/>
          <w:lang w:val="bg-BG"/>
        </w:rPr>
        <w:t xml:space="preserve"> хора, за предприемачи и за инвеститори. </w:t>
      </w:r>
    </w:p>
    <w:p w:rsidR="00A73542" w:rsidRPr="00A73542" w:rsidRDefault="00A73542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r w:rsidRPr="00A73542">
        <w:rPr>
          <w:rFonts w:ascii="Times New Roman" w:hAnsi="Times New Roman" w:cs="Times New Roman"/>
          <w:lang w:val="bg-BG"/>
        </w:rPr>
        <w:t xml:space="preserve">Технологиите, които се използват, включват </w:t>
      </w:r>
      <w:r w:rsidRPr="00A73542">
        <w:rPr>
          <w:rFonts w:ascii="Times New Roman" w:hAnsi="Times New Roman" w:cs="Times New Roman"/>
          <w:lang w:val="en-US"/>
        </w:rPr>
        <w:t xml:space="preserve">Flutter, Fast API, Rest API, PosgreSQL, Docker, Terraform. </w:t>
      </w:r>
      <w:r w:rsidRPr="00A73542">
        <w:rPr>
          <w:rFonts w:ascii="Times New Roman" w:hAnsi="Times New Roman" w:cs="Times New Roman"/>
          <w:lang w:val="bg-BG"/>
        </w:rPr>
        <w:t xml:space="preserve">Избрахме </w:t>
      </w:r>
      <w:r w:rsidRPr="00A73542">
        <w:rPr>
          <w:rFonts w:ascii="Times New Roman" w:hAnsi="Times New Roman" w:cs="Times New Roman"/>
          <w:lang w:val="en-US"/>
        </w:rPr>
        <w:t>Flutter</w:t>
      </w:r>
      <w:r w:rsidRPr="00A73542">
        <w:rPr>
          <w:rFonts w:ascii="Times New Roman" w:hAnsi="Times New Roman" w:cs="Times New Roman"/>
          <w:lang w:val="bg-BG"/>
        </w:rPr>
        <w:t xml:space="preserve">, защото се наложи в началото да го разработим максимално бързо, за да можем да се представим отлично на </w:t>
      </w:r>
      <w:proofErr w:type="spellStart"/>
      <w:r w:rsidRPr="00A73542">
        <w:rPr>
          <w:rFonts w:ascii="Times New Roman" w:hAnsi="Times New Roman" w:cs="Times New Roman"/>
          <w:lang w:val="bg-BG"/>
        </w:rPr>
        <w:t>хакатона</w:t>
      </w:r>
      <w:proofErr w:type="spellEnd"/>
      <w:r w:rsidRPr="00A73542">
        <w:rPr>
          <w:rFonts w:ascii="Times New Roman" w:hAnsi="Times New Roman" w:cs="Times New Roman"/>
          <w:lang w:val="bg-BG"/>
        </w:rPr>
        <w:t xml:space="preserve">. </w:t>
      </w:r>
      <w:r w:rsidRPr="00A73542">
        <w:rPr>
          <w:rFonts w:ascii="Times New Roman" w:hAnsi="Times New Roman" w:cs="Times New Roman"/>
          <w:lang w:val="en-US"/>
        </w:rPr>
        <w:t xml:space="preserve">Fast API </w:t>
      </w:r>
      <w:r w:rsidRPr="00A73542">
        <w:rPr>
          <w:rFonts w:ascii="Times New Roman" w:hAnsi="Times New Roman" w:cs="Times New Roman"/>
          <w:lang w:val="bg-BG"/>
        </w:rPr>
        <w:t>преценихме, че ще бъде най-лесно и подходящо</w:t>
      </w:r>
      <w:r w:rsidR="00345956">
        <w:rPr>
          <w:rFonts w:ascii="Times New Roman" w:hAnsi="Times New Roman" w:cs="Times New Roman"/>
          <w:lang w:val="bg-BG"/>
        </w:rPr>
        <w:t xml:space="preserve"> (сигурно)</w:t>
      </w:r>
      <w:r w:rsidRPr="00A73542">
        <w:rPr>
          <w:rFonts w:ascii="Times New Roman" w:hAnsi="Times New Roman" w:cs="Times New Roman"/>
          <w:lang w:val="bg-BG"/>
        </w:rPr>
        <w:t xml:space="preserve">, а </w:t>
      </w:r>
      <w:proofErr w:type="spellStart"/>
      <w:r w:rsidRPr="00A73542">
        <w:rPr>
          <w:rFonts w:ascii="Times New Roman" w:hAnsi="Times New Roman" w:cs="Times New Roman"/>
          <w:lang w:val="en-US"/>
        </w:rPr>
        <w:t>PosgreSQL</w:t>
      </w:r>
      <w:proofErr w:type="spellEnd"/>
      <w:r w:rsidRPr="00A73542">
        <w:rPr>
          <w:rFonts w:ascii="Times New Roman" w:hAnsi="Times New Roman" w:cs="Times New Roman"/>
          <w:lang w:val="en-US"/>
        </w:rPr>
        <w:t xml:space="preserve"> </w:t>
      </w:r>
      <w:r w:rsidRPr="00A73542">
        <w:rPr>
          <w:rFonts w:ascii="Times New Roman" w:hAnsi="Times New Roman" w:cs="Times New Roman"/>
          <w:lang w:val="bg-BG"/>
        </w:rPr>
        <w:t xml:space="preserve">работи отлично с </w:t>
      </w:r>
      <w:r w:rsidRPr="00A73542">
        <w:rPr>
          <w:rFonts w:ascii="Times New Roman" w:hAnsi="Times New Roman" w:cs="Times New Roman"/>
          <w:lang w:val="en-US"/>
        </w:rPr>
        <w:t>Fast API</w:t>
      </w:r>
      <w:r w:rsidRPr="00A73542">
        <w:rPr>
          <w:rFonts w:ascii="Times New Roman" w:hAnsi="Times New Roman" w:cs="Times New Roman"/>
          <w:lang w:val="bg-BG"/>
        </w:rPr>
        <w:t xml:space="preserve"> и го изучаваме в училище, което го прави по разбираемо за нас. С </w:t>
      </w:r>
      <w:r w:rsidRPr="00A73542">
        <w:rPr>
          <w:rFonts w:ascii="Times New Roman" w:hAnsi="Times New Roman" w:cs="Times New Roman"/>
          <w:lang w:val="en-US"/>
        </w:rPr>
        <w:t xml:space="preserve">Docker </w:t>
      </w:r>
      <w:r w:rsidRPr="00A73542">
        <w:rPr>
          <w:rFonts w:ascii="Times New Roman" w:hAnsi="Times New Roman" w:cs="Times New Roman"/>
          <w:lang w:val="bg-BG"/>
        </w:rPr>
        <w:t xml:space="preserve">и </w:t>
      </w:r>
      <w:r w:rsidRPr="00A73542">
        <w:rPr>
          <w:rFonts w:ascii="Times New Roman" w:hAnsi="Times New Roman" w:cs="Times New Roman"/>
          <w:lang w:val="en-US"/>
        </w:rPr>
        <w:t xml:space="preserve">Terraform </w:t>
      </w:r>
      <w:r w:rsidRPr="00A73542">
        <w:rPr>
          <w:rFonts w:ascii="Times New Roman" w:hAnsi="Times New Roman" w:cs="Times New Roman"/>
          <w:lang w:val="bg-BG"/>
        </w:rPr>
        <w:t xml:space="preserve">успяхме да </w:t>
      </w:r>
      <w:proofErr w:type="spellStart"/>
      <w:r w:rsidRPr="00A73542">
        <w:rPr>
          <w:rFonts w:ascii="Times New Roman" w:hAnsi="Times New Roman" w:cs="Times New Roman"/>
          <w:lang w:val="bg-BG"/>
        </w:rPr>
        <w:t>деплойнем</w:t>
      </w:r>
      <w:proofErr w:type="spellEnd"/>
      <w:r w:rsidRPr="00A73542">
        <w:rPr>
          <w:rFonts w:ascii="Times New Roman" w:hAnsi="Times New Roman" w:cs="Times New Roman"/>
          <w:lang w:val="bg-BG"/>
        </w:rPr>
        <w:t xml:space="preserve"> приложението.</w:t>
      </w:r>
    </w:p>
    <w:p w:rsidR="00A73542" w:rsidRDefault="00A73542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r w:rsidRPr="00A73542">
        <w:rPr>
          <w:rFonts w:ascii="Times New Roman" w:hAnsi="Times New Roman" w:cs="Times New Roman"/>
          <w:lang w:val="bg-BG"/>
        </w:rPr>
        <w:t xml:space="preserve">По време на разработката, използвахме </w:t>
      </w:r>
      <w:r w:rsidRPr="00A73542">
        <w:rPr>
          <w:rFonts w:ascii="Times New Roman" w:hAnsi="Times New Roman" w:cs="Times New Roman"/>
          <w:lang w:val="en-US"/>
        </w:rPr>
        <w:t>GitHub Issues</w:t>
      </w:r>
      <w:r w:rsidRPr="00A73542">
        <w:rPr>
          <w:rFonts w:ascii="Times New Roman" w:hAnsi="Times New Roman" w:cs="Times New Roman"/>
          <w:lang w:val="bg-BG"/>
        </w:rPr>
        <w:t xml:space="preserve">, за да си разпределим задачите. Трудностите започнаха от големините ни амбиции, които искахме да изпълним за много кратък период от време, но за щастие духът ни се запази и продължаваме да го развиваме успешно. </w:t>
      </w:r>
      <w:r>
        <w:rPr>
          <w:rFonts w:ascii="Times New Roman" w:hAnsi="Times New Roman" w:cs="Times New Roman"/>
          <w:lang w:val="bg-BG"/>
        </w:rPr>
        <w:t xml:space="preserve">Таня Колева създаде дизайна и продължава да го развива, работи по </w:t>
      </w:r>
      <w:r>
        <w:rPr>
          <w:rFonts w:ascii="Times New Roman" w:hAnsi="Times New Roman" w:cs="Times New Roman"/>
          <w:lang w:val="en-US"/>
        </w:rPr>
        <w:t>frontend-a</w:t>
      </w:r>
      <w:r w:rsidR="00345956">
        <w:rPr>
          <w:rFonts w:ascii="Times New Roman" w:hAnsi="Times New Roman" w:cs="Times New Roman"/>
          <w:lang w:val="en-US"/>
        </w:rPr>
        <w:t xml:space="preserve"> </w:t>
      </w:r>
      <w:r w:rsidR="00345956">
        <w:rPr>
          <w:rFonts w:ascii="Times New Roman" w:hAnsi="Times New Roman" w:cs="Times New Roman"/>
          <w:lang w:val="bg-BG"/>
        </w:rPr>
        <w:t xml:space="preserve">и </w:t>
      </w:r>
      <w:proofErr w:type="spellStart"/>
      <w:r w:rsidR="00345956">
        <w:rPr>
          <w:rFonts w:ascii="Times New Roman" w:hAnsi="Times New Roman" w:cs="Times New Roman"/>
          <w:lang w:val="bg-BG"/>
        </w:rPr>
        <w:t>деплйна</w:t>
      </w:r>
      <w:proofErr w:type="spellEnd"/>
      <w:r w:rsidR="00345956">
        <w:rPr>
          <w:rFonts w:ascii="Times New Roman" w:hAnsi="Times New Roman" w:cs="Times New Roman"/>
          <w:lang w:val="bg-BG"/>
        </w:rPr>
        <w:t xml:space="preserve"> приложението. Габриел Ненов направи целия </w:t>
      </w:r>
      <w:r w:rsidR="00345956">
        <w:rPr>
          <w:rFonts w:ascii="Times New Roman" w:hAnsi="Times New Roman" w:cs="Times New Roman"/>
          <w:lang w:val="en-US"/>
        </w:rPr>
        <w:t>backend</w:t>
      </w:r>
      <w:r w:rsidR="00345956">
        <w:rPr>
          <w:rFonts w:ascii="Times New Roman" w:hAnsi="Times New Roman" w:cs="Times New Roman"/>
          <w:lang w:val="bg-BG"/>
        </w:rPr>
        <w:t xml:space="preserve"> и също е участвал във </w:t>
      </w:r>
      <w:r w:rsidR="00345956">
        <w:rPr>
          <w:rFonts w:ascii="Times New Roman" w:hAnsi="Times New Roman" w:cs="Times New Roman"/>
          <w:lang w:val="en-US"/>
        </w:rPr>
        <w:t>frontend-a</w:t>
      </w:r>
      <w:r w:rsidR="00345956">
        <w:rPr>
          <w:rFonts w:ascii="Times New Roman" w:hAnsi="Times New Roman" w:cs="Times New Roman"/>
          <w:lang w:val="bg-BG"/>
        </w:rPr>
        <w:t>.</w:t>
      </w: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Цветовете, които сме избрали, са студени, сини. Синият цвят се свързва с сигурност, надежда, доверие, технология. Бутоните сме ги разположили на интуитивни места, но имаме още какво да подобрим. Постарали сме се всичко да бъде лесно и достъпно и да съдържа цялата необходима информация.</w:t>
      </w: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746F8B">
      <w:pPr>
        <w:spacing w:before="120"/>
        <w:ind w:firstLine="720"/>
        <w:jc w:val="both"/>
        <w:rPr>
          <w:rFonts w:ascii="Times New Roman" w:hAnsi="Times New Roman" w:cs="Times New Roman"/>
          <w:lang w:val="bg-BG"/>
        </w:rPr>
      </w:pPr>
    </w:p>
    <w:p w:rsidR="00345956" w:rsidRDefault="00345956" w:rsidP="00345956">
      <w:pPr>
        <w:spacing w:before="120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Първа глава: Функционалности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br/>
      </w:r>
    </w:p>
    <w:p w:rsidR="00345956" w:rsidRPr="00C43359" w:rsidRDefault="00345956" w:rsidP="00345956">
      <w:pPr>
        <w:spacing w:before="1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 w:rsidRPr="00C43359">
        <w:rPr>
          <w:rFonts w:ascii="Times New Roman" w:hAnsi="Times New Roman" w:cs="Times New Roman"/>
          <w:lang w:val="bg-BG"/>
        </w:rPr>
        <w:t>Когато отвориш нашето приложение, можеш свободно да разглеждаш основната страница</w:t>
      </w:r>
      <w:r w:rsidR="00C43359" w:rsidRPr="00C43359">
        <w:rPr>
          <w:rFonts w:ascii="Times New Roman" w:hAnsi="Times New Roman" w:cs="Times New Roman"/>
          <w:lang w:val="bg-BG"/>
        </w:rPr>
        <w:t>, която съдържа</w:t>
      </w:r>
      <w:r w:rsidR="00C43359">
        <w:rPr>
          <w:rFonts w:ascii="Times New Roman" w:hAnsi="Times New Roman" w:cs="Times New Roman"/>
          <w:lang w:val="bg-BG"/>
        </w:rPr>
        <w:t xml:space="preserve"> списък с произволни идеи и списък с различни хора. Каквото и друго решиш да правиш, се нуждаеш от регистрация. След като се регистрираш, използвайки име, имейл и парола, можеш да се възползваш и от останалите функционалности. Те включват създаване на свои </w:t>
      </w:r>
      <w:proofErr w:type="spellStart"/>
      <w:r w:rsidR="00C43359">
        <w:rPr>
          <w:rFonts w:ascii="Times New Roman" w:hAnsi="Times New Roman" w:cs="Times New Roman"/>
          <w:lang w:val="bg-BG"/>
        </w:rPr>
        <w:t>стартъпи</w:t>
      </w:r>
      <w:proofErr w:type="spellEnd"/>
      <w:r w:rsidR="00C43359">
        <w:rPr>
          <w:rFonts w:ascii="Times New Roman" w:hAnsi="Times New Roman" w:cs="Times New Roman"/>
          <w:lang w:val="bg-BG"/>
        </w:rPr>
        <w:t xml:space="preserve">, присъединяване към вече открити, инвестиране в тях, календар за насрочване на срещи с други потребители или добавяне на лични ангажименти, чат за комуникация с всеки един, част от платформата, следене на инвестициите, които получаваш и които даваш. </w:t>
      </w:r>
      <w:r w:rsidR="00E1345C">
        <w:rPr>
          <w:rFonts w:ascii="Times New Roman" w:hAnsi="Times New Roman" w:cs="Times New Roman"/>
          <w:lang w:val="bg-BG"/>
        </w:rPr>
        <w:t xml:space="preserve">Когато потребител тръгне да създава идея, е нужно да я именува, да напише описание на нея, да приложи снимки, ако желае, да зададе необходима стойност и да избере желано ниво на развитие. Ние предоставяме повече информация, така че предприемачът да вземе най-правилното решение за неговия бизнес. Той също така може да кани хора, да се присъединят към проекта му. Тях ги намира посредством търсачката в началната страница, използвайки нужните филтри. </w:t>
      </w:r>
    </w:p>
    <w:sectPr w:rsidR="00345956" w:rsidRPr="00C43359" w:rsidSect="00746F8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F1D" w:rsidRDefault="00BB0F1D" w:rsidP="00746F8B">
      <w:r>
        <w:separator/>
      </w:r>
    </w:p>
  </w:endnote>
  <w:endnote w:type="continuationSeparator" w:id="0">
    <w:p w:rsidR="00BB0F1D" w:rsidRDefault="00BB0F1D" w:rsidP="0074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8893481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1723580"/>
      <w:docPartObj>
        <w:docPartGallery w:val="Page Numbers (Bottom of Page)"/>
        <w:docPartUnique/>
      </w:docPartObj>
    </w:sdtPr>
    <w:sdtContent>
      <w:p w:rsidR="00746F8B" w:rsidRDefault="00746F8B" w:rsidP="00BD587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746F8B" w:rsidRDefault="00746F8B" w:rsidP="00746F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F1D" w:rsidRDefault="00BB0F1D" w:rsidP="00746F8B">
      <w:r>
        <w:separator/>
      </w:r>
    </w:p>
  </w:footnote>
  <w:footnote w:type="continuationSeparator" w:id="0">
    <w:p w:rsidR="00BB0F1D" w:rsidRDefault="00BB0F1D" w:rsidP="00746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1"/>
    <w:rsid w:val="00276538"/>
    <w:rsid w:val="00344C20"/>
    <w:rsid w:val="00345956"/>
    <w:rsid w:val="003F6FD1"/>
    <w:rsid w:val="00746F8B"/>
    <w:rsid w:val="00795951"/>
    <w:rsid w:val="0093167E"/>
    <w:rsid w:val="00A73542"/>
    <w:rsid w:val="00B54930"/>
    <w:rsid w:val="00BB0F1D"/>
    <w:rsid w:val="00C43359"/>
    <w:rsid w:val="00E1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6A7C7"/>
  <w15:chartTrackingRefBased/>
  <w15:docId w15:val="{AB799906-C1DA-704E-B315-43EC38DA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F6FD1"/>
  </w:style>
  <w:style w:type="paragraph" w:styleId="Footer">
    <w:name w:val="footer"/>
    <w:basedOn w:val="Normal"/>
    <w:link w:val="FooterChar"/>
    <w:uiPriority w:val="99"/>
    <w:unhideWhenUsed/>
    <w:rsid w:val="00746F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F8B"/>
  </w:style>
  <w:style w:type="character" w:styleId="PageNumber">
    <w:name w:val="page number"/>
    <w:basedOn w:val="DefaultParagraphFont"/>
    <w:uiPriority w:val="99"/>
    <w:semiHidden/>
    <w:unhideWhenUsed/>
    <w:rsid w:val="00746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F0B35-AD7D-F54B-A454-724F8B86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Г. Колева</dc:creator>
  <cp:keywords/>
  <dc:description/>
  <cp:lastModifiedBy>Таня Г. Колева</cp:lastModifiedBy>
  <cp:revision>3</cp:revision>
  <dcterms:created xsi:type="dcterms:W3CDTF">2025-06-02T20:19:00Z</dcterms:created>
  <dcterms:modified xsi:type="dcterms:W3CDTF">2025-06-04T22:22:00Z</dcterms:modified>
</cp:coreProperties>
</file>