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5AA3B" w14:textId="6233E5A1" w:rsidR="00320DBC" w:rsidRDefault="00320DBC" w:rsidP="00320DBC">
      <w:pPr>
        <w:rPr>
          <w:lang w:val="es-CL"/>
        </w:rPr>
      </w:pPr>
      <w:proofErr w:type="gramStart"/>
      <w:r>
        <w:rPr>
          <w:lang w:val="es-CL"/>
        </w:rPr>
        <w:t>Farmacias a Analizar</w:t>
      </w:r>
      <w:proofErr w:type="gramEnd"/>
      <w:r>
        <w:rPr>
          <w:lang w:val="es-CL"/>
        </w:rPr>
        <w:t xml:space="preserve">: </w:t>
      </w:r>
    </w:p>
    <w:p w14:paraId="63335DC7" w14:textId="568CFD7E" w:rsidR="00320DBC" w:rsidRPr="00320DBC" w:rsidRDefault="00320DBC" w:rsidP="00320DBC">
      <w:pPr>
        <w:rPr>
          <w:lang w:val="es-CL"/>
        </w:rPr>
      </w:pPr>
      <w:r>
        <w:rPr>
          <w:lang w:val="es-CL"/>
        </w:rPr>
        <w:t>-</w:t>
      </w:r>
      <w:r w:rsidRPr="00320DBC">
        <w:rPr>
          <w:lang w:val="es-CL"/>
        </w:rPr>
        <w:t xml:space="preserve"> Cruz Verde </w:t>
      </w:r>
    </w:p>
    <w:p w14:paraId="44A182D8" w14:textId="2C1C7049" w:rsidR="00320DBC" w:rsidRPr="00320DBC" w:rsidRDefault="00320DBC" w:rsidP="00320DBC">
      <w:pPr>
        <w:rPr>
          <w:lang w:val="es-CL"/>
        </w:rPr>
      </w:pPr>
      <w:r>
        <w:rPr>
          <w:lang w:val="es-CL"/>
        </w:rPr>
        <w:t xml:space="preserve">- </w:t>
      </w:r>
      <w:proofErr w:type="spellStart"/>
      <w:r w:rsidRPr="00320DBC">
        <w:rPr>
          <w:lang w:val="es-CL"/>
        </w:rPr>
        <w:t>Salcobrand</w:t>
      </w:r>
      <w:proofErr w:type="spellEnd"/>
      <w:r w:rsidRPr="00320DBC">
        <w:rPr>
          <w:lang w:val="es-CL"/>
        </w:rPr>
        <w:t xml:space="preserve"> </w:t>
      </w:r>
    </w:p>
    <w:p w14:paraId="0325735C" w14:textId="27A89C2C" w:rsidR="00320DBC" w:rsidRPr="00320DBC" w:rsidRDefault="00320DBC" w:rsidP="00320DBC">
      <w:pPr>
        <w:rPr>
          <w:lang w:val="es-CL"/>
        </w:rPr>
      </w:pPr>
      <w:r>
        <w:rPr>
          <w:lang w:val="es-CL"/>
        </w:rPr>
        <w:t xml:space="preserve">- </w:t>
      </w:r>
      <w:r w:rsidRPr="00320DBC">
        <w:rPr>
          <w:lang w:val="es-CL"/>
        </w:rPr>
        <w:t xml:space="preserve">Farmacias Ahumada </w:t>
      </w:r>
    </w:p>
    <w:p w14:paraId="14E325B0" w14:textId="76BC4CAB" w:rsidR="00C11887" w:rsidRPr="00320DBC" w:rsidRDefault="00320DBC" w:rsidP="00320DBC">
      <w:pPr>
        <w:rPr>
          <w:lang w:val="es-CL"/>
        </w:rPr>
      </w:pPr>
      <w:r w:rsidRPr="00320DBC">
        <w:rPr>
          <w:lang w:val="es-CL"/>
        </w:rPr>
        <w:t>-</w:t>
      </w:r>
      <w:r w:rsidRPr="00320DBC">
        <w:rPr>
          <w:lang w:val="es-CL"/>
        </w:rPr>
        <w:t xml:space="preserve"> Dr. Simi</w:t>
      </w:r>
    </w:p>
    <w:sectPr w:rsidR="00C11887" w:rsidRPr="00320D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C2"/>
    <w:rsid w:val="000E1AF7"/>
    <w:rsid w:val="002879C2"/>
    <w:rsid w:val="002D5224"/>
    <w:rsid w:val="00320DBC"/>
    <w:rsid w:val="00C1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51C42"/>
  <w15:chartTrackingRefBased/>
  <w15:docId w15:val="{0AB222E7-D912-45DF-B3E4-B3E9D7ABA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7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7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79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7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79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7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7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7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7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79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79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79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79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79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79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79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79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79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7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7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7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7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7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79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79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79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79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79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79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gabriel.carrasco.13</dc:creator>
  <cp:keywords/>
  <dc:description/>
  <cp:lastModifiedBy>gabriel.carrasco.13</cp:lastModifiedBy>
  <cp:revision>2</cp:revision>
  <dcterms:created xsi:type="dcterms:W3CDTF">2026-03-24T03:54:00Z</dcterms:created>
  <dcterms:modified xsi:type="dcterms:W3CDTF">2026-03-24T03:55:00Z</dcterms:modified>
</cp:coreProperties>
</file>