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spacing w:line="280" w:lineRule="auto" w:before="0"/>
        <w:ind w:left="4807" w:right="1020" w:hanging="3164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> </w:t>
      </w:r>
      <w:r>
        <w:rPr>
          <w:rFonts w:ascii="Arial" w:hAnsi="Arial"/>
          <w:b/>
          <w:sz w:val="23"/>
        </w:rPr>
        <w:t>COMPUTADOR:</w:t>
      </w:r>
    </w:p>
    <w:p>
      <w:pPr>
        <w:spacing w:line="262" w:lineRule="exact" w:before="0"/>
        <w:ind w:left="1643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Escribir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un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algoritmo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acepte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tres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números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enteros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e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imprima</w:t>
      </w:r>
      <w:r>
        <w:rPr>
          <w:rFonts w:ascii="Arial" w:hAnsi="Arial"/>
          <w:b/>
          <w:color w:val="FF0000"/>
          <w:spacing w:val="-4"/>
          <w:sz w:val="23"/>
        </w:rPr>
        <w:t> </w:t>
      </w:r>
      <w:r>
        <w:rPr>
          <w:rFonts w:ascii="Arial" w:hAnsi="Arial"/>
          <w:b/>
          <w:color w:val="FF0000"/>
          <w:sz w:val="23"/>
        </w:rPr>
        <w:t>el mayor</w:t>
      </w:r>
      <w:r>
        <w:rPr>
          <w:rFonts w:ascii="Arial" w:hAnsi="Arial"/>
          <w:b/>
          <w:color w:val="FF0000"/>
          <w:spacing w:val="-2"/>
          <w:sz w:val="23"/>
        </w:rPr>
        <w:t> </w:t>
      </w:r>
      <w:r>
        <w:rPr>
          <w:rFonts w:ascii="Arial" w:hAnsi="Arial"/>
          <w:b/>
          <w:color w:val="FF0000"/>
          <w:sz w:val="23"/>
        </w:rPr>
        <w:t>de</w:t>
      </w:r>
    </w:p>
    <w:p>
      <w:pPr>
        <w:spacing w:before="45"/>
        <w:ind w:left="4807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FF0000"/>
          <w:sz w:val="23"/>
        </w:rPr>
        <w:t>ellos.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41" w:after="0"/>
        <w:ind w:left="2162" w:right="0" w:hanging="418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elementos</w:t>
      </w:r>
    </w:p>
    <w:p>
      <w:pPr>
        <w:pStyle w:val="BodyText"/>
        <w:spacing w:before="6" w:after="1"/>
        <w:rPr>
          <w:rFonts w:ascii="Arial"/>
          <w:b/>
          <w:sz w:val="20"/>
        </w:rPr>
      </w:pPr>
    </w:p>
    <w:tbl>
      <w:tblPr>
        <w:tblW w:w="0" w:type="auto"/>
        <w:jc w:val="left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2390"/>
        <w:gridCol w:w="2208"/>
      </w:tblGrid>
      <w:tr>
        <w:trPr>
          <w:trHeight w:val="270" w:hRule="atLeast"/>
        </w:trPr>
        <w:tc>
          <w:tcPr>
            <w:tcW w:w="2885" w:type="dxa"/>
            <w:shd w:val="clear" w:color="auto" w:fill="BEBEBE"/>
          </w:tcPr>
          <w:p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>
        <w:trPr>
          <w:trHeight w:val="245" w:hRule="atLeast"/>
        </w:trPr>
        <w:tc>
          <w:tcPr>
            <w:tcW w:w="2885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fill="FFFF00" w:color="auto" w:val="clear"/>
              </w:rPr>
              <w:t>Captura</w:t>
            </w:r>
            <w:r>
              <w:rPr>
                <w:rFonts w:ascii="Arial MT"/>
                <w:spacing w:val="6"/>
                <w:sz w:val="23"/>
                <w:shd w:fill="FFFF00" w:color="auto" w:val="clear"/>
              </w:rPr>
              <w:t> </w:t>
            </w:r>
            <w:r>
              <w:rPr>
                <w:rFonts w:ascii="Arial MT"/>
                <w:sz w:val="23"/>
                <w:shd w:fill="FFFF00" w:color="auto" w:val="clear"/>
              </w:rPr>
              <w:t>de</w:t>
            </w:r>
            <w:r>
              <w:rPr>
                <w:rFonts w:ascii="Arial MT"/>
                <w:spacing w:val="5"/>
                <w:sz w:val="23"/>
                <w:shd w:fill="FFFF00" w:color="auto" w:val="clear"/>
              </w:rPr>
              <w:t> </w:t>
            </w:r>
            <w:r>
              <w:rPr>
                <w:rFonts w:ascii="Arial MT"/>
                <w:sz w:val="23"/>
                <w:shd w:fill="FFFF00" w:color="auto" w:val="clear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98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numero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38" w:hRule="atLeast"/>
        </w:trPr>
        <w:tc>
          <w:tcPr>
            <w:tcW w:w="2885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fill="FF00FF" w:color="auto" w:val="clear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fill="FF00FF" w:color="auto" w:val="clear"/>
              </w:rPr>
              <w:t> </w:t>
            </w:r>
            <w:r>
              <w:rPr>
                <w:rFonts w:ascii="Arial MT" w:hAnsi="Arial MT"/>
                <w:sz w:val="23"/>
                <w:shd w:fill="FF00FF" w:color="auto" w:val="clear"/>
              </w:rPr>
              <w:t>Aritméticas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fill="00FF00" w:color="auto" w:val="clear"/>
              </w:rPr>
              <w:t>Preguntas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fill="00FFFF" w:color="auto" w:val="clear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entonces</w:t>
            </w:r>
          </w:p>
          <w:p>
            <w:pPr>
              <w:pStyle w:val="TableParagraph"/>
              <w:spacing w:before="2"/>
              <w:ind w:left="16" w:right="2155"/>
              <w:rPr>
                <w:sz w:val="18"/>
              </w:rPr>
            </w:pPr>
            <w:r>
              <w:rPr>
                <w:sz w:val="18"/>
              </w:rPr>
              <w:t>escribir "el numero mayor es: " 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sino</w:t>
            </w:r>
          </w:p>
          <w:p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si b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 mayor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</w:tr>
      <w:tr>
        <w:trPr>
          <w:trHeight w:val="459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6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>
            <w:pPr>
              <w:pStyle w:val="TableParagraph"/>
              <w:spacing w:line="200" w:lineRule="exact" w:before="1"/>
              <w:ind w:left="16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numero mayor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</w:tr>
      <w:tr>
        <w:trPr>
          <w:trHeight w:val="248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 mayor?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8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0" w:after="0"/>
        <w:ind w:left="2094" w:right="0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Salida</w:t>
      </w:r>
    </w:p>
    <w:p>
      <w:pPr>
        <w:tabs>
          <w:tab w:pos="5693" w:val="left" w:leader="none"/>
          <w:tab w:pos="7978" w:val="left" w:leader="none"/>
        </w:tabs>
        <w:spacing w:before="45"/>
        <w:ind w:left="333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  <w:tab/>
        <w:t>Procesos</w:t>
        <w:tab/>
        <w:t>Salidas</w:t>
      </w:r>
    </w:p>
    <w:p>
      <w:pPr>
        <w:tabs>
          <w:tab w:pos="7644" w:val="left" w:leader="none"/>
        </w:tabs>
        <w:spacing w:before="200"/>
        <w:ind w:left="2814" w:right="0" w:firstLine="0"/>
        <w:jc w:val="left"/>
        <w:rPr>
          <w:rFonts w:ascii="Tahoma"/>
          <w:sz w:val="18"/>
        </w:rPr>
      </w:pPr>
      <w:r>
        <w:rPr/>
        <w:pict>
          <v:group style="position:absolute;margin-left:166.600006pt;margin-top:16.879379pt;width:306.7pt;height:96.35pt;mso-position-horizontal-relative:page;mso-position-vertical-relative:paragraph;z-index:-16037376" coordorigin="3332,338" coordsize="6134,1927">
            <v:rect style="position:absolute;left:5065;top:344;width:2672;height:1419" filled="false" stroked="true" strokeweight=".73pt" strokecolor="#000000">
              <v:stroke dashstyle="solid"/>
            </v:rect>
            <v:shape style="position:absolute;left:3332;top:474;width:6134;height:1193" coordorigin="3332,475" coordsize="6134,1193" path="m5060,1104l5045,1097,4942,1046,4942,1097,3339,1097,3334,1099,3332,1104,3334,1109,3339,1111,4942,1111,4942,1162,5045,1111,5060,1104xm5066,550l5051,542,4948,492,4948,542,3347,542,3342,545,3340,550,3342,554,3347,557,4948,557,4948,607,5051,557,5066,550xm5072,1361l5057,1354,4954,1303,4954,1354,3351,1354,3346,1356,3344,1361,3346,1366,3351,1368,4954,1368,4954,1418,5057,1368,5072,1361xm5072,845l5057,838,4954,787,4954,838,3351,838,3346,840,3344,845,3346,850,3351,852,4954,852,4954,902,5057,852,5072,845xm5075,1610l5056,1601,4958,1550,4958,1601,3357,1601,3350,1603,3347,1610,3350,1615,3357,1618,4958,1618,4958,1668,5061,1618,5075,1610xm9455,1315l9441,1308,9338,1258,9338,1308,7737,1308,7730,1310,7730,1320,7737,1322,9338,1322,9338,1373,9455,1315xm9455,1046l9441,1039,9338,986,9338,1039,7737,1039,7730,1042,7730,1051,7737,1054,9338,1054,9338,1104,9441,1054,9455,1046xm9455,756l9338,698,9338,749,7737,749,7730,751,7730,761,7737,763,9338,763,9338,816,9441,763,9455,756xm9459,533l9344,475,9344,526,7741,526,7736,528,7733,533,7736,540,9344,540,9344,593,9445,540,9459,533xm9466,1582l9452,1574,9349,1524,9349,1574,7745,1574,7741,1577,7738,1582,7741,1586,7745,1589,9349,1589,9349,1642,9452,1589,9466,1582xe" filled="true" fillcolor="#000000" stroked="false">
              <v:path arrowok="t"/>
              <v:fill type="solid"/>
            </v:shape>
            <v:shape style="position:absolute;left:6195;top:1758;width:720;height:486" coordorigin="6195,1758" coordsize="720,486" path="m6735,1758l6375,1758,6375,2001,6195,2001,6555,2244,6915,2001,6735,2001,6735,1758xe" filled="true" fillcolor="#4f81bc" stroked="false">
              <v:path arrowok="t"/>
              <v:fill type="solid"/>
            </v:shape>
            <v:shape style="position:absolute;left:6195;top:1758;width:720;height:486" coordorigin="6195,1758" coordsize="720,486" path="m6195,2001l6375,2001,6375,1758,6735,1758,6735,2001,6915,2001,6555,2244,6195,2001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>
          <w:rFonts w:ascii="Tahoma"/>
          <w:position w:val="8"/>
          <w:sz w:val="18"/>
        </w:rPr>
        <w:t>Numero1</w:t>
        <w:tab/>
      </w:r>
      <w:r>
        <w:rPr>
          <w:rFonts w:ascii="Tahoma"/>
          <w:sz w:val="18"/>
        </w:rPr>
        <w:t>Numero</w:t>
      </w:r>
      <w:r>
        <w:rPr>
          <w:rFonts w:ascii="Tahoma"/>
          <w:spacing w:val="-6"/>
          <w:sz w:val="18"/>
        </w:rPr>
        <w:t> </w:t>
      </w:r>
      <w:r>
        <w:rPr>
          <w:rFonts w:ascii="Tahoma"/>
          <w:sz w:val="18"/>
        </w:rPr>
        <w:t>mayor</w:t>
      </w:r>
    </w:p>
    <w:p>
      <w:pPr>
        <w:spacing w:line="190" w:lineRule="exact" w:before="110"/>
        <w:ind w:left="2874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Numero2</w:t>
      </w:r>
    </w:p>
    <w:p>
      <w:pPr>
        <w:tabs>
          <w:tab w:pos="4896" w:val="left" w:leader="none"/>
        </w:tabs>
        <w:spacing w:before="2"/>
        <w:ind w:left="2903" w:right="0" w:firstLine="0"/>
        <w:jc w:val="left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Numero3</w:t>
        <w:tab/>
      </w:r>
      <w:r>
        <w:rPr>
          <w:rFonts w:ascii="Tahoma" w:hAnsi="Tahoma"/>
          <w:color w:val="FF0000"/>
          <w:position w:val="8"/>
          <w:sz w:val="18"/>
        </w:rPr>
        <w:t>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0" w:after="0"/>
        <w:ind w:left="2094" w:right="0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Aritméticos</w:t>
      </w:r>
    </w:p>
    <w:tbl>
      <w:tblPr>
        <w:tblW w:w="0" w:type="auto"/>
        <w:jc w:val="left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9"/>
      </w:tblGrid>
      <w:tr>
        <w:trPr>
          <w:trHeight w:val="1449" w:hRule="atLeast"/>
        </w:trPr>
        <w:tc>
          <w:tcPr>
            <w:tcW w:w="6069" w:type="dxa"/>
          </w:tcPr>
          <w:p>
            <w:pPr>
              <w:pStyle w:val="TableParagraph"/>
              <w:spacing w:line="207" w:lineRule="exact" w:before="2"/>
              <w:ind w:left="14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entonces</w:t>
            </w:r>
          </w:p>
          <w:p>
            <w:pPr>
              <w:pStyle w:val="TableParagraph"/>
              <w:ind w:left="4" w:right="3658"/>
              <w:rPr>
                <w:sz w:val="18"/>
              </w:rPr>
            </w:pPr>
            <w:r>
              <w:rPr>
                <w:sz w:val="18"/>
              </w:rPr>
              <w:t>escribir "el numero mayor es: " 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sino</w:t>
            </w:r>
          </w:p>
          <w:p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si b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 mayor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</w:tr>
      <w:tr>
        <w:trPr>
          <w:trHeight w:val="460" w:hRule="atLeast"/>
        </w:trPr>
        <w:tc>
          <w:tcPr>
            <w:tcW w:w="606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>
            <w:pPr>
              <w:pStyle w:val="TableParagraph"/>
              <w:spacing w:line="210" w:lineRule="exact" w:before="1"/>
              <w:ind w:left="4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numero mayor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</w:tr>
      <w:tr>
        <w:trPr>
          <w:trHeight w:val="268" w:hRule="atLeast"/>
        </w:trPr>
        <w:tc>
          <w:tcPr>
            <w:tcW w:w="606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50"/>
          <w:pgMar w:top="1600" w:bottom="280" w:left="260" w:right="9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89" w:after="0"/>
        <w:ind w:left="1100" w:right="0" w:hanging="214"/>
        <w:jc w:val="left"/>
        <w:rPr>
          <w:rFonts w:ascii="Times New Roman"/>
          <w:b/>
          <w:sz w:val="26"/>
        </w:rPr>
      </w:pPr>
      <w:r>
        <w:rPr/>
        <w:pict>
          <v:group style="position:absolute;margin-left:468.5pt;margin-top:100.280312pt;width:71pt;height:69.5pt;mso-position-horizontal-relative:page;mso-position-vertical-relative:paragraph;z-index:15729664" coordorigin="9370,2006" coordsize="1420,1390">
            <v:shape style="position:absolute;left:9375;top:2010;width:1410;height:1380" coordorigin="9375,2011" coordsize="1410,1380" path="m9375,3391l10785,3391,10785,2731,9375,2731,9375,3391xm9375,2671l10785,2671,10785,2011,9375,2011,9375,2671xe" filled="false" stroked="true" strokeweight=".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380;top:2705;width:1400;height:680" type="#_x0000_t202" filled="false" stroked="false">
              <v:textbox inset="0,0,0,0">
                <w:txbxContent>
                  <w:p>
                    <w:pPr>
                      <w:spacing w:before="103"/>
                      <w:ind w:left="145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Txtnum3</w:t>
                    </w:r>
                  </w:p>
                </w:txbxContent>
              </v:textbox>
              <w10:wrap type="none"/>
            </v:shape>
            <v:shape style="position:absolute;left:9380;top:2015;width:1400;height:680" type="#_x0000_t202" filled="false" stroked="false">
              <v:textbox inset="0,0,0,0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Txtnum2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z w:val="28"/>
        </w:rPr>
        <w:t>INTERFAZ</w:t>
      </w:r>
    </w:p>
    <w:p>
      <w:pPr>
        <w:spacing w:line="240" w:lineRule="auto" w:before="8"/>
        <w:rPr>
          <w:b/>
          <w:sz w:val="22"/>
        </w:rPr>
      </w:pPr>
      <w:r>
        <w:rPr/>
        <w:pict>
          <v:group style="position:absolute;margin-left:80.75pt;margin-top:15.013281pt;width:453.5pt;height:173.25pt;mso-position-horizontal-relative:page;mso-position-vertical-relative:paragraph;z-index:-15728128;mso-wrap-distance-left:0;mso-wrap-distance-right:0" coordorigin="1615,300" coordsize="9070,3465">
            <v:shape style="position:absolute;left:2960;top:300;width:6195;height:3435" type="#_x0000_t75" stroked="false">
              <v:imagedata r:id="rId5" o:title=""/>
            </v:shape>
            <v:rect style="position:absolute;left:1680;top:1240;width:1410;height:660" filled="true" fillcolor="#ffffff" stroked="false">
              <v:fill type="solid"/>
            </v:rect>
            <v:shape style="position:absolute;left:1620;top:2020;width:1535;height:1609" coordorigin="1620,2020" coordsize="1535,1609" path="m3030,2020l1620,2020,1620,2680,3030,2680,3030,2020xm3155,2969l1745,2969,1745,3629,3155,3629,3155,2969xe" filled="true" fillcolor="#ffffff" stroked="false">
              <v:path arrowok="t"/>
              <v:fill type="solid"/>
            </v:shape>
            <v:shape style="position:absolute;left:9195;top:3100;width:1410;height:660" type="#_x0000_t202" filled="false" stroked="true" strokeweight=".5pt" strokecolor="#000000">
              <v:textbox inset="0,0,0,0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txtnumm</w:t>
                    </w:r>
                  </w:p>
                </w:txbxContent>
              </v:textbox>
              <v:stroke dashstyle="solid"/>
              <w10:wrap type="none"/>
            </v:shape>
            <v:shape style="position:absolute;left:1745;top:2969;width:1410;height:660" type="#_x0000_t202" filled="false" stroked="true" strokeweight=".5pt" strokecolor="#000000">
              <v:textbox inset="0,0,0,0">
                <w:txbxContent>
                  <w:p>
                    <w:pPr>
                      <w:spacing w:before="75"/>
                      <w:ind w:left="144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icnimp</w:t>
                    </w:r>
                  </w:p>
                </w:txbxContent>
              </v:textbox>
              <v:stroke dashstyle="solid"/>
              <w10:wrap type="none"/>
            </v:shape>
            <v:shape style="position:absolute;left:1620;top:2020;width:1410;height:660" type="#_x0000_t202" filled="false" stroked="true" strokeweight=".5pt" strokecolor="#000000">
              <v:textbox inset="0,0,0,0">
                <w:txbxContent>
                  <w:p>
                    <w:pPr>
                      <w:spacing w:before="73"/>
                      <w:ind w:left="144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Btnreal</w:t>
                    </w:r>
                  </w:p>
                </w:txbxContent>
              </v:textbox>
              <v:stroke dashstyle="solid"/>
              <w10:wrap type="none"/>
            </v:shape>
            <v:shape style="position:absolute;left:1680;top:1240;width:1410;height:660" type="#_x0000_t202" filled="false" stroked="true" strokeweight=".5pt" strokecolor="#000000">
              <v:textbox inset="0,0,0,0">
                <w:txbxContent>
                  <w:p>
                    <w:pPr>
                      <w:spacing w:before="73"/>
                      <w:ind w:left="144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Btnbor</w:t>
                    </w:r>
                  </w:p>
                </w:txbxContent>
              </v:textbox>
              <v:stroke dashstyle="solid"/>
              <w10:wrap type="none"/>
            </v:shape>
            <v:shape style="position:absolute;left:9270;top:850;width:1410;height:660" type="#_x0000_t202" filled="false" stroked="true" strokeweight=".5pt" strokecolor="#000000">
              <v:textbox inset="0,0,0,0">
                <w:txbxContent>
                  <w:p>
                    <w:pPr>
                      <w:spacing w:before="75"/>
                      <w:ind w:left="147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Txtnum1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6" w:after="0"/>
        <w:ind w:left="473" w:right="0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jc w:val="left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"/>
        <w:gridCol w:w="4369"/>
      </w:tblGrid>
      <w:tr>
        <w:trPr>
          <w:trHeight w:val="357" w:hRule="atLeast"/>
        </w:trPr>
        <w:tc>
          <w:tcPr>
            <w:tcW w:w="771" w:type="dxa"/>
            <w:shd w:val="clear" w:color="auto" w:fill="BEBEBE"/>
          </w:tcPr>
          <w:p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>
            <w:pPr>
              <w:pStyle w:val="TableParagraph"/>
              <w:spacing w:line="235" w:lineRule="exact"/>
              <w:ind w:left="1552" w:right="1538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0</w:t>
            </w:r>
          </w:p>
        </w:tc>
        <w:tc>
          <w:tcPr>
            <w:tcW w:w="4369" w:type="dxa"/>
          </w:tcPr>
          <w:p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>
        <w:trPr>
          <w:trHeight w:val="352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variables</w:t>
            </w:r>
          </w:p>
        </w:tc>
      </w:tr>
      <w:tr>
        <w:trPr>
          <w:trHeight w:val="453" w:hRule="atLeast"/>
        </w:trPr>
        <w:tc>
          <w:tcPr>
            <w:tcW w:w="771" w:type="dxa"/>
          </w:tcPr>
          <w:p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1</w:t>
            </w:r>
          </w:p>
        </w:tc>
        <w:tc>
          <w:tcPr>
            <w:tcW w:w="4369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a,b,c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entero</w:t>
            </w:r>
          </w:p>
        </w:tc>
      </w:tr>
      <w:tr>
        <w:trPr>
          <w:trHeight w:val="953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27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Inicialización</w:t>
            </w:r>
            <w:r>
              <w:rPr>
                <w:rFonts w:ascii="Tahoma" w:hAnsi="Tahoma"/>
                <w:b/>
                <w:spacing w:val="-3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las</w:t>
            </w:r>
            <w:r>
              <w:rPr>
                <w:rFonts w:ascii="Tahoma" w:hAnsi="Tahoma"/>
                <w:b/>
                <w:spacing w:val="-5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variables</w:t>
            </w:r>
          </w:p>
          <w:p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a</w:t>
            </w:r>
            <w:r>
              <w:rPr>
                <w:rFonts w:ascii="Tahoma"/>
                <w:spacing w:val="1"/>
                <w:sz w:val="21"/>
              </w:rPr>
              <w:t> </w:t>
            </w:r>
            <w:r>
              <w:rPr>
                <w:rFonts w:ascii="Tahoma"/>
                <w:sz w:val="21"/>
              </w:rPr>
              <w:t>= 0</w:t>
            </w:r>
          </w:p>
          <w:p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b = 0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c =</w:t>
            </w:r>
            <w:r>
              <w:rPr>
                <w:rFonts w:ascii="Tahoma"/>
                <w:spacing w:val="2"/>
                <w:sz w:val="21"/>
              </w:rPr>
              <w:t> </w:t>
            </w:r>
            <w:r>
              <w:rPr>
                <w:rFonts w:ascii="Tahoma"/>
                <w:sz w:val="21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2</w:t>
            </w:r>
          </w:p>
        </w:tc>
        <w:tc>
          <w:tcPr>
            <w:tcW w:w="4369" w:type="dxa"/>
          </w:tcPr>
          <w:p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 a,b,c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Procesos</w:t>
            </w:r>
            <w:r>
              <w:rPr>
                <w:rFonts w:ascii="Tahoma" w:hAnsi="Tahoma"/>
                <w:b/>
                <w:spacing w:val="-3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aritméticos</w:t>
            </w:r>
            <w:r>
              <w:rPr>
                <w:rFonts w:ascii="Tahoma" w:hAnsi="Tahoma"/>
                <w:b/>
                <w:spacing w:val="-2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y</w:t>
            </w:r>
            <w:r>
              <w:rPr>
                <w:rFonts w:ascii="Tahoma" w:hAnsi="Tahoma"/>
                <w:b/>
                <w:spacing w:val="-5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condicionales</w:t>
            </w:r>
          </w:p>
        </w:tc>
      </w:tr>
      <w:tr>
        <w:trPr>
          <w:trHeight w:val="1480" w:hRule="atLeast"/>
        </w:trPr>
        <w:tc>
          <w:tcPr>
            <w:tcW w:w="771" w:type="dxa"/>
          </w:tcPr>
          <w:p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3</w:t>
            </w:r>
          </w:p>
        </w:tc>
        <w:tc>
          <w:tcPr>
            <w:tcW w:w="4369" w:type="dxa"/>
          </w:tcPr>
          <w:p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entonces</w:t>
            </w:r>
          </w:p>
          <w:p>
            <w:pPr>
              <w:pStyle w:val="TableParagraph"/>
              <w:ind w:left="4" w:right="1958"/>
              <w:rPr>
                <w:sz w:val="18"/>
              </w:rPr>
            </w:pPr>
            <w:r>
              <w:rPr>
                <w:sz w:val="18"/>
              </w:rPr>
              <w:t>escribir "el numero mayor es: " 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sino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z w:val="18"/>
              </w:rPr>
              <w:t>si b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 mayor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</w:tr>
      <w:tr>
        <w:trPr>
          <w:trHeight w:val="467" w:hRule="atLeast"/>
        </w:trPr>
        <w:tc>
          <w:tcPr>
            <w:tcW w:w="771" w:type="dxa"/>
          </w:tcPr>
          <w:p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4</w:t>
            </w:r>
          </w:p>
        </w:tc>
        <w:tc>
          <w:tcPr>
            <w:tcW w:w="4369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>
            <w:pPr>
              <w:pStyle w:val="TableParagraph"/>
              <w:spacing w:line="215" w:lineRule="exact" w:before="3"/>
              <w:ind w:left="107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numero mayor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> </w:t>
            </w:r>
            <w:r>
              <w:rPr>
                <w:rFonts w:ascii="Tahoma"/>
                <w:b/>
                <w:sz w:val="21"/>
              </w:rPr>
              <w:t>resultados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5</w:t>
            </w:r>
          </w:p>
        </w:tc>
        <w:tc>
          <w:tcPr>
            <w:tcW w:w="4369" w:type="dxa"/>
          </w:tcPr>
          <w:p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a,b,c</w:t>
            </w:r>
            <w:r>
              <w:rPr>
                <w:rFonts w:ascii="Tahoma"/>
                <w:spacing w:val="-4"/>
                <w:sz w:val="21"/>
              </w:rPr>
              <w:t> </w:t>
            </w:r>
            <w:r>
              <w:rPr>
                <w:rFonts w:ascii="Tahoma"/>
                <w:sz w:val="21"/>
              </w:rPr>
              <w:t>depende</w:t>
            </w:r>
            <w:r>
              <w:rPr>
                <w:rFonts w:ascii="Tahoma"/>
                <w:spacing w:val="-2"/>
                <w:sz w:val="21"/>
              </w:rPr>
              <w:t> </w:t>
            </w:r>
            <w:r>
              <w:rPr>
                <w:rFonts w:ascii="Tahoma"/>
                <w:sz w:val="21"/>
              </w:rPr>
              <w:t>de</w:t>
            </w:r>
            <w:r>
              <w:rPr>
                <w:rFonts w:ascii="Tahoma"/>
                <w:spacing w:val="-2"/>
                <w:sz w:val="21"/>
              </w:rPr>
              <w:t> </w:t>
            </w:r>
            <w:r>
              <w:rPr>
                <w:rFonts w:ascii="Tahoma"/>
                <w:sz w:val="21"/>
              </w:rPr>
              <w:t>cual</w:t>
            </w:r>
            <w:r>
              <w:rPr>
                <w:rFonts w:ascii="Tahoma"/>
                <w:spacing w:val="1"/>
                <w:sz w:val="21"/>
              </w:rPr>
              <w:t> </w:t>
            </w:r>
            <w:r>
              <w:rPr>
                <w:rFonts w:ascii="Tahoma"/>
                <w:sz w:val="21"/>
              </w:rPr>
              <w:t>sea</w:t>
            </w:r>
            <w:r>
              <w:rPr>
                <w:rFonts w:ascii="Tahoma"/>
                <w:spacing w:val="-2"/>
                <w:sz w:val="21"/>
              </w:rPr>
              <w:t> </w:t>
            </w:r>
            <w:r>
              <w:rPr>
                <w:rFonts w:ascii="Tahoma"/>
                <w:sz w:val="21"/>
              </w:rPr>
              <w:t>el</w:t>
            </w:r>
            <w:r>
              <w:rPr>
                <w:rFonts w:ascii="Tahoma"/>
                <w:spacing w:val="-1"/>
                <w:sz w:val="21"/>
              </w:rPr>
              <w:t> </w:t>
            </w:r>
            <w:r>
              <w:rPr>
                <w:rFonts w:ascii="Tahoma"/>
                <w:sz w:val="21"/>
              </w:rPr>
              <w:t>mayor</w:t>
            </w:r>
          </w:p>
        </w:tc>
      </w:tr>
      <w:tr>
        <w:trPr>
          <w:trHeight w:val="357" w:hRule="atLeast"/>
        </w:trPr>
        <w:tc>
          <w:tcPr>
            <w:tcW w:w="771" w:type="dxa"/>
          </w:tcPr>
          <w:p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w w:val="100"/>
                <w:sz w:val="21"/>
              </w:rPr>
              <w:t>6</w:t>
            </w:r>
          </w:p>
        </w:tc>
        <w:tc>
          <w:tcPr>
            <w:tcW w:w="4369" w:type="dxa"/>
          </w:tcPr>
          <w:p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>
      <w:pPr>
        <w:spacing w:after="0" w:line="233" w:lineRule="exact"/>
        <w:rPr>
          <w:rFonts w:ascii="Tahoma"/>
          <w:sz w:val="21"/>
        </w:rPr>
        <w:sectPr>
          <w:pgSz w:w="11900" w:h="16850"/>
          <w:pgMar w:top="1600" w:bottom="280" w:left="26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967" w:val="left" w:leader="none"/>
        </w:tabs>
        <w:spacing w:line="240" w:lineRule="auto" w:before="251" w:after="0"/>
        <w:ind w:left="1966" w:right="0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> </w:t>
      </w:r>
      <w:r>
        <w:rPr>
          <w:rFonts w:ascii="Tahoma"/>
          <w:b/>
          <w:sz w:val="23"/>
        </w:rPr>
        <w:t>Datos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>
        <w:trPr>
          <w:trHeight w:val="258" w:hRule="atLeast"/>
        </w:trPr>
        <w:tc>
          <w:tcPr>
            <w:tcW w:w="1368" w:type="dxa"/>
            <w:vMerge w:val="restart"/>
            <w:shd w:val="clear" w:color="auto" w:fill="CCCCCC"/>
          </w:tcPr>
          <w:p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59" w:type="dxa"/>
            <w:vMerge w:val="restart"/>
            <w:shd w:val="clear" w:color="auto" w:fill="CCCCCC"/>
          </w:tcPr>
          <w:p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>
        <w:trPr>
          <w:trHeight w:val="261" w:hRule="atLeast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6" w:hRule="atLeast"/>
        </w:trPr>
        <w:tc>
          <w:tcPr>
            <w:tcW w:w="1368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"/>
              <w:ind w:left="5" w:right="48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 dato ingresado por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usuario y se va a realizar 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 al final se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2"/>
                <w:sz w:val="18"/>
              </w:rPr>
              <w:t> </w:t>
            </w:r>
            <w:r>
              <w:rPr>
                <w:sz w:val="18"/>
              </w:rPr>
              <w:t>el resultado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</w:t>
            </w:r>
          </w:p>
          <w:p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numero1)</w:t>
            </w:r>
          </w:p>
        </w:tc>
      </w:tr>
      <w:tr>
        <w:trPr>
          <w:trHeight w:val="1267" w:hRule="atLeast"/>
        </w:trPr>
        <w:tc>
          <w:tcPr>
            <w:tcW w:w="1368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89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ind w:left="5" w:right="48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 dato ingresado por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usuario y se va a realizar 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 al final se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2"/>
                <w:sz w:val="18"/>
              </w:rPr>
              <w:t> </w:t>
            </w:r>
            <w:r>
              <w:rPr>
                <w:sz w:val="18"/>
              </w:rPr>
              <w:t>el resultado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</w:t>
            </w:r>
          </w:p>
          <w:p>
            <w:pPr>
              <w:pStyle w:val="TableParagraph"/>
              <w:spacing w:line="189" w:lineRule="exact"/>
              <w:ind w:left="5"/>
              <w:rPr>
                <w:sz w:val="18"/>
              </w:rPr>
            </w:pPr>
            <w:r>
              <w:rPr>
                <w:sz w:val="18"/>
              </w:rPr>
              <w:t>usuario.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 numero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2)</w:t>
            </w:r>
          </w:p>
        </w:tc>
      </w:tr>
      <w:tr>
        <w:trPr>
          <w:trHeight w:val="1264" w:hRule="atLeast"/>
        </w:trPr>
        <w:tc>
          <w:tcPr>
            <w:tcW w:w="1368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89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ind w:left="5" w:right="62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 dato ingresado por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usuario y se va a realizar 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</w:p>
          <w:p>
            <w:pPr>
              <w:pStyle w:val="TableParagraph"/>
              <w:spacing w:line="206" w:lineRule="exact"/>
              <w:ind w:left="5" w:right="597"/>
              <w:rPr>
                <w:sz w:val="18"/>
              </w:rPr>
            </w:pPr>
            <w:r>
              <w:rPr>
                <w:spacing w:val="-1"/>
                <w:sz w:val="18"/>
              </w:rPr>
              <w:t>le dar</w:t>
            </w:r>
            <w:r>
              <w:rPr>
                <w:rFonts w:ascii="Tahoma" w:hAnsi="Tahoma"/>
                <w:spacing w:val="-1"/>
                <w:sz w:val="18"/>
              </w:rPr>
              <w:t>á </w:t>
            </w:r>
            <w:r>
              <w:rPr>
                <w:spacing w:val="-1"/>
                <w:sz w:val="18"/>
              </w:rPr>
              <w:t>el resultado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usuario.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 numero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3)</w:t>
            </w:r>
          </w:p>
        </w:tc>
      </w:tr>
      <w:tr>
        <w:trPr>
          <w:trHeight w:val="261" w:hRule="atLeast"/>
        </w:trPr>
        <w:tc>
          <w:tcPr>
            <w:tcW w:w="136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7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967" w:val="left" w:leader="none"/>
        </w:tabs>
        <w:spacing w:line="240" w:lineRule="auto" w:before="0" w:after="0"/>
        <w:ind w:left="1966" w:right="0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> </w:t>
      </w:r>
      <w:r>
        <w:rPr>
          <w:rFonts w:ascii="Tahoma" w:hAnsi="Tahoma"/>
          <w:b/>
          <w:sz w:val="23"/>
        </w:rPr>
        <w:t>y Computacionales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1"/>
        <w:gridCol w:w="4503"/>
      </w:tblGrid>
      <w:tr>
        <w:trPr>
          <w:trHeight w:val="261" w:hRule="atLeast"/>
        </w:trPr>
        <w:tc>
          <w:tcPr>
            <w:tcW w:w="4311" w:type="dxa"/>
            <w:shd w:val="clear" w:color="auto" w:fill="D9D9D9"/>
          </w:tcPr>
          <w:p>
            <w:pPr>
              <w:pStyle w:val="TableParagraph"/>
              <w:spacing w:line="242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>
            <w:pPr>
              <w:pStyle w:val="TableParagraph"/>
              <w:spacing w:line="242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>
        <w:trPr>
          <w:trHeight w:val="1480" w:hRule="atLeast"/>
        </w:trPr>
        <w:tc>
          <w:tcPr>
            <w:tcW w:w="4311" w:type="dxa"/>
          </w:tcPr>
          <w:p>
            <w:pPr>
              <w:pStyle w:val="TableParagraph"/>
              <w:ind w:left="4" w:right="2092" w:firstLine="9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 mayor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mayor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503" w:type="dxa"/>
          </w:tcPr>
          <w:p>
            <w:pPr>
              <w:pStyle w:val="TableParagraph"/>
              <w:spacing w:line="206" w:lineRule="exact"/>
              <w:ind w:left="139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 entonces</w:t>
            </w:r>
          </w:p>
          <w:p>
            <w:pPr>
              <w:pStyle w:val="TableParagraph"/>
              <w:ind w:left="4" w:right="2092"/>
              <w:rPr>
                <w:sz w:val="18"/>
              </w:rPr>
            </w:pPr>
            <w:r>
              <w:rPr>
                <w:sz w:val="18"/>
              </w:rPr>
              <w:t>escribir "el numero mayor es: " 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sino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z w:val="18"/>
              </w:rPr>
              <w:t>si b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numero mayor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</w:tr>
      <w:tr>
        <w:trPr>
          <w:trHeight w:val="621" w:hRule="atLeast"/>
        </w:trPr>
        <w:tc>
          <w:tcPr>
            <w:tcW w:w="4311" w:type="dxa"/>
          </w:tcPr>
          <w:p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mayor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mayor 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</w:tc>
        <w:tc>
          <w:tcPr>
            <w:tcW w:w="4503" w:type="dxa"/>
          </w:tcPr>
          <w:p>
            <w:pPr>
              <w:pStyle w:val="TableParagraph"/>
              <w:spacing w:line="229" w:lineRule="exact"/>
              <w:ind w:left="189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numero mayor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</w:tr>
    </w:tbl>
    <w:p>
      <w:pPr>
        <w:pStyle w:val="BodyText"/>
        <w:spacing w:before="6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2098" w:val="left" w:leader="none"/>
        </w:tabs>
        <w:spacing w:line="240" w:lineRule="auto" w:before="1" w:after="0"/>
        <w:ind w:left="2097" w:right="0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Datos</w:t>
      </w:r>
    </w:p>
    <w:p>
      <w:pPr>
        <w:spacing w:after="0" w:line="240" w:lineRule="auto"/>
        <w:jc w:val="left"/>
        <w:rPr>
          <w:sz w:val="23"/>
        </w:rPr>
        <w:sectPr>
          <w:pgSz w:w="11900" w:h="16850"/>
          <w:pgMar w:top="1600" w:bottom="280" w:left="260" w:right="900"/>
        </w:sectPr>
      </w:pP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677335" cy="423862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33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93" w:after="0"/>
        <w:ind w:left="2094" w:right="0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Escritorio</w:t>
      </w:r>
    </w:p>
    <w:p>
      <w:pPr>
        <w:pStyle w:val="BodyText"/>
        <w:ind w:left="209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706603" cy="429577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603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98" w:val="left" w:leader="none"/>
        </w:tabs>
        <w:spacing w:line="240" w:lineRule="auto" w:before="161" w:after="0"/>
        <w:ind w:left="2097" w:right="0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>
      <w:pPr>
        <w:spacing w:after="0" w:line="240" w:lineRule="auto"/>
        <w:jc w:val="left"/>
        <w:rPr>
          <w:sz w:val="23"/>
        </w:rPr>
        <w:sectPr>
          <w:pgSz w:w="11900" w:h="16850"/>
          <w:pgMar w:top="1600" w:bottom="280" w:left="260" w:right="900"/>
        </w:sect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spacing w:before="102"/>
        <w:ind w:left="186"/>
      </w:pPr>
      <w:r>
        <w:rPr/>
        <w:t>Algoritmo</w:t>
      </w:r>
      <w:r>
        <w:rPr>
          <w:spacing w:val="-5"/>
        </w:rPr>
        <w:t> </w:t>
      </w:r>
      <w:r>
        <w:rPr/>
        <w:t>ejercicio_3_18</w:t>
      </w:r>
    </w:p>
    <w:p>
      <w:pPr>
        <w:pStyle w:val="BodyText"/>
        <w:spacing w:before="1"/>
        <w:ind w:left="839"/>
      </w:pPr>
      <w:r>
        <w:rPr/>
        <w:t>//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lee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numeros</w:t>
      </w:r>
      <w:r>
        <w:rPr>
          <w:spacing w:val="-2"/>
        </w:rPr>
        <w:t> </w:t>
      </w:r>
      <w:r>
        <w:rPr/>
        <w:t>enteros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imprime</w:t>
      </w:r>
      <w:r>
        <w:rPr>
          <w:spacing w:val="-2"/>
        </w:rPr>
        <w:t> </w:t>
      </w:r>
      <w:r>
        <w:rPr/>
        <w:t>el mayor</w:t>
      </w:r>
      <w:r>
        <w:rPr>
          <w:spacing w:val="-1"/>
        </w:rPr>
        <w:t> </w:t>
      </w:r>
      <w:r>
        <w:rPr/>
        <w:t>//</w:t>
      </w:r>
    </w:p>
    <w:p>
      <w:pPr>
        <w:pStyle w:val="BodyText"/>
        <w:spacing w:before="1"/>
        <w:ind w:left="839"/>
      </w:pPr>
      <w:r>
        <w:rPr/>
        <w:t>//desarrollador</w:t>
      </w:r>
      <w:r>
        <w:rPr>
          <w:spacing w:val="-3"/>
        </w:rPr>
        <w:t> </w:t>
      </w:r>
      <w:r>
        <w:rPr/>
        <w:t>juan</w:t>
      </w:r>
      <w:r>
        <w:rPr>
          <w:spacing w:val="-4"/>
        </w:rPr>
        <w:t> </w:t>
      </w:r>
      <w:r>
        <w:rPr/>
        <w:t>sebastian</w:t>
      </w:r>
      <w:r>
        <w:rPr>
          <w:spacing w:val="-1"/>
        </w:rPr>
        <w:t> </w:t>
      </w:r>
      <w:r>
        <w:rPr/>
        <w:t>ortiz</w:t>
      </w:r>
      <w:r>
        <w:rPr>
          <w:spacing w:val="-2"/>
        </w:rPr>
        <w:t> </w:t>
      </w:r>
      <w:r>
        <w:rPr/>
        <w:t>ibarra</w:t>
      </w:r>
      <w:r>
        <w:rPr>
          <w:spacing w:val="-4"/>
        </w:rPr>
        <w:t> </w:t>
      </w:r>
      <w:r>
        <w:rPr/>
        <w:t>//</w:t>
      </w:r>
    </w:p>
    <w:p>
      <w:pPr>
        <w:pStyle w:val="BodyText"/>
        <w:spacing w:before="1"/>
        <w:ind w:left="839"/>
      </w:pPr>
      <w:r>
        <w:rPr/>
        <w:t>//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19/02/2023//</w:t>
      </w:r>
    </w:p>
    <w:p>
      <w:pPr>
        <w:pStyle w:val="BodyText"/>
        <w:spacing w:before="1"/>
        <w:ind w:left="839"/>
      </w:pPr>
      <w:r>
        <w:rPr/>
        <w:t>//version</w:t>
      </w:r>
      <w:r>
        <w:rPr>
          <w:spacing w:val="-1"/>
        </w:rPr>
        <w:t> </w:t>
      </w:r>
      <w:r>
        <w:rPr/>
        <w:t>1.0//</w:t>
      </w:r>
    </w:p>
    <w:p>
      <w:pPr>
        <w:pStyle w:val="BodyText"/>
        <w:ind w:left="839" w:right="7475"/>
      </w:pPr>
      <w:r>
        <w:rPr/>
        <w:t>//Declaracion de variables</w:t>
      </w:r>
      <w:r>
        <w:rPr>
          <w:spacing w:val="-63"/>
        </w:rPr>
        <w:t> </w:t>
      </w:r>
      <w:r>
        <w:rPr/>
        <w:t>definir</w:t>
      </w:r>
      <w:r>
        <w:rPr>
          <w:spacing w:val="-3"/>
        </w:rPr>
        <w:t> </w:t>
      </w:r>
      <w:r>
        <w:rPr/>
        <w:t>a,b,c</w:t>
      </w:r>
      <w:r>
        <w:rPr>
          <w:spacing w:val="60"/>
        </w:rPr>
        <w:t> </w:t>
      </w:r>
      <w:r>
        <w:rPr/>
        <w:t>como</w:t>
      </w:r>
      <w:r>
        <w:rPr>
          <w:spacing w:val="-1"/>
        </w:rPr>
        <w:t> </w:t>
      </w:r>
      <w:r>
        <w:rPr/>
        <w:t>entero</w:t>
      </w:r>
    </w:p>
    <w:p>
      <w:pPr>
        <w:pStyle w:val="BodyText"/>
        <w:spacing w:before="2"/>
        <w:ind w:left="839" w:right="7084"/>
      </w:pPr>
      <w:r>
        <w:rPr/>
        <w:t>//inicializacion de las variables</w:t>
      </w:r>
      <w:r>
        <w:rPr>
          <w:spacing w:val="-63"/>
        </w:rPr>
        <w:t> </w:t>
      </w:r>
      <w:r>
        <w:rPr/>
        <w:t>a 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2"/>
        <w:ind w:left="839"/>
      </w:pPr>
      <w:r>
        <w:rPr/>
        <w:t>b = 0</w:t>
      </w:r>
    </w:p>
    <w:p>
      <w:pPr>
        <w:pStyle w:val="BodyText"/>
        <w:spacing w:before="1"/>
        <w:ind w:left="839"/>
      </w:pPr>
      <w:r>
        <w:rPr/>
        <w:t>c 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before="1"/>
        <w:ind w:left="839"/>
      </w:pPr>
      <w:r>
        <w:rPr/>
        <w:t>//captura</w:t>
      </w:r>
      <w:r>
        <w:rPr>
          <w:spacing w:val="62"/>
        </w:rPr>
        <w:t> </w:t>
      </w:r>
      <w:r>
        <w:rPr/>
        <w:t>de</w:t>
      </w:r>
      <w:r>
        <w:rPr>
          <w:spacing w:val="63"/>
        </w:rPr>
        <w:t> </w:t>
      </w:r>
      <w:r>
        <w:rPr/>
        <w:t>datos//</w:t>
      </w:r>
    </w:p>
    <w:p>
      <w:pPr>
        <w:pStyle w:val="BodyText"/>
        <w:spacing w:before="1"/>
        <w:ind w:left="839" w:right="5880"/>
      </w:pPr>
      <w:r>
        <w:rPr/>
        <w:t>escribir "digite el valor del primer numero "</w:t>
      </w:r>
      <w:r>
        <w:rPr>
          <w:spacing w:val="-63"/>
        </w:rPr>
        <w:t> </w:t>
      </w:r>
      <w:r>
        <w:rPr/>
        <w:t>leer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line="242" w:lineRule="auto" w:before="2"/>
        <w:ind w:left="839" w:right="5698"/>
      </w:pPr>
      <w:r>
        <w:rPr/>
        <w:t>escribir "digite el valor del segundo numero "</w:t>
      </w:r>
      <w:r>
        <w:rPr>
          <w:spacing w:val="-63"/>
        </w:rPr>
        <w:t> </w:t>
      </w:r>
      <w:r>
        <w:rPr/>
        <w:t>leer</w:t>
      </w:r>
      <w:r>
        <w:rPr>
          <w:spacing w:val="-1"/>
        </w:rPr>
        <w:t> </w:t>
      </w:r>
      <w:r>
        <w:rPr/>
        <w:t>b</w:t>
      </w:r>
    </w:p>
    <w:p>
      <w:pPr>
        <w:pStyle w:val="BodyText"/>
        <w:ind w:left="839" w:right="5943"/>
      </w:pPr>
      <w:r>
        <w:rPr/>
        <w:t>escribir "digite el valor del tercer numero "</w:t>
      </w:r>
      <w:r>
        <w:rPr>
          <w:spacing w:val="-63"/>
        </w:rPr>
        <w:t> </w:t>
      </w:r>
      <w:r>
        <w:rPr/>
        <w:t>leer</w:t>
      </w:r>
      <w:r>
        <w:rPr>
          <w:spacing w:val="-1"/>
        </w:rPr>
        <w:t> </w:t>
      </w:r>
      <w:r>
        <w:rPr/>
        <w:t>c</w:t>
      </w:r>
    </w:p>
    <w:p>
      <w:pPr>
        <w:pStyle w:val="BodyText"/>
        <w:spacing w:before="1"/>
        <w:ind w:left="839" w:right="6047"/>
      </w:pPr>
      <w:r>
        <w:rPr/>
        <w:t>//condicionales y impresion de resultados</w:t>
      </w:r>
      <w:r>
        <w:rPr>
          <w:spacing w:val="-63"/>
        </w:rPr>
        <w:t> </w:t>
      </w:r>
      <w:r>
        <w:rPr/>
        <w:t>si a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entonces</w:t>
      </w:r>
    </w:p>
    <w:p>
      <w:pPr>
        <w:pStyle w:val="BodyText"/>
        <w:tabs>
          <w:tab w:pos="5344" w:val="left" w:leader="none"/>
        </w:tabs>
        <w:spacing w:before="2"/>
        <w:ind w:left="1559" w:right="108"/>
      </w:pPr>
      <w:r>
        <w:rPr/>
        <w:t>escribir</w:t>
      </w:r>
      <w:r>
        <w:rPr>
          <w:spacing w:val="-2"/>
        </w:rPr>
        <w:t> </w:t>
      </w:r>
      <w:r>
        <w:rPr/>
        <w:t>"el numero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a</w:t>
        <w:tab/>
        <w:t>// este ciclo determina que variable es la mayor de todas</w:t>
      </w:r>
      <w:r>
        <w:rPr>
          <w:spacing w:val="-62"/>
        </w:rPr>
        <w:t> </w:t>
      </w:r>
      <w:r>
        <w:rPr/>
        <w:t>sino</w:t>
      </w:r>
    </w:p>
    <w:p>
      <w:pPr>
        <w:pStyle w:val="BodyText"/>
        <w:spacing w:before="2"/>
        <w:ind w:left="1559"/>
      </w:pPr>
      <w:r>
        <w:rPr/>
        <w:t>si b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c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00" w:h="16850"/>
          <w:pgMar w:top="1600" w:bottom="280" w:left="260" w:right="9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jc w:val="right"/>
      </w:pPr>
      <w:r>
        <w:rPr/>
        <w:t>sino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right="261"/>
        <w:jc w:val="right"/>
      </w:pPr>
      <w:r>
        <w:rPr/>
        <w:t>finsi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5"/>
        <w:ind w:right="191"/>
        <w:jc w:val="right"/>
      </w:pPr>
      <w:r>
        <w:rPr/>
        <w:t>FinAlgoritmo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42"/>
      </w:pPr>
      <w:r>
        <w:rPr/>
        <w:t>FinSi</w:t>
      </w:r>
    </w:p>
    <w:p>
      <w:pPr>
        <w:pStyle w:val="BodyText"/>
        <w:spacing w:before="102"/>
        <w:ind w:left="119"/>
      </w:pPr>
      <w:r>
        <w:rPr/>
        <w:br w:type="column"/>
      </w:r>
      <w:r>
        <w:rPr/>
        <w:t>escribir</w:t>
      </w:r>
      <w:r>
        <w:rPr>
          <w:spacing w:val="-2"/>
        </w:rPr>
        <w:t> </w:t>
      </w:r>
      <w:r>
        <w:rPr/>
        <w:t>"el numero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es: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b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19"/>
      </w:pPr>
      <w:r>
        <w:rPr/>
        <w:t>escribir</w:t>
      </w:r>
      <w:r>
        <w:rPr>
          <w:spacing w:val="-2"/>
        </w:rPr>
        <w:t> </w:t>
      </w:r>
      <w:r>
        <w:rPr/>
        <w:t>"el numero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es: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c</w:t>
      </w:r>
    </w:p>
    <w:p>
      <w:pPr>
        <w:spacing w:after="0"/>
        <w:sectPr>
          <w:type w:val="continuous"/>
          <w:pgSz w:w="11900" w:h="16850"/>
          <w:pgMar w:top="1600" w:bottom="280" w:left="260" w:right="900"/>
          <w:cols w:num="3" w:equalWidth="0">
            <w:col w:w="1478" w:space="40"/>
            <w:col w:w="524" w:space="118"/>
            <w:col w:w="8580"/>
          </w:cols>
        </w:sectPr>
      </w:pPr>
    </w:p>
    <w:p>
      <w:pPr>
        <w:pStyle w:val="BodyText"/>
        <w:ind w:left="1829"/>
        <w:rPr>
          <w:sz w:val="20"/>
        </w:rPr>
      </w:pPr>
      <w:r>
        <w:rPr>
          <w:sz w:val="20"/>
        </w:rPr>
        <w:drawing>
          <wp:inline distT="0" distB="0" distL="0" distR="0">
            <wp:extent cx="5105628" cy="326707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62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50"/>
      <w:pgMar w:top="1600" w:bottom="280" w:left="2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17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75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3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91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9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07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65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94" w:hanging="35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Plantilla Algoritmia</dc:title>
  <dcterms:created xsi:type="dcterms:W3CDTF">2023-05-18T14:14:48Z</dcterms:created>
  <dcterms:modified xsi:type="dcterms:W3CDTF">2023-05-18T14:14:48Z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