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FB39FA">
        <w:t xml:space="preserve"> El método curar viola el principio de SRP, ya que la clase </w:t>
      </w:r>
      <w:proofErr w:type="spellStart"/>
      <w:r w:rsidR="00FB39FA">
        <w:t>pokemon</w:t>
      </w:r>
      <w:proofErr w:type="spellEnd"/>
      <w:r w:rsidR="00FB39FA">
        <w:t xml:space="preserve"> no debería ocuparse de curarse a sí misma. </w:t>
      </w:r>
      <w:r w:rsidR="00153916">
        <w:t>Deberíamos</w:t>
      </w:r>
      <w:r w:rsidR="00FB39FA">
        <w:t xml:space="preserve"> crear otra clase “</w:t>
      </w:r>
      <w:proofErr w:type="spellStart"/>
      <w:r w:rsidR="00FB39FA">
        <w:t>CentroPokemon</w:t>
      </w:r>
      <w:proofErr w:type="spellEnd"/>
      <w:r w:rsidR="00FB39FA">
        <w:t>”, en el que se redefina este método.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  <w:r w:rsidR="00153916">
        <w:t xml:space="preserve"> Al tener una interfaz </w:t>
      </w:r>
      <w:proofErr w:type="spellStart"/>
      <w:r w:rsidR="00153916">
        <w:t>EntrenamientoPokemon</w:t>
      </w:r>
      <w:proofErr w:type="spellEnd"/>
      <w:r w:rsidR="00153916">
        <w:t xml:space="preserve"> muy general, esto obliga a las clases que las implementan a definir todos los métodos de esa interfaz, aunque sea imposible definirlos en algunos casos. Es por eso que se debe “segregar” esta interfaz general en varias interfaces para poder así</w:t>
      </w:r>
      <w:bookmarkStart w:id="0" w:name="_GoBack"/>
      <w:bookmarkEnd w:id="0"/>
      <w:r w:rsidR="00153916">
        <w:t xml:space="preserve"> implementar de mejor manera el programa.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362" w:rsidRDefault="00BD6362" w:rsidP="00F3307F">
      <w:pPr>
        <w:spacing w:after="0" w:line="240" w:lineRule="auto"/>
      </w:pPr>
      <w:r>
        <w:separator/>
      </w:r>
    </w:p>
  </w:endnote>
  <w:endnote w:type="continuationSeparator" w:id="0">
    <w:p w:rsidR="00BD6362" w:rsidRDefault="00BD636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9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362" w:rsidRDefault="00BD6362" w:rsidP="00F3307F">
      <w:pPr>
        <w:spacing w:after="0" w:line="240" w:lineRule="auto"/>
      </w:pPr>
      <w:r>
        <w:separator/>
      </w:r>
    </w:p>
  </w:footnote>
  <w:footnote w:type="continuationSeparator" w:id="0">
    <w:p w:rsidR="00BD6362" w:rsidRDefault="00BD636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153916"/>
    <w:rsid w:val="0019274A"/>
    <w:rsid w:val="00291340"/>
    <w:rsid w:val="0046384A"/>
    <w:rsid w:val="006218C6"/>
    <w:rsid w:val="00644603"/>
    <w:rsid w:val="00867061"/>
    <w:rsid w:val="008E11C2"/>
    <w:rsid w:val="009227E3"/>
    <w:rsid w:val="009727F9"/>
    <w:rsid w:val="00B52B03"/>
    <w:rsid w:val="00B61F06"/>
    <w:rsid w:val="00BD6362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B39F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B2AE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4</cp:revision>
  <dcterms:created xsi:type="dcterms:W3CDTF">2017-11-16T15:51:00Z</dcterms:created>
  <dcterms:modified xsi:type="dcterms:W3CDTF">2018-06-05T18:10:00Z</dcterms:modified>
</cp:coreProperties>
</file>