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7DE7" w14:textId="0CA78CFA" w:rsidR="0060730A" w:rsidRPr="008E3349" w:rsidRDefault="0060730A" w:rsidP="009C6A4F">
      <w:pPr>
        <w:pStyle w:val="NormalWeb"/>
        <w:spacing w:before="0" w:beforeAutospacing="0" w:after="0" w:afterAutospacing="0" w:line="360" w:lineRule="auto"/>
        <w:jc w:val="center"/>
      </w:pPr>
      <w:r w:rsidRPr="008E3349">
        <w:rPr>
          <w:noProof/>
          <w:color w:val="000000"/>
          <w:bdr w:val="none" w:sz="0" w:space="0" w:color="auto" w:frame="1"/>
        </w:rPr>
        <w:drawing>
          <wp:inline distT="0" distB="0" distL="0" distR="0" wp14:anchorId="03612B5F" wp14:editId="24708B95">
            <wp:extent cx="4876800" cy="4869180"/>
            <wp:effectExtent l="0" t="0" r="0" b="0"/>
            <wp:docPr id="525935315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5315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FED2" w14:textId="77777777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</w:rPr>
      </w:pPr>
      <w:r w:rsidRPr="008E3349">
        <w:rPr>
          <w:b/>
          <w:bCs/>
          <w:color w:val="000000"/>
        </w:rPr>
        <w:t>Evidence 1. Essay: Ethical dilemmas of Data Science in Mexico</w:t>
      </w:r>
    </w:p>
    <w:p w14:paraId="0EB1404D" w14:textId="77777777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</w:rPr>
      </w:pPr>
      <w:r w:rsidRPr="008E3349">
        <w:rPr>
          <w:b/>
          <w:bCs/>
          <w:color w:val="000000"/>
        </w:rPr>
        <w:t>Mathematics and Data Science for Decision Making</w:t>
      </w:r>
    </w:p>
    <w:p w14:paraId="61A3783A" w14:textId="14968BE9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</w:rPr>
      </w:pPr>
      <w:r w:rsidRPr="008E3349">
        <w:rPr>
          <w:b/>
          <w:bCs/>
          <w:color w:val="000000"/>
        </w:rPr>
        <w:t>Unmasking Algorithmic Bias: Ethical Challenges in Fairness and Equity</w:t>
      </w:r>
      <w:r w:rsidR="00335559" w:rsidRPr="008E3349">
        <w:rPr>
          <w:b/>
          <w:bCs/>
          <w:color w:val="000000"/>
        </w:rPr>
        <w:t xml:space="preserve"> in Mexico</w:t>
      </w:r>
    </w:p>
    <w:p w14:paraId="1D4A061F" w14:textId="30A4DF1E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lang w:val="es-MX"/>
        </w:rPr>
      </w:pPr>
      <w:r w:rsidRPr="008E3349">
        <w:rPr>
          <w:b/>
          <w:bCs/>
          <w:color w:val="000000"/>
          <w:lang w:val="es-MX"/>
        </w:rPr>
        <w:t>Febrero-junio 2023</w:t>
      </w:r>
    </w:p>
    <w:p w14:paraId="424C41D1" w14:textId="11366254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lang w:val="es-MX"/>
        </w:rPr>
      </w:pPr>
      <w:r w:rsidRPr="008E3349">
        <w:rPr>
          <w:b/>
          <w:bCs/>
          <w:color w:val="000000"/>
          <w:lang w:val="es-MX"/>
        </w:rPr>
        <w:t>Gabriel Eduardo Meléndez Zavala A01638293</w:t>
      </w:r>
    </w:p>
    <w:p w14:paraId="0285D236" w14:textId="22BD4971" w:rsidR="0060730A" w:rsidRPr="00E9387C" w:rsidRDefault="009C6A4F" w:rsidP="009C6A4F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t>Martes</w:t>
      </w:r>
      <w:r w:rsidR="0060730A" w:rsidRPr="00E9387C">
        <w:rPr>
          <w:b/>
          <w:bCs/>
          <w:color w:val="000000"/>
        </w:rPr>
        <w:t xml:space="preserve"> 1</w:t>
      </w:r>
      <w:r>
        <w:rPr>
          <w:b/>
          <w:bCs/>
          <w:color w:val="000000"/>
        </w:rPr>
        <w:t xml:space="preserve">3 </w:t>
      </w:r>
      <w:r w:rsidR="0060730A" w:rsidRPr="00E9387C">
        <w:rPr>
          <w:b/>
          <w:bCs/>
          <w:color w:val="000000"/>
        </w:rPr>
        <w:t xml:space="preserve">de </w:t>
      </w:r>
      <w:proofErr w:type="spellStart"/>
      <w:r>
        <w:rPr>
          <w:b/>
          <w:bCs/>
          <w:color w:val="000000"/>
        </w:rPr>
        <w:t>junio</w:t>
      </w:r>
      <w:proofErr w:type="spellEnd"/>
      <w:r w:rsidR="0060730A" w:rsidRPr="00E9387C">
        <w:rPr>
          <w:b/>
          <w:bCs/>
          <w:color w:val="000000"/>
        </w:rPr>
        <w:t xml:space="preserve"> de 2023</w:t>
      </w:r>
    </w:p>
    <w:p w14:paraId="287843A7" w14:textId="75640FE9" w:rsidR="00335559" w:rsidRPr="00E9387C" w:rsidRDefault="00335559" w:rsidP="009C6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87C">
        <w:rPr>
          <w:rFonts w:ascii="Times New Roman" w:hAnsi="Times New Roman" w:cs="Times New Roman"/>
          <w:sz w:val="24"/>
          <w:szCs w:val="24"/>
        </w:rPr>
        <w:br w:type="page"/>
      </w:r>
    </w:p>
    <w:p w14:paraId="4F6544E9" w14:textId="77777777" w:rsidR="00506F1F" w:rsidRDefault="008E3349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Bias exists all around us, whether consciously or unconsciously, it is a part of the brain to put things into categories and sort things into groups based on experiences, gender, race, age, among others. In data science</w:t>
      </w:r>
      <w:r w:rsidR="00517110">
        <w:rPr>
          <w:rFonts w:ascii="Times New Roman" w:hAnsi="Times New Roman" w:cs="Times New Roman"/>
          <w:sz w:val="24"/>
          <w:szCs w:val="24"/>
        </w:rPr>
        <w:t xml:space="preserve">, companies, small businesses, schools, even health care institutions are </w:t>
      </w:r>
      <w:r w:rsidR="00517110" w:rsidRPr="00517110">
        <w:rPr>
          <w:rFonts w:ascii="Times New Roman" w:hAnsi="Times New Roman" w:cs="Times New Roman"/>
          <w:sz w:val="24"/>
          <w:szCs w:val="24"/>
        </w:rPr>
        <w:t>moving towards data-driven decision making</w:t>
      </w:r>
      <w:r w:rsidR="00517110">
        <w:rPr>
          <w:rFonts w:ascii="Times New Roman" w:hAnsi="Times New Roman" w:cs="Times New Roman"/>
          <w:sz w:val="24"/>
          <w:szCs w:val="24"/>
        </w:rPr>
        <w:t>.</w:t>
      </w:r>
      <w:r w:rsidR="00506F1F">
        <w:rPr>
          <w:rFonts w:ascii="Times New Roman" w:hAnsi="Times New Roman" w:cs="Times New Roman"/>
          <w:sz w:val="24"/>
          <w:szCs w:val="24"/>
        </w:rPr>
        <w:t xml:space="preserve"> </w:t>
      </w:r>
      <w:r w:rsidR="00506F1F" w:rsidRPr="00506F1F">
        <w:rPr>
          <w:rFonts w:ascii="Times New Roman" w:hAnsi="Times New Roman" w:cs="Times New Roman"/>
          <w:sz w:val="24"/>
          <w:szCs w:val="24"/>
        </w:rPr>
        <w:t>For example, in healthcare, data science can be utilized to predict disease outbreaks, optimize resource allocation, and personalize treatment plans. In education, data analytics can help identify at-risk students and tailor interventions to ensure better educational outcomes.</w:t>
      </w:r>
      <w:r w:rsidR="00517110">
        <w:rPr>
          <w:rFonts w:ascii="Times New Roman" w:hAnsi="Times New Roman" w:cs="Times New Roman"/>
          <w:sz w:val="24"/>
          <w:szCs w:val="24"/>
        </w:rPr>
        <w:t xml:space="preserve"> And they are all susceptible to an emerging problem, algorithmic bias. </w:t>
      </w:r>
    </w:p>
    <w:p w14:paraId="6127E991" w14:textId="34E6662B" w:rsidR="008E3349" w:rsidRDefault="008E3349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349">
        <w:rPr>
          <w:rFonts w:ascii="Times New Roman" w:hAnsi="Times New Roman" w:cs="Times New Roman"/>
          <w:sz w:val="24"/>
          <w:szCs w:val="24"/>
        </w:rPr>
        <w:t>Data science algorithms and models can unintentionally perpetuate biases present in the data they are trained on</w:t>
      </w:r>
      <w:r w:rsidR="00517110">
        <w:rPr>
          <w:rFonts w:ascii="Times New Roman" w:hAnsi="Times New Roman" w:cs="Times New Roman"/>
          <w:sz w:val="24"/>
          <w:szCs w:val="24"/>
        </w:rPr>
        <w:t xml:space="preserve"> or if the data given in it of itself is skewed towards a certain group</w:t>
      </w:r>
      <w:r w:rsidRPr="008E3349">
        <w:rPr>
          <w:rFonts w:ascii="Times New Roman" w:hAnsi="Times New Roman" w:cs="Times New Roman"/>
          <w:sz w:val="24"/>
          <w:szCs w:val="24"/>
        </w:rPr>
        <w:t xml:space="preserve">. </w:t>
      </w:r>
      <w:r w:rsidR="00517110">
        <w:rPr>
          <w:rFonts w:ascii="Times New Roman" w:hAnsi="Times New Roman" w:cs="Times New Roman"/>
          <w:sz w:val="24"/>
          <w:szCs w:val="24"/>
        </w:rPr>
        <w:t>These include b</w:t>
      </w:r>
      <w:r w:rsidRPr="008E3349">
        <w:rPr>
          <w:rFonts w:ascii="Times New Roman" w:hAnsi="Times New Roman" w:cs="Times New Roman"/>
          <w:sz w:val="24"/>
          <w:szCs w:val="24"/>
        </w:rPr>
        <w:t xml:space="preserve">iases related to race, gender, or socioeconomic status </w:t>
      </w:r>
      <w:r w:rsidR="00517110">
        <w:rPr>
          <w:rFonts w:ascii="Times New Roman" w:hAnsi="Times New Roman" w:cs="Times New Roman"/>
          <w:sz w:val="24"/>
          <w:szCs w:val="24"/>
        </w:rPr>
        <w:t>leading towards d</w:t>
      </w:r>
      <w:r w:rsidRPr="008E3349">
        <w:rPr>
          <w:rFonts w:ascii="Times New Roman" w:hAnsi="Times New Roman" w:cs="Times New Roman"/>
          <w:sz w:val="24"/>
          <w:szCs w:val="24"/>
        </w:rPr>
        <w:t>iscriminatory outcomes in</w:t>
      </w:r>
      <w:r w:rsidR="00517110">
        <w:rPr>
          <w:rFonts w:ascii="Times New Roman" w:hAnsi="Times New Roman" w:cs="Times New Roman"/>
          <w:sz w:val="24"/>
          <w:szCs w:val="24"/>
        </w:rPr>
        <w:t xml:space="preserve"> our workplace and our society all together.</w:t>
      </w:r>
      <w:r w:rsidR="00434E06">
        <w:rPr>
          <w:rFonts w:ascii="Times New Roman" w:hAnsi="Times New Roman" w:cs="Times New Roman"/>
          <w:sz w:val="24"/>
          <w:szCs w:val="24"/>
        </w:rPr>
        <w:t xml:space="preserve"> </w:t>
      </w:r>
      <w:r w:rsidR="00434E06" w:rsidRPr="00434E06">
        <w:rPr>
          <w:rFonts w:ascii="Times New Roman" w:hAnsi="Times New Roman" w:cs="Times New Roman"/>
          <w:sz w:val="24"/>
          <w:szCs w:val="24"/>
        </w:rPr>
        <w:t xml:space="preserve">To tackle this organizations around the world compromise </w:t>
      </w:r>
      <w:r w:rsidR="00434E06">
        <w:rPr>
          <w:rFonts w:ascii="Times New Roman" w:hAnsi="Times New Roman" w:cs="Times New Roman"/>
          <w:sz w:val="24"/>
          <w:szCs w:val="24"/>
        </w:rPr>
        <w:t>to g</w:t>
      </w:r>
      <w:r w:rsidR="00434E06" w:rsidRPr="00434E06">
        <w:rPr>
          <w:rFonts w:ascii="Times New Roman" w:hAnsi="Times New Roman" w:cs="Times New Roman"/>
          <w:sz w:val="24"/>
          <w:szCs w:val="24"/>
        </w:rPr>
        <w:t xml:space="preserve">ive tools of reason and interest to society, so that </w:t>
      </w:r>
      <w:r w:rsidR="00B9418E">
        <w:rPr>
          <w:rFonts w:ascii="Times New Roman" w:hAnsi="Times New Roman" w:cs="Times New Roman"/>
          <w:sz w:val="24"/>
          <w:szCs w:val="24"/>
        </w:rPr>
        <w:t>we</w:t>
      </w:r>
      <w:r w:rsidR="00434E06" w:rsidRPr="00434E06">
        <w:rPr>
          <w:rFonts w:ascii="Times New Roman" w:hAnsi="Times New Roman" w:cs="Times New Roman"/>
          <w:sz w:val="24"/>
          <w:szCs w:val="24"/>
        </w:rPr>
        <w:t xml:space="preserve"> make better decisions from the transformation of data into useful information.</w:t>
      </w:r>
    </w:p>
    <w:p w14:paraId="3F262718" w14:textId="2D816207" w:rsidR="00E9387C" w:rsidRDefault="00506F1F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6F1F">
        <w:rPr>
          <w:rFonts w:ascii="Times New Roman" w:hAnsi="Times New Roman" w:cs="Times New Roman"/>
          <w:sz w:val="24"/>
          <w:szCs w:val="24"/>
        </w:rPr>
        <w:t xml:space="preserve">Despite the promise of data science, there are significant challenges that Mexico needs to address.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C12E4D">
        <w:rPr>
          <w:rFonts w:ascii="Times New Roman" w:hAnsi="Times New Roman" w:cs="Times New Roman"/>
          <w:sz w:val="24"/>
          <w:szCs w:val="24"/>
        </w:rPr>
        <w:t xml:space="preserve">Mexico is a country </w:t>
      </w:r>
      <w:r>
        <w:rPr>
          <w:rFonts w:ascii="Times New Roman" w:hAnsi="Times New Roman" w:cs="Times New Roman"/>
          <w:sz w:val="24"/>
          <w:szCs w:val="24"/>
        </w:rPr>
        <w:t>where</w:t>
      </w:r>
      <w:r w:rsidR="00C12E4D">
        <w:rPr>
          <w:rFonts w:ascii="Times New Roman" w:hAnsi="Times New Roman" w:cs="Times New Roman"/>
          <w:sz w:val="24"/>
          <w:szCs w:val="24"/>
        </w:rPr>
        <w:t xml:space="preserve"> data science undergraduate level degrees have begun to spur, </w:t>
      </w:r>
      <w:r>
        <w:rPr>
          <w:rFonts w:ascii="Times New Roman" w:hAnsi="Times New Roman" w:cs="Times New Roman"/>
          <w:sz w:val="24"/>
          <w:szCs w:val="24"/>
        </w:rPr>
        <w:t>we are</w:t>
      </w:r>
      <w:r w:rsidR="00C12E4D">
        <w:rPr>
          <w:rFonts w:ascii="Times New Roman" w:hAnsi="Times New Roman" w:cs="Times New Roman"/>
          <w:sz w:val="24"/>
          <w:szCs w:val="24"/>
        </w:rPr>
        <w:t xml:space="preserve"> setting an initial footprint towards a sustainable future for data scientists in</w:t>
      </w:r>
      <w:r>
        <w:rPr>
          <w:rFonts w:ascii="Times New Roman" w:hAnsi="Times New Roman" w:cs="Times New Roman"/>
          <w:sz w:val="24"/>
          <w:szCs w:val="24"/>
        </w:rPr>
        <w:t xml:space="preserve"> our country</w:t>
      </w:r>
      <w:r w:rsidR="00C12E4D">
        <w:rPr>
          <w:rFonts w:ascii="Times New Roman" w:hAnsi="Times New Roman" w:cs="Times New Roman"/>
          <w:sz w:val="24"/>
          <w:szCs w:val="24"/>
        </w:rPr>
        <w:t xml:space="preserve">. </w:t>
      </w:r>
      <w:r w:rsidRPr="00506F1F">
        <w:rPr>
          <w:rFonts w:ascii="Times New Roman" w:hAnsi="Times New Roman" w:cs="Times New Roman"/>
          <w:sz w:val="24"/>
          <w:szCs w:val="24"/>
        </w:rPr>
        <w:t xml:space="preserve">One of the most critical challenges is algorithmic bias. Algorithms are built on historical data, which may contain inherent biases that perpetuate systemic inequalities. If left unchecked, algorithmic bias can </w:t>
      </w:r>
      <w:r>
        <w:rPr>
          <w:rFonts w:ascii="Times New Roman" w:hAnsi="Times New Roman" w:cs="Times New Roman"/>
          <w:sz w:val="24"/>
          <w:szCs w:val="24"/>
        </w:rPr>
        <w:t>make existing inequalities even worse</w:t>
      </w:r>
      <w:r w:rsidRPr="00506F1F">
        <w:rPr>
          <w:rFonts w:ascii="Times New Roman" w:hAnsi="Times New Roman" w:cs="Times New Roman"/>
          <w:sz w:val="24"/>
          <w:szCs w:val="24"/>
        </w:rPr>
        <w:t>, particularly for marginalized communities</w:t>
      </w:r>
      <w:r>
        <w:rPr>
          <w:rFonts w:ascii="Times New Roman" w:hAnsi="Times New Roman" w:cs="Times New Roman"/>
          <w:sz w:val="24"/>
          <w:szCs w:val="24"/>
        </w:rPr>
        <w:t xml:space="preserve"> and low socioeconomic classes</w:t>
      </w:r>
      <w:r w:rsidRPr="00506F1F">
        <w:rPr>
          <w:rFonts w:ascii="Times New Roman" w:hAnsi="Times New Roman" w:cs="Times New Roman"/>
          <w:sz w:val="24"/>
          <w:szCs w:val="24"/>
        </w:rPr>
        <w:t>. Moreover, Mexico needs to develop a robust data infrastructure, enhance data literacy, and establish ethical guidelines to protect privacy and security</w:t>
      </w:r>
      <w:r w:rsidR="00C12E4D" w:rsidRPr="00C12E4D">
        <w:rPr>
          <w:rFonts w:ascii="Times New Roman" w:hAnsi="Times New Roman" w:cs="Times New Roman"/>
          <w:sz w:val="24"/>
          <w:szCs w:val="24"/>
        </w:rPr>
        <w:t xml:space="preserve">. </w:t>
      </w:r>
      <w:r w:rsidR="00C12E4D">
        <w:rPr>
          <w:rFonts w:ascii="Times New Roman" w:hAnsi="Times New Roman" w:cs="Times New Roman"/>
          <w:sz w:val="24"/>
          <w:szCs w:val="24"/>
        </w:rPr>
        <w:t>This is the reason why e</w:t>
      </w:r>
      <w:r w:rsidR="00C12E4D" w:rsidRPr="00C12E4D">
        <w:rPr>
          <w:rFonts w:ascii="Times New Roman" w:hAnsi="Times New Roman" w:cs="Times New Roman"/>
          <w:sz w:val="24"/>
          <w:szCs w:val="24"/>
        </w:rPr>
        <w:t>fforts should be made to standardize data collection,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47E">
        <w:rPr>
          <w:rFonts w:ascii="Times New Roman" w:hAnsi="Times New Roman" w:cs="Times New Roman"/>
          <w:sz w:val="24"/>
          <w:szCs w:val="24"/>
        </w:rPr>
        <w:t>facilitate</w:t>
      </w:r>
      <w:r>
        <w:rPr>
          <w:rFonts w:ascii="Times New Roman" w:hAnsi="Times New Roman" w:cs="Times New Roman"/>
          <w:sz w:val="24"/>
          <w:szCs w:val="24"/>
        </w:rPr>
        <w:t xml:space="preserve"> educational </w:t>
      </w:r>
      <w:r w:rsidR="0083547E">
        <w:rPr>
          <w:rFonts w:ascii="Times New Roman" w:hAnsi="Times New Roman" w:cs="Times New Roman"/>
          <w:sz w:val="24"/>
          <w:szCs w:val="24"/>
        </w:rPr>
        <w:t>teachings of data science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C12E4D" w:rsidRPr="00C12E4D">
        <w:rPr>
          <w:rFonts w:ascii="Times New Roman" w:hAnsi="Times New Roman" w:cs="Times New Roman"/>
          <w:sz w:val="24"/>
          <w:szCs w:val="24"/>
        </w:rPr>
        <w:t xml:space="preserve"> improve data infrastructure, and ensure data privacy</w:t>
      </w:r>
      <w:r w:rsidR="00C12E4D">
        <w:rPr>
          <w:rFonts w:ascii="Times New Roman" w:hAnsi="Times New Roman" w:cs="Times New Roman"/>
          <w:sz w:val="24"/>
          <w:szCs w:val="24"/>
        </w:rPr>
        <w:t xml:space="preserve"> so that algorithmic bias among other problems don’t emerge and continue posing as challenges in the</w:t>
      </w:r>
      <w:r w:rsidR="00C12E4D" w:rsidRPr="00C12E4D">
        <w:rPr>
          <w:rFonts w:ascii="Times New Roman" w:hAnsi="Times New Roman" w:cs="Times New Roman"/>
          <w:sz w:val="24"/>
          <w:szCs w:val="24"/>
        </w:rPr>
        <w:t xml:space="preserve"> public and private sectors.</w:t>
      </w:r>
    </w:p>
    <w:p w14:paraId="4F307F6D" w14:textId="66CFD5F1" w:rsidR="00C12E4D" w:rsidRDefault="00DC50E8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aid </w:t>
      </w:r>
      <w:r w:rsidRPr="00DC50E8">
        <w:rPr>
          <w:rFonts w:ascii="Times New Roman" w:hAnsi="Times New Roman" w:cs="Times New Roman"/>
          <w:sz w:val="24"/>
          <w:szCs w:val="24"/>
        </w:rPr>
        <w:t xml:space="preserve">in addressing the challenges faced by data science in Mexico </w:t>
      </w:r>
      <w:r>
        <w:rPr>
          <w:rFonts w:ascii="Times New Roman" w:hAnsi="Times New Roman" w:cs="Times New Roman"/>
          <w:sz w:val="24"/>
          <w:szCs w:val="24"/>
        </w:rPr>
        <w:t>are the t</w:t>
      </w:r>
      <w:r w:rsidRPr="00DC50E8">
        <w:rPr>
          <w:rFonts w:ascii="Times New Roman" w:hAnsi="Times New Roman" w:cs="Times New Roman"/>
          <w:sz w:val="24"/>
          <w:szCs w:val="24"/>
        </w:rPr>
        <w:t>echnological</w:t>
      </w:r>
      <w:r>
        <w:rPr>
          <w:rFonts w:ascii="Times New Roman" w:hAnsi="Times New Roman" w:cs="Times New Roman"/>
          <w:sz w:val="24"/>
          <w:szCs w:val="24"/>
        </w:rPr>
        <w:t xml:space="preserve"> communities and the role they play</w:t>
      </w:r>
      <w:r w:rsidRPr="00DC50E8">
        <w:rPr>
          <w:rFonts w:ascii="Times New Roman" w:hAnsi="Times New Roman" w:cs="Times New Roman"/>
          <w:sz w:val="24"/>
          <w:szCs w:val="24"/>
        </w:rPr>
        <w:t>. Their contributions in improving data quality, promoting ethics and privacy</w:t>
      </w:r>
      <w:r>
        <w:rPr>
          <w:rFonts w:ascii="Times New Roman" w:hAnsi="Times New Roman" w:cs="Times New Roman"/>
          <w:sz w:val="24"/>
          <w:szCs w:val="24"/>
        </w:rPr>
        <w:t xml:space="preserve">, among others, </w:t>
      </w:r>
      <w:r w:rsidRPr="00DC50E8">
        <w:rPr>
          <w:rFonts w:ascii="Times New Roman" w:hAnsi="Times New Roman" w:cs="Times New Roman"/>
          <w:sz w:val="24"/>
          <w:szCs w:val="24"/>
        </w:rPr>
        <w:t>are vital for the successful advancement of data science in the country</w:t>
      </w:r>
      <w:r>
        <w:rPr>
          <w:rFonts w:ascii="Times New Roman" w:hAnsi="Times New Roman" w:cs="Times New Roman"/>
          <w:sz w:val="24"/>
          <w:szCs w:val="24"/>
        </w:rPr>
        <w:t xml:space="preserve"> and reducing the risk for algorithmic</w:t>
      </w:r>
      <w:r w:rsidR="00506F1F">
        <w:rPr>
          <w:rFonts w:ascii="Times New Roman" w:hAnsi="Times New Roman" w:cs="Times New Roman"/>
          <w:sz w:val="24"/>
          <w:szCs w:val="24"/>
        </w:rPr>
        <w:t xml:space="preserve"> bias</w:t>
      </w:r>
      <w:r w:rsidRPr="00DC50E8">
        <w:rPr>
          <w:rFonts w:ascii="Times New Roman" w:hAnsi="Times New Roman" w:cs="Times New Roman"/>
          <w:sz w:val="24"/>
          <w:szCs w:val="24"/>
        </w:rPr>
        <w:t xml:space="preserve">. By harnessing the collective </w:t>
      </w:r>
      <w:r w:rsidRPr="00DC50E8">
        <w:rPr>
          <w:rFonts w:ascii="Times New Roman" w:hAnsi="Times New Roman" w:cs="Times New Roman"/>
          <w:sz w:val="24"/>
          <w:szCs w:val="24"/>
        </w:rPr>
        <w:lastRenderedPageBreak/>
        <w:t>expertise, enthusiasm, and collaborative spirit of these communities, Mexico can overcome challenges and create a thriving data science ecosystem that benefits society.</w:t>
      </w:r>
    </w:p>
    <w:p w14:paraId="180DF033" w14:textId="0E23E291" w:rsidR="0083547E" w:rsidRDefault="009C6A4F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empowering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 data science in Mexico holds great potential for transforming</w:t>
      </w:r>
      <w:r w:rsidR="00E9387C">
        <w:rPr>
          <w:rFonts w:ascii="Times New Roman" w:hAnsi="Times New Roman" w:cs="Times New Roman"/>
          <w:sz w:val="24"/>
          <w:szCs w:val="24"/>
        </w:rPr>
        <w:t xml:space="preserve"> our various sectors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, enabling evidence-based </w:t>
      </w:r>
      <w:r w:rsidRPr="00E9387C">
        <w:rPr>
          <w:rFonts w:ascii="Times New Roman" w:hAnsi="Times New Roman" w:cs="Times New Roman"/>
          <w:sz w:val="24"/>
          <w:szCs w:val="24"/>
        </w:rPr>
        <w:t>decision-making,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 and driving economic growth. However, to fully </w:t>
      </w:r>
      <w:r w:rsidR="00E9387C">
        <w:rPr>
          <w:rFonts w:ascii="Times New Roman" w:hAnsi="Times New Roman" w:cs="Times New Roman"/>
          <w:sz w:val="24"/>
          <w:szCs w:val="24"/>
        </w:rPr>
        <w:t>transpire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 these benefits, Mexico must address the challenges related to data quality</w:t>
      </w:r>
      <w:r w:rsidR="00E9387C">
        <w:rPr>
          <w:rFonts w:ascii="Times New Roman" w:hAnsi="Times New Roman" w:cs="Times New Roman"/>
          <w:sz w:val="24"/>
          <w:szCs w:val="24"/>
        </w:rPr>
        <w:t xml:space="preserve"> and wrangling</w:t>
      </w:r>
      <w:r w:rsidR="00E9387C" w:rsidRPr="00E9387C">
        <w:rPr>
          <w:rFonts w:ascii="Times New Roman" w:hAnsi="Times New Roman" w:cs="Times New Roman"/>
          <w:sz w:val="24"/>
          <w:szCs w:val="24"/>
        </w:rPr>
        <w:t>,</w:t>
      </w:r>
      <w:r w:rsidR="00E9387C">
        <w:rPr>
          <w:rFonts w:ascii="Times New Roman" w:hAnsi="Times New Roman" w:cs="Times New Roman"/>
          <w:sz w:val="24"/>
          <w:szCs w:val="24"/>
        </w:rPr>
        <w:t xml:space="preserve"> education gap,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 and ethical</w:t>
      </w:r>
      <w:r w:rsidR="00E9387C">
        <w:rPr>
          <w:rFonts w:ascii="Times New Roman" w:hAnsi="Times New Roman" w:cs="Times New Roman"/>
          <w:sz w:val="24"/>
          <w:szCs w:val="24"/>
        </w:rPr>
        <w:t xml:space="preserve"> biases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. By investing in education, fostering collaboration, and </w:t>
      </w:r>
      <w:r w:rsidR="00E9387C">
        <w:rPr>
          <w:rFonts w:ascii="Times New Roman" w:hAnsi="Times New Roman" w:cs="Times New Roman"/>
          <w:sz w:val="24"/>
          <w:szCs w:val="24"/>
        </w:rPr>
        <w:t>promoting a safe framework for data scientist to excel</w:t>
      </w:r>
      <w:r w:rsidR="00E9387C" w:rsidRPr="00E9387C">
        <w:rPr>
          <w:rFonts w:ascii="Times New Roman" w:hAnsi="Times New Roman" w:cs="Times New Roman"/>
          <w:sz w:val="24"/>
          <w:szCs w:val="24"/>
        </w:rPr>
        <w:t>, Mexico can position itself as a leader in data science, reaping the rewards of improved efficiency, innovation, and societal well-being.</w:t>
      </w:r>
    </w:p>
    <w:p w14:paraId="6B3A9191" w14:textId="77777777" w:rsidR="0083547E" w:rsidRDefault="0083547E" w:rsidP="009C6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757EAF" w14:textId="77777777" w:rsidR="00E9387C" w:rsidRDefault="00E9387C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B84906" w14:textId="6E7D02EC" w:rsidR="00A75D1D" w:rsidRDefault="00A75D1D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5D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60AAD" wp14:editId="633321BA">
            <wp:extent cx="5943600" cy="2677795"/>
            <wp:effectExtent l="0" t="0" r="0" b="8255"/>
            <wp:docPr id="8614041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0413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9C2C" w14:textId="16C77555" w:rsidR="00656A5B" w:rsidRPr="00434E06" w:rsidRDefault="00656A5B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6A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D0582" wp14:editId="3909AF24">
            <wp:extent cx="5943600" cy="2502535"/>
            <wp:effectExtent l="0" t="0" r="0" b="0"/>
            <wp:docPr id="135050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2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A5B" w:rsidRPr="00434E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0D9B" w14:textId="77777777" w:rsidR="00875B6A" w:rsidRDefault="00875B6A" w:rsidP="0060730A">
      <w:pPr>
        <w:spacing w:after="0" w:line="240" w:lineRule="auto"/>
      </w:pPr>
      <w:r>
        <w:separator/>
      </w:r>
    </w:p>
  </w:endnote>
  <w:endnote w:type="continuationSeparator" w:id="0">
    <w:p w14:paraId="63DF4E44" w14:textId="77777777" w:rsidR="00875B6A" w:rsidRDefault="00875B6A" w:rsidP="0060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094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74FD" w14:textId="06B12313" w:rsidR="0060730A" w:rsidRDefault="006073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6CE4D" w14:textId="77777777" w:rsidR="0060730A" w:rsidRDefault="0060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AA6B1" w14:textId="77777777" w:rsidR="00875B6A" w:rsidRDefault="00875B6A" w:rsidP="0060730A">
      <w:pPr>
        <w:spacing w:after="0" w:line="240" w:lineRule="auto"/>
      </w:pPr>
      <w:r>
        <w:separator/>
      </w:r>
    </w:p>
  </w:footnote>
  <w:footnote w:type="continuationSeparator" w:id="0">
    <w:p w14:paraId="65E22428" w14:textId="77777777" w:rsidR="00875B6A" w:rsidRDefault="00875B6A" w:rsidP="00607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D7E2" w14:textId="47843AEB" w:rsidR="0060730A" w:rsidRDefault="0060730A">
    <w:pPr>
      <w:pStyle w:val="Header"/>
    </w:pPr>
    <w:r>
      <w:tab/>
      <w:t xml:space="preserve">                                                                                                                                         </w:t>
    </w:r>
    <w:r w:rsidRPr="0060730A">
      <w:t>Unmasking Algorithmic Bias:</w:t>
    </w:r>
  </w:p>
  <w:p w14:paraId="2C0C338D" w14:textId="3BCFCFDE" w:rsidR="0060730A" w:rsidRDefault="0060730A">
    <w:pPr>
      <w:pStyle w:val="Header"/>
    </w:pPr>
    <w:r>
      <w:tab/>
      <w:t xml:space="preserve">   </w:t>
    </w:r>
    <w:r w:rsidR="00335559">
      <w:t xml:space="preserve">                                                                                             </w:t>
    </w:r>
    <w:r w:rsidRPr="0060730A">
      <w:t xml:space="preserve"> Ethical Challenges in Fairness and Equity</w:t>
    </w:r>
    <w:r w:rsidR="00335559">
      <w:t xml:space="preserve"> in Mexico</w:t>
    </w:r>
  </w:p>
  <w:p w14:paraId="2A3A313C" w14:textId="77777777" w:rsidR="0060730A" w:rsidRDefault="00607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0A"/>
    <w:rsid w:val="002D667B"/>
    <w:rsid w:val="00335559"/>
    <w:rsid w:val="00434E06"/>
    <w:rsid w:val="004B2744"/>
    <w:rsid w:val="00506F1F"/>
    <w:rsid w:val="00517110"/>
    <w:rsid w:val="0060730A"/>
    <w:rsid w:val="00656A5B"/>
    <w:rsid w:val="006A11AE"/>
    <w:rsid w:val="00710CCF"/>
    <w:rsid w:val="0083547E"/>
    <w:rsid w:val="00875B6A"/>
    <w:rsid w:val="00883171"/>
    <w:rsid w:val="008A53C1"/>
    <w:rsid w:val="008E3349"/>
    <w:rsid w:val="009C6A4F"/>
    <w:rsid w:val="00A75D1D"/>
    <w:rsid w:val="00B41F52"/>
    <w:rsid w:val="00B9418E"/>
    <w:rsid w:val="00C12E4D"/>
    <w:rsid w:val="00CC41B7"/>
    <w:rsid w:val="00DC50E8"/>
    <w:rsid w:val="00E9387C"/>
    <w:rsid w:val="00E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5D599"/>
  <w15:chartTrackingRefBased/>
  <w15:docId w15:val="{226FDB2E-E71C-42D4-9AF4-1131B59C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0A"/>
  </w:style>
  <w:style w:type="paragraph" w:styleId="Footer">
    <w:name w:val="footer"/>
    <w:basedOn w:val="Normal"/>
    <w:link w:val="FooterChar"/>
    <w:uiPriority w:val="99"/>
    <w:unhideWhenUsed/>
    <w:rsid w:val="00607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0A"/>
  </w:style>
  <w:style w:type="paragraph" w:styleId="NormalWeb">
    <w:name w:val="Normal (Web)"/>
    <w:basedOn w:val="Normal"/>
    <w:uiPriority w:val="99"/>
    <w:semiHidden/>
    <w:unhideWhenUsed/>
    <w:rsid w:val="00607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Meléndez Zavala</dc:creator>
  <cp:keywords/>
  <dc:description/>
  <cp:lastModifiedBy>Gabriel Eduardo Meléndez Zavala</cp:lastModifiedBy>
  <cp:revision>2</cp:revision>
  <dcterms:created xsi:type="dcterms:W3CDTF">2023-06-13T18:39:00Z</dcterms:created>
  <dcterms:modified xsi:type="dcterms:W3CDTF">2023-06-13T18:39:00Z</dcterms:modified>
</cp:coreProperties>
</file>