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773" w:type="dxa"/>
        <w:tblInd w:w="-1139" w:type="dxa"/>
        <w:tblLook w:val="04A0" w:firstRow="1" w:lastRow="0" w:firstColumn="1" w:lastColumn="0" w:noHBand="0" w:noVBand="1"/>
      </w:tblPr>
      <w:tblGrid>
        <w:gridCol w:w="2908"/>
        <w:gridCol w:w="2383"/>
        <w:gridCol w:w="2413"/>
        <w:gridCol w:w="3162"/>
      </w:tblGrid>
      <w:tr w:rsidR="0055555D" w14:paraId="54D75110" w14:textId="77777777" w:rsidTr="00397F9C">
        <w:trPr>
          <w:trHeight w:val="656"/>
        </w:trPr>
        <w:tc>
          <w:tcPr>
            <w:tcW w:w="10773" w:type="dxa"/>
            <w:gridSpan w:val="4"/>
            <w:vAlign w:val="center"/>
          </w:tcPr>
          <w:p w14:paraId="21D71F45" w14:textId="77777777" w:rsidR="0055555D" w:rsidRPr="00F64172" w:rsidRDefault="0055555D" w:rsidP="00B37045">
            <w:pPr>
              <w:rPr>
                <w:b/>
              </w:rPr>
            </w:pPr>
            <w:r w:rsidRPr="00F64172">
              <w:rPr>
                <w:b/>
              </w:rPr>
              <w:t>I. INFORMACION GENERAL</w:t>
            </w:r>
          </w:p>
        </w:tc>
      </w:tr>
      <w:tr w:rsidR="00EA6F81" w14:paraId="3B8A10D8" w14:textId="77777777" w:rsidTr="00397F9C">
        <w:trPr>
          <w:trHeight w:val="502"/>
        </w:trPr>
        <w:tc>
          <w:tcPr>
            <w:tcW w:w="2754" w:type="dxa"/>
            <w:vAlign w:val="center"/>
          </w:tcPr>
          <w:p w14:paraId="634DB916" w14:textId="77777777" w:rsidR="00EA6F81" w:rsidRPr="00F64172" w:rsidRDefault="00EA6F81" w:rsidP="00B37045">
            <w:pPr>
              <w:rPr>
                <w:b/>
              </w:rPr>
            </w:pPr>
            <w:r>
              <w:rPr>
                <w:b/>
              </w:rPr>
              <w:t>TEMA:</w:t>
            </w:r>
          </w:p>
        </w:tc>
        <w:tc>
          <w:tcPr>
            <w:tcW w:w="8019" w:type="dxa"/>
            <w:gridSpan w:val="3"/>
            <w:vAlign w:val="center"/>
          </w:tcPr>
          <w:p w14:paraId="37C27EDF" w14:textId="0180B81D" w:rsidR="00EA6F81" w:rsidRDefault="002F37E9" w:rsidP="0005380A">
            <w:r w:rsidRPr="002F37E9">
              <w:t>Patrón Composite y Flyweight</w:t>
            </w:r>
          </w:p>
        </w:tc>
      </w:tr>
      <w:tr w:rsidR="0055555D" w14:paraId="36410157" w14:textId="77777777" w:rsidTr="00397F9C">
        <w:trPr>
          <w:trHeight w:val="502"/>
        </w:trPr>
        <w:tc>
          <w:tcPr>
            <w:tcW w:w="2754" w:type="dxa"/>
            <w:vAlign w:val="center"/>
          </w:tcPr>
          <w:p w14:paraId="3AB51486" w14:textId="77777777" w:rsidR="0055555D" w:rsidRPr="00F64172" w:rsidRDefault="0055555D" w:rsidP="00B37045">
            <w:pPr>
              <w:rPr>
                <w:b/>
              </w:rPr>
            </w:pPr>
            <w:r w:rsidRPr="00F64172">
              <w:rPr>
                <w:b/>
              </w:rPr>
              <w:t>ASIGNATURA</w:t>
            </w:r>
          </w:p>
        </w:tc>
        <w:tc>
          <w:tcPr>
            <w:tcW w:w="2483" w:type="dxa"/>
            <w:vAlign w:val="center"/>
          </w:tcPr>
          <w:p w14:paraId="4FE11B4A" w14:textId="77777777" w:rsidR="0055555D" w:rsidRPr="00F64172" w:rsidRDefault="0005380A" w:rsidP="00D31B9C">
            <w:r>
              <w:t>Patrones de Software</w:t>
            </w:r>
          </w:p>
        </w:tc>
        <w:tc>
          <w:tcPr>
            <w:tcW w:w="2160" w:type="dxa"/>
            <w:vAlign w:val="center"/>
          </w:tcPr>
          <w:p w14:paraId="09E0D215" w14:textId="77777777" w:rsidR="0055555D" w:rsidRPr="00F64172" w:rsidRDefault="0055555D" w:rsidP="00B37045">
            <w:pPr>
              <w:rPr>
                <w:b/>
              </w:rPr>
            </w:pPr>
            <w:r w:rsidRPr="00F64172">
              <w:rPr>
                <w:b/>
              </w:rPr>
              <w:t>NIVEL</w:t>
            </w:r>
          </w:p>
        </w:tc>
        <w:tc>
          <w:tcPr>
            <w:tcW w:w="3376" w:type="dxa"/>
            <w:vAlign w:val="center"/>
          </w:tcPr>
          <w:p w14:paraId="10E82E32" w14:textId="69179DBD" w:rsidR="0055555D" w:rsidRPr="00F64172" w:rsidRDefault="0006305D" w:rsidP="00B37045">
            <w:r>
              <w:t>Quinto “</w:t>
            </w:r>
            <w:r w:rsidR="00EA6F81">
              <w:t>A”</w:t>
            </w:r>
          </w:p>
        </w:tc>
      </w:tr>
      <w:tr w:rsidR="0055555D" w14:paraId="580A7CBE" w14:textId="77777777" w:rsidTr="00397F9C">
        <w:trPr>
          <w:trHeight w:val="487"/>
        </w:trPr>
        <w:tc>
          <w:tcPr>
            <w:tcW w:w="2754" w:type="dxa"/>
            <w:vAlign w:val="center"/>
          </w:tcPr>
          <w:p w14:paraId="76DD43E3" w14:textId="77777777" w:rsidR="0055555D" w:rsidRPr="00F64172" w:rsidRDefault="0055555D" w:rsidP="00B37045">
            <w:pPr>
              <w:rPr>
                <w:b/>
              </w:rPr>
            </w:pPr>
            <w:r w:rsidRPr="00F64172">
              <w:rPr>
                <w:b/>
              </w:rPr>
              <w:t>UOC</w:t>
            </w:r>
          </w:p>
        </w:tc>
        <w:tc>
          <w:tcPr>
            <w:tcW w:w="2483" w:type="dxa"/>
            <w:vAlign w:val="center"/>
          </w:tcPr>
          <w:p w14:paraId="21826124" w14:textId="77777777" w:rsidR="0055555D" w:rsidRPr="00F64172" w:rsidRDefault="0055555D" w:rsidP="00B37045">
            <w:r>
              <w:t>Básica</w:t>
            </w:r>
          </w:p>
        </w:tc>
        <w:tc>
          <w:tcPr>
            <w:tcW w:w="2160" w:type="dxa"/>
            <w:vAlign w:val="center"/>
          </w:tcPr>
          <w:p w14:paraId="21D5575B" w14:textId="77777777" w:rsidR="0055555D" w:rsidRPr="00F64172" w:rsidRDefault="0055555D" w:rsidP="00B37045">
            <w:pPr>
              <w:rPr>
                <w:b/>
              </w:rPr>
            </w:pPr>
            <w:r w:rsidRPr="00F64172">
              <w:rPr>
                <w:b/>
              </w:rPr>
              <w:t>CICLO ACADEMICO</w:t>
            </w:r>
          </w:p>
        </w:tc>
        <w:tc>
          <w:tcPr>
            <w:tcW w:w="3376" w:type="dxa"/>
            <w:vAlign w:val="center"/>
          </w:tcPr>
          <w:p w14:paraId="1084F728" w14:textId="733D1868" w:rsidR="0055555D" w:rsidRPr="00F64172" w:rsidRDefault="002F37E9" w:rsidP="00B37045">
            <w:r>
              <w:t>Abril</w:t>
            </w:r>
            <w:r w:rsidR="0005380A">
              <w:t xml:space="preserve"> 202</w:t>
            </w:r>
            <w:r>
              <w:t>3</w:t>
            </w:r>
            <w:r w:rsidR="0005380A">
              <w:t xml:space="preserve"> – </w:t>
            </w:r>
            <w:proofErr w:type="gramStart"/>
            <w:r w:rsidR="005709D9">
              <w:t>S</w:t>
            </w:r>
            <w:r w:rsidR="00CF15CA">
              <w:t>eptiembre</w:t>
            </w:r>
            <w:proofErr w:type="gramEnd"/>
            <w:r w:rsidR="0005380A">
              <w:t xml:space="preserve"> 202</w:t>
            </w:r>
            <w:r>
              <w:t>3</w:t>
            </w:r>
          </w:p>
        </w:tc>
      </w:tr>
      <w:tr w:rsidR="00EA6F81" w14:paraId="73E3C6F7" w14:textId="77777777" w:rsidTr="00397F9C">
        <w:trPr>
          <w:trHeight w:val="501"/>
        </w:trPr>
        <w:tc>
          <w:tcPr>
            <w:tcW w:w="2754" w:type="dxa"/>
            <w:vAlign w:val="center"/>
          </w:tcPr>
          <w:p w14:paraId="25605C3E" w14:textId="77777777" w:rsidR="00EA6F81" w:rsidRPr="00F64172" w:rsidRDefault="00EA6F81" w:rsidP="00B37045">
            <w:pPr>
              <w:rPr>
                <w:b/>
              </w:rPr>
            </w:pPr>
            <w:r w:rsidRPr="00F64172">
              <w:rPr>
                <w:b/>
              </w:rPr>
              <w:t>DOCENTE</w:t>
            </w:r>
          </w:p>
        </w:tc>
        <w:tc>
          <w:tcPr>
            <w:tcW w:w="4643" w:type="dxa"/>
            <w:gridSpan w:val="2"/>
            <w:vAlign w:val="center"/>
          </w:tcPr>
          <w:p w14:paraId="7CBF7A7B" w14:textId="77777777" w:rsidR="00EA6F81" w:rsidRPr="00F64172" w:rsidRDefault="00EA6F81" w:rsidP="00EA6F81">
            <w:r>
              <w:t>Ing. Marco Guachimboza, Mg.</w:t>
            </w:r>
          </w:p>
        </w:tc>
        <w:tc>
          <w:tcPr>
            <w:tcW w:w="3376" w:type="dxa"/>
            <w:vAlign w:val="center"/>
          </w:tcPr>
          <w:p w14:paraId="58CAB738" w14:textId="26A1930F" w:rsidR="00EA6F81" w:rsidRPr="002F37E9" w:rsidRDefault="00EA6F81" w:rsidP="00EA6F81">
            <w:pPr>
              <w:rPr>
                <w:bCs/>
              </w:rPr>
            </w:pPr>
            <w:r w:rsidRPr="00EA6F81">
              <w:rPr>
                <w:b/>
              </w:rPr>
              <w:t>FECHA:</w:t>
            </w:r>
            <w:r w:rsidR="002F37E9">
              <w:rPr>
                <w:b/>
              </w:rPr>
              <w:t xml:space="preserve"> </w:t>
            </w:r>
            <w:r w:rsidR="002F37E9">
              <w:rPr>
                <w:bCs/>
              </w:rPr>
              <w:t>15/06/2023</w:t>
            </w:r>
          </w:p>
        </w:tc>
      </w:tr>
      <w:tr w:rsidR="00B01F04" w14:paraId="36E8F692" w14:textId="77777777" w:rsidTr="00397F9C">
        <w:trPr>
          <w:trHeight w:val="501"/>
        </w:trPr>
        <w:tc>
          <w:tcPr>
            <w:tcW w:w="2754" w:type="dxa"/>
            <w:vAlign w:val="center"/>
          </w:tcPr>
          <w:p w14:paraId="0454F9F4" w14:textId="77777777" w:rsidR="00B01F04" w:rsidRPr="00F64172" w:rsidRDefault="00B01F04" w:rsidP="00B37045">
            <w:pPr>
              <w:rPr>
                <w:b/>
              </w:rPr>
            </w:pPr>
            <w:r>
              <w:rPr>
                <w:b/>
              </w:rPr>
              <w:t>INTEGRANTES</w:t>
            </w:r>
          </w:p>
        </w:tc>
        <w:tc>
          <w:tcPr>
            <w:tcW w:w="8019" w:type="dxa"/>
            <w:gridSpan w:val="3"/>
            <w:vAlign w:val="center"/>
          </w:tcPr>
          <w:p w14:paraId="4B05C1CF" w14:textId="5F95DEA9" w:rsidR="00B01F04" w:rsidRPr="002F37E9" w:rsidRDefault="002F37E9" w:rsidP="00EA6F81">
            <w:pPr>
              <w:rPr>
                <w:bCs/>
              </w:rPr>
            </w:pPr>
            <w:r>
              <w:rPr>
                <w:bCs/>
              </w:rPr>
              <w:t>Caiza Ángel, Pincha Diego, Vichicela Kevin</w:t>
            </w:r>
          </w:p>
        </w:tc>
      </w:tr>
      <w:tr w:rsidR="0055555D" w14:paraId="311FABB8" w14:textId="77777777" w:rsidTr="00397F9C">
        <w:trPr>
          <w:trHeight w:val="487"/>
        </w:trPr>
        <w:tc>
          <w:tcPr>
            <w:tcW w:w="10773" w:type="dxa"/>
            <w:gridSpan w:val="4"/>
            <w:vAlign w:val="center"/>
          </w:tcPr>
          <w:p w14:paraId="224806BF" w14:textId="77777777" w:rsidR="0055555D" w:rsidRDefault="0055555D" w:rsidP="00637345">
            <w:pPr>
              <w:jc w:val="both"/>
              <w:rPr>
                <w:b/>
              </w:rPr>
            </w:pPr>
            <w:r w:rsidRPr="00F64172">
              <w:rPr>
                <w:b/>
              </w:rPr>
              <w:t>I</w:t>
            </w:r>
            <w:r>
              <w:rPr>
                <w:b/>
              </w:rPr>
              <w:t>I</w:t>
            </w:r>
            <w:r w:rsidRPr="00F64172">
              <w:rPr>
                <w:b/>
              </w:rPr>
              <w:t xml:space="preserve">. </w:t>
            </w:r>
            <w:r w:rsidR="00637345">
              <w:rPr>
                <w:b/>
              </w:rPr>
              <w:t>DESARROLLO</w:t>
            </w:r>
          </w:p>
          <w:p w14:paraId="311D18FF" w14:textId="2CD080F2" w:rsidR="00637345" w:rsidRDefault="00637345" w:rsidP="00637345">
            <w:pPr>
              <w:jc w:val="both"/>
            </w:pPr>
          </w:p>
          <w:p w14:paraId="55EF9822" w14:textId="069E6F8C" w:rsidR="002F37E9" w:rsidRDefault="002F37E9" w:rsidP="00007965">
            <w:pPr>
              <w:jc w:val="both"/>
              <w:rPr>
                <w:b/>
              </w:rPr>
            </w:pPr>
            <w:r>
              <w:rPr>
                <w:b/>
              </w:rPr>
              <w:t>Patrón Composite</w:t>
            </w:r>
          </w:p>
          <w:p w14:paraId="0729FAD2" w14:textId="7087FD2A" w:rsidR="002F37E9" w:rsidRDefault="002F37E9" w:rsidP="00007965">
            <w:pPr>
              <w:jc w:val="both"/>
              <w:rPr>
                <w:b/>
              </w:rPr>
            </w:pPr>
          </w:p>
          <w:p w14:paraId="0D00EA0A" w14:textId="77777777" w:rsidR="002F37E9" w:rsidRPr="002F37E9" w:rsidRDefault="002F37E9" w:rsidP="00007965">
            <w:pPr>
              <w:jc w:val="both"/>
              <w:rPr>
                <w:bCs/>
              </w:rPr>
            </w:pPr>
            <w:r w:rsidRPr="002F37E9">
              <w:rPr>
                <w:bCs/>
              </w:rPr>
              <w:t>El patrón compuesto es uno de los 23 patrones de diseño "GoF" para el desarrollo de software que fueron publicados en 199</w:t>
            </w:r>
          </w:p>
          <w:p w14:paraId="1DA5B070" w14:textId="771F30C2" w:rsidR="002F37E9" w:rsidRDefault="002F37E9" w:rsidP="00007965">
            <w:pPr>
              <w:jc w:val="both"/>
              <w:rPr>
                <w:bCs/>
              </w:rPr>
            </w:pPr>
            <w:r w:rsidRPr="002F37E9">
              <w:rPr>
                <w:bCs/>
              </w:rPr>
              <w:t>por Erich Gamma, Richard Helm, Ralph Johnson y John Vlissides, la llamada "pandilla de los cuatro". “O grupos de cuatro. Al igual que el patrón Facade and Ornament, es un patrón de diseño que agrupa objetos y capas complejos en estructuras más grandes.</w:t>
            </w:r>
          </w:p>
          <w:p w14:paraId="05458E8D" w14:textId="029E8C59" w:rsidR="002F37E9" w:rsidRDefault="002F37E9" w:rsidP="00007965">
            <w:pPr>
              <w:jc w:val="both"/>
              <w:rPr>
                <w:bCs/>
              </w:rPr>
            </w:pPr>
            <w:r w:rsidRPr="002F37E9">
              <w:rPr>
                <w:bCs/>
              </w:rPr>
              <w:t>El patrón Composite sirve para construir objetos complejos a partir de otros más simples y similares entre sí, gracias a la composición recursiva y a una estructura en forma de árbol. Esto simplifica el tratamiento de los objetos creados, ya que, al poseer todos ellos una interfaz común, se tratan todos de la misma manera.</w:t>
            </w:r>
          </w:p>
          <w:p w14:paraId="177AEE34" w14:textId="6210F963" w:rsidR="002F37E9" w:rsidRDefault="002F37E9" w:rsidP="002F37E9">
            <w:pPr>
              <w:rPr>
                <w:bCs/>
              </w:rPr>
            </w:pPr>
          </w:p>
          <w:p w14:paraId="403C3A29" w14:textId="6C6D537A" w:rsidR="002F37E9" w:rsidRDefault="002F37E9" w:rsidP="002F37E9">
            <w:pPr>
              <w:rPr>
                <w:b/>
              </w:rPr>
            </w:pPr>
            <w:r>
              <w:rPr>
                <w:b/>
              </w:rPr>
              <w:t>Aplicabilidad</w:t>
            </w:r>
          </w:p>
          <w:p w14:paraId="39285E4A" w14:textId="5CB6172C" w:rsidR="002F37E9" w:rsidRDefault="002F37E9" w:rsidP="002F37E9">
            <w:pPr>
              <w:rPr>
                <w:b/>
              </w:rPr>
            </w:pPr>
          </w:p>
          <w:p w14:paraId="50A3C81A" w14:textId="37E3AEFE" w:rsidR="002F37E9" w:rsidRPr="002F37E9" w:rsidRDefault="002F37E9" w:rsidP="00007965">
            <w:pPr>
              <w:jc w:val="both"/>
              <w:rPr>
                <w:bCs/>
              </w:rPr>
            </w:pPr>
            <w:r w:rsidRPr="002F37E9">
              <w:rPr>
                <w:bCs/>
              </w:rPr>
              <w:t>Utilice el patrón compuesto cuando necesite implementar una estructura de árbol de objetos. El patrón Composite le brinda dos tipos básicos de elementos que comparten el mismo aspecto: hojas simples y contenedores complejos. Un contenedor puede incluir platos y otros contenedores. Esto le permite construir una estructura de árbol de objetos recursivos anidados. Utilice patrones cuando desee que el código del cliente trate elementos simples y complejos de la misma manera. Todos los elementos definidos por el patrón compuesto comparten la misma interfaz. Al usar esta interfaz, el cliente no tiene que preocuparse por la clase concreta de los objetos con los que está trabajando.</w:t>
            </w:r>
          </w:p>
          <w:p w14:paraId="4454AEED" w14:textId="77777777" w:rsidR="00EA6F81" w:rsidRDefault="00EA6F81" w:rsidP="00637345">
            <w:pPr>
              <w:jc w:val="both"/>
              <w:rPr>
                <w:b/>
              </w:rPr>
            </w:pPr>
          </w:p>
          <w:p w14:paraId="3BFF5757" w14:textId="09DE3DBA" w:rsidR="002F37E9" w:rsidRPr="002F37E9" w:rsidRDefault="002F37E9" w:rsidP="002F37E9">
            <w:pPr>
              <w:jc w:val="both"/>
              <w:rPr>
                <w:b/>
              </w:rPr>
            </w:pPr>
            <w:r w:rsidRPr="002F37E9">
              <w:rPr>
                <w:b/>
              </w:rPr>
              <w:t>Pros</w:t>
            </w:r>
            <w:r w:rsidR="005709D9">
              <w:rPr>
                <w:b/>
              </w:rPr>
              <w:t xml:space="preserve"> </w:t>
            </w:r>
          </w:p>
          <w:p w14:paraId="4DC67BF9" w14:textId="77777777" w:rsidR="002F37E9" w:rsidRPr="002F37E9" w:rsidRDefault="002F37E9" w:rsidP="002F37E9">
            <w:pPr>
              <w:jc w:val="both"/>
              <w:rPr>
                <w:bCs/>
              </w:rPr>
            </w:pPr>
          </w:p>
          <w:p w14:paraId="4C0257FD" w14:textId="299B464A" w:rsidR="002F37E9" w:rsidRPr="002F37E9" w:rsidRDefault="002F37E9" w:rsidP="002F37E9">
            <w:pPr>
              <w:jc w:val="both"/>
              <w:rPr>
                <w:bCs/>
              </w:rPr>
            </w:pPr>
            <w:r w:rsidRPr="00CF15CA">
              <w:rPr>
                <w:b/>
              </w:rPr>
              <w:t>Estructura jerárquica</w:t>
            </w:r>
            <w:r w:rsidRPr="002F37E9">
              <w:rPr>
                <w:bCs/>
                <w:u w:val="single"/>
              </w:rPr>
              <w:t>:</w:t>
            </w:r>
            <w:r w:rsidRPr="002F37E9">
              <w:rPr>
                <w:bCs/>
              </w:rPr>
              <w:t xml:space="preserve"> </w:t>
            </w:r>
            <w:r w:rsidR="00DD1123">
              <w:rPr>
                <w:bCs/>
              </w:rPr>
              <w:t>S</w:t>
            </w:r>
            <w:r w:rsidRPr="002F37E9">
              <w:rPr>
                <w:bCs/>
              </w:rPr>
              <w:t>implifica el diseño y permite que los clientes trabajen con estructuras complejas de manera transparente.</w:t>
            </w:r>
          </w:p>
          <w:p w14:paraId="58C5A497" w14:textId="44E43C54" w:rsidR="002F37E9" w:rsidRPr="002F37E9" w:rsidRDefault="002F37E9" w:rsidP="002F37E9">
            <w:pPr>
              <w:jc w:val="both"/>
              <w:rPr>
                <w:bCs/>
              </w:rPr>
            </w:pPr>
            <w:r w:rsidRPr="00CF15CA">
              <w:rPr>
                <w:b/>
              </w:rPr>
              <w:t>Flexibilidad</w:t>
            </w:r>
            <w:r w:rsidRPr="00CF15CA">
              <w:rPr>
                <w:b/>
                <w:u w:val="single"/>
              </w:rPr>
              <w:t>:</w:t>
            </w:r>
            <w:r w:rsidRPr="002F37E9">
              <w:rPr>
                <w:bCs/>
              </w:rPr>
              <w:t xml:space="preserve"> </w:t>
            </w:r>
            <w:r>
              <w:rPr>
                <w:bCs/>
              </w:rPr>
              <w:t>Permite</w:t>
            </w:r>
            <w:r w:rsidRPr="002F37E9">
              <w:rPr>
                <w:bCs/>
              </w:rPr>
              <w:t xml:space="preserve"> agregar o quitar objetos individuales o compuestos en tiempo de ejecución sin afectar el código existente. Esto proporciona una mayor flexibilidad para modificar la estructura de los objetos sin impactar el resto del sistema.</w:t>
            </w:r>
          </w:p>
          <w:p w14:paraId="367F3C48" w14:textId="02EB4C3E" w:rsidR="002F37E9" w:rsidRPr="002F37E9" w:rsidRDefault="002F37E9" w:rsidP="002F37E9">
            <w:pPr>
              <w:jc w:val="both"/>
              <w:rPr>
                <w:bCs/>
              </w:rPr>
            </w:pPr>
            <w:r w:rsidRPr="00CF15CA">
              <w:rPr>
                <w:b/>
              </w:rPr>
              <w:t>Operaciones uniformes</w:t>
            </w:r>
            <w:r w:rsidRPr="00CF15CA">
              <w:rPr>
                <w:b/>
                <w:u w:val="single"/>
              </w:rPr>
              <w:t>:</w:t>
            </w:r>
            <w:r w:rsidRPr="002F37E9">
              <w:rPr>
                <w:bCs/>
              </w:rPr>
              <w:t xml:space="preserve"> Esto simplifica el código del cliente, ya que no es necesario diferenciar entre los dos tipos de objetos al realizar operaciones.</w:t>
            </w:r>
          </w:p>
          <w:p w14:paraId="4A38704B" w14:textId="03FB1628" w:rsidR="002F37E9" w:rsidRPr="002F37E9" w:rsidRDefault="002F37E9" w:rsidP="002F37E9">
            <w:pPr>
              <w:jc w:val="both"/>
              <w:rPr>
                <w:bCs/>
              </w:rPr>
            </w:pPr>
            <w:r w:rsidRPr="00CF15CA">
              <w:rPr>
                <w:b/>
              </w:rPr>
              <w:t>Extensibilidad</w:t>
            </w:r>
            <w:r w:rsidRPr="00CF15CA">
              <w:rPr>
                <w:bCs/>
              </w:rPr>
              <w:t>:</w:t>
            </w:r>
            <w:r w:rsidRPr="002F37E9">
              <w:rPr>
                <w:bCs/>
              </w:rPr>
              <w:t xml:space="preserve"> </w:t>
            </w:r>
            <w:r w:rsidR="00DD1123">
              <w:rPr>
                <w:bCs/>
              </w:rPr>
              <w:t>permite</w:t>
            </w:r>
            <w:r w:rsidRPr="002F37E9">
              <w:rPr>
                <w:bCs/>
              </w:rPr>
              <w:t xml:space="preserve"> agregar nuevas clases de objetos individuales o compuestos sin cambiar el código existente. Esto facilita la extensibilidad del sistema y permite </w:t>
            </w:r>
            <w:r w:rsidR="00DD1123" w:rsidRPr="002F37E9">
              <w:rPr>
                <w:bCs/>
              </w:rPr>
              <w:t>un mayor modularidad</w:t>
            </w:r>
            <w:r w:rsidRPr="002F37E9">
              <w:rPr>
                <w:bCs/>
              </w:rPr>
              <w:t>.</w:t>
            </w:r>
          </w:p>
          <w:p w14:paraId="7238DACA" w14:textId="77777777" w:rsidR="002F37E9" w:rsidRPr="002F37E9" w:rsidRDefault="002F37E9" w:rsidP="002F37E9">
            <w:pPr>
              <w:jc w:val="both"/>
              <w:rPr>
                <w:bCs/>
              </w:rPr>
            </w:pPr>
          </w:p>
          <w:p w14:paraId="0A2E66A8" w14:textId="1A4A7FF3" w:rsidR="002F37E9" w:rsidRPr="00CF15CA" w:rsidRDefault="002F37E9" w:rsidP="002F37E9">
            <w:pPr>
              <w:jc w:val="both"/>
              <w:rPr>
                <w:b/>
              </w:rPr>
            </w:pPr>
            <w:r w:rsidRPr="00CF15CA">
              <w:rPr>
                <w:b/>
              </w:rPr>
              <w:lastRenderedPageBreak/>
              <w:t>Contras</w:t>
            </w:r>
          </w:p>
          <w:p w14:paraId="3124E478" w14:textId="77777777" w:rsidR="002F37E9" w:rsidRPr="002F37E9" w:rsidRDefault="002F37E9" w:rsidP="002F37E9">
            <w:pPr>
              <w:jc w:val="both"/>
              <w:rPr>
                <w:bCs/>
              </w:rPr>
            </w:pPr>
          </w:p>
          <w:p w14:paraId="740C5D98" w14:textId="17D8A551" w:rsidR="002F37E9" w:rsidRPr="002F37E9" w:rsidRDefault="002F37E9" w:rsidP="002F37E9">
            <w:pPr>
              <w:jc w:val="both"/>
              <w:rPr>
                <w:bCs/>
              </w:rPr>
            </w:pPr>
            <w:r w:rsidRPr="00CF15CA">
              <w:rPr>
                <w:b/>
              </w:rPr>
              <w:t>Complejidad potencial:</w:t>
            </w:r>
            <w:r w:rsidRPr="002F37E9">
              <w:rPr>
                <w:bCs/>
              </w:rPr>
              <w:t xml:space="preserve"> A medida que aumenta la complejidad de la jerarquía de objetos, puede volverse más difícil de entender y mantener el código del patrón Composite</w:t>
            </w:r>
            <w:r w:rsidR="00DD1123">
              <w:rPr>
                <w:bCs/>
              </w:rPr>
              <w:t>.</w:t>
            </w:r>
          </w:p>
          <w:p w14:paraId="64837954" w14:textId="6D4AD025" w:rsidR="002F37E9" w:rsidRPr="002F37E9" w:rsidRDefault="002F37E9" w:rsidP="002F37E9">
            <w:pPr>
              <w:jc w:val="both"/>
              <w:rPr>
                <w:bCs/>
              </w:rPr>
            </w:pPr>
            <w:r w:rsidRPr="00CF15CA">
              <w:rPr>
                <w:b/>
              </w:rPr>
              <w:t>Dificultad en la eliminación de objetos:</w:t>
            </w:r>
            <w:r w:rsidRPr="002F37E9">
              <w:rPr>
                <w:bCs/>
              </w:rPr>
              <w:t xml:space="preserve"> Si se necesita eliminar un objeto de la estructura compuesta, puede ser complicado, ya que esto puede requerir la reorganización de los objetos restantes. </w:t>
            </w:r>
          </w:p>
          <w:p w14:paraId="25A2F9F3" w14:textId="3D9BAA87" w:rsidR="00EA6F81" w:rsidRDefault="002F37E9" w:rsidP="00637345">
            <w:pPr>
              <w:jc w:val="both"/>
              <w:rPr>
                <w:bCs/>
              </w:rPr>
            </w:pPr>
            <w:r w:rsidRPr="00CF15CA">
              <w:rPr>
                <w:b/>
              </w:rPr>
              <w:t>Rendimiento:</w:t>
            </w:r>
            <w:r w:rsidRPr="002F37E9">
              <w:rPr>
                <w:bCs/>
              </w:rPr>
              <w:t xml:space="preserve"> En algunas implementaciones, el patrón Composite puede tener un impacto en el rendimiento debido a la necesidad de recorrer toda la estructura jerárquica para realizar operaciones en los objetos</w:t>
            </w:r>
            <w:r w:rsidR="00DD1123">
              <w:rPr>
                <w:bCs/>
              </w:rPr>
              <w:t>.</w:t>
            </w:r>
          </w:p>
          <w:p w14:paraId="17E9BF22" w14:textId="77777777" w:rsidR="00DD1123" w:rsidRDefault="00DD1123" w:rsidP="00637345">
            <w:pPr>
              <w:jc w:val="both"/>
              <w:rPr>
                <w:b/>
              </w:rPr>
            </w:pPr>
          </w:p>
          <w:p w14:paraId="37347CBE" w14:textId="12FE44A8" w:rsidR="00DD1123" w:rsidRPr="00DD1123" w:rsidRDefault="00DD1123" w:rsidP="00637345">
            <w:pPr>
              <w:jc w:val="both"/>
              <w:rPr>
                <w:b/>
              </w:rPr>
            </w:pPr>
            <w:r w:rsidRPr="00DD1123">
              <w:rPr>
                <w:b/>
              </w:rPr>
              <w:t>Relaciones con otros patrones</w:t>
            </w:r>
          </w:p>
          <w:p w14:paraId="74F17149" w14:textId="77777777" w:rsidR="00DD1123" w:rsidRDefault="00DD1123" w:rsidP="00637345">
            <w:pPr>
              <w:jc w:val="both"/>
              <w:rPr>
                <w:bCs/>
              </w:rPr>
            </w:pPr>
          </w:p>
          <w:p w14:paraId="785BA0D6" w14:textId="6D93E345" w:rsidR="00EA6F81" w:rsidRDefault="00DD1123" w:rsidP="00637345">
            <w:pPr>
              <w:jc w:val="both"/>
              <w:rPr>
                <w:bCs/>
              </w:rPr>
            </w:pPr>
            <w:r w:rsidRPr="00DD1123">
              <w:rPr>
                <w:bCs/>
              </w:rPr>
              <w:t>Puedes utilizar Builder al crear árboles Composite complejos porque puedes programar sus pasos de construcción para que funcionen de forma recursiva.</w:t>
            </w:r>
          </w:p>
          <w:p w14:paraId="4B13A0A9" w14:textId="77777777" w:rsidR="00DD1123" w:rsidRPr="00DD1123" w:rsidRDefault="00DD1123" w:rsidP="00DD1123">
            <w:pPr>
              <w:jc w:val="both"/>
              <w:rPr>
                <w:bCs/>
              </w:rPr>
            </w:pPr>
          </w:p>
          <w:p w14:paraId="73FC7384" w14:textId="4133BF92" w:rsidR="00DD1123" w:rsidRPr="00DD1123" w:rsidRDefault="00DD1123" w:rsidP="00DD1123">
            <w:pPr>
              <w:jc w:val="both"/>
              <w:rPr>
                <w:bCs/>
              </w:rPr>
            </w:pPr>
            <w:r w:rsidRPr="00CF15CA">
              <w:rPr>
                <w:b/>
              </w:rPr>
              <w:t>Patrón Decorator</w:t>
            </w:r>
            <w:r w:rsidRPr="00DD1123">
              <w:rPr>
                <w:bCs/>
                <w:u w:val="single"/>
              </w:rPr>
              <w:t>:</w:t>
            </w:r>
            <w:r w:rsidRPr="00DD1123">
              <w:rPr>
                <w:bCs/>
              </w:rPr>
              <w:t xml:space="preserve"> El patrón Decorator permite añadir funcionalidad adicional a un objeto de manera dinámica. En el contexto del patrón Composite, se puede utilizar el patrón Decorator para agregar comportamientos específicos a los elementos de la estructura compuesta.</w:t>
            </w:r>
          </w:p>
          <w:p w14:paraId="10675EB3" w14:textId="56DEC8D9" w:rsidR="00DD1123" w:rsidRPr="00DD1123" w:rsidRDefault="00DD1123" w:rsidP="00DD1123">
            <w:pPr>
              <w:jc w:val="both"/>
              <w:rPr>
                <w:bCs/>
              </w:rPr>
            </w:pPr>
            <w:r w:rsidRPr="00CF15CA">
              <w:rPr>
                <w:b/>
              </w:rPr>
              <w:t>Patrón Iterator</w:t>
            </w:r>
            <w:r w:rsidRPr="00DD1123">
              <w:rPr>
                <w:bCs/>
                <w:u w:val="single"/>
              </w:rPr>
              <w:t>:</w:t>
            </w:r>
            <w:r w:rsidRPr="00DD1123">
              <w:rPr>
                <w:bCs/>
              </w:rPr>
              <w:t xml:space="preserve"> El patrón Iterator permite recorrer los elementos de una colección de objetos de manera secuencial sin exponer su estructura interna. En el contexto del patrón Composite, se puede utilizar el patrón Iterator para recorrer de forma recursiva los elementos de una estructura compuesta.</w:t>
            </w:r>
          </w:p>
          <w:p w14:paraId="3419D44A" w14:textId="6060904B" w:rsidR="00DD1123" w:rsidRPr="00DD1123" w:rsidRDefault="00DD1123" w:rsidP="00DD1123">
            <w:pPr>
              <w:jc w:val="both"/>
              <w:rPr>
                <w:bCs/>
              </w:rPr>
            </w:pPr>
            <w:r w:rsidRPr="00CF15CA">
              <w:rPr>
                <w:b/>
              </w:rPr>
              <w:t>Patrón Visitor:</w:t>
            </w:r>
            <w:r w:rsidRPr="00DD1123">
              <w:rPr>
                <w:bCs/>
              </w:rPr>
              <w:t xml:space="preserve"> El patrón Visitor permite definir operaciones o comportamientos que se pueden aplicar a una estructura de objetos sin modificar las clases de dichos objetos. En el contexto del patrón Composite, se puede utilizar el patrón Visitor para realizar operaciones específicas en los elementos de la estructura compuesta.</w:t>
            </w:r>
          </w:p>
          <w:p w14:paraId="6E362F78" w14:textId="00D1FEEC" w:rsidR="00EA6F81" w:rsidRDefault="00EA6F81" w:rsidP="00637345">
            <w:pPr>
              <w:jc w:val="both"/>
              <w:rPr>
                <w:b/>
              </w:rPr>
            </w:pPr>
          </w:p>
          <w:p w14:paraId="2FC80701" w14:textId="4C2F8E58" w:rsidR="00EA6F81" w:rsidRDefault="00DD1123" w:rsidP="00637345">
            <w:pPr>
              <w:jc w:val="both"/>
              <w:rPr>
                <w:b/>
              </w:rPr>
            </w:pPr>
            <w:r>
              <w:rPr>
                <w:b/>
              </w:rPr>
              <w:t>Estructura</w:t>
            </w:r>
          </w:p>
          <w:p w14:paraId="766427F4" w14:textId="6869A481" w:rsidR="00DD1123" w:rsidRDefault="00DD1123" w:rsidP="00637345">
            <w:pPr>
              <w:jc w:val="both"/>
              <w:rPr>
                <w:b/>
              </w:rPr>
            </w:pPr>
            <w:r>
              <w:rPr>
                <w:noProof/>
              </w:rPr>
              <w:drawing>
                <wp:anchor distT="0" distB="0" distL="114300" distR="114300" simplePos="0" relativeHeight="251658240" behindDoc="0" locked="0" layoutInCell="1" allowOverlap="1" wp14:anchorId="3860A288" wp14:editId="301CAD0C">
                  <wp:simplePos x="0" y="0"/>
                  <wp:positionH relativeFrom="column">
                    <wp:posOffset>1345565</wp:posOffset>
                  </wp:positionH>
                  <wp:positionV relativeFrom="paragraph">
                    <wp:posOffset>171450</wp:posOffset>
                  </wp:positionV>
                  <wp:extent cx="4615815" cy="3523615"/>
                  <wp:effectExtent l="0" t="0" r="0" b="635"/>
                  <wp:wrapSquare wrapText="bothSides"/>
                  <wp:docPr id="393731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5815" cy="3523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F73AA1" w14:textId="4C90C1DA" w:rsidR="00DD1123" w:rsidRDefault="00DD1123" w:rsidP="00637345">
            <w:pPr>
              <w:jc w:val="both"/>
              <w:rPr>
                <w:b/>
              </w:rPr>
            </w:pPr>
          </w:p>
          <w:p w14:paraId="7AFFC384" w14:textId="4AF2D320" w:rsidR="00DD1123" w:rsidRDefault="00DD1123" w:rsidP="00637345">
            <w:pPr>
              <w:jc w:val="both"/>
              <w:rPr>
                <w:b/>
              </w:rPr>
            </w:pPr>
          </w:p>
          <w:p w14:paraId="27C1874F" w14:textId="5C6DED18" w:rsidR="00EA6F81" w:rsidRDefault="00EA6F81" w:rsidP="00637345">
            <w:pPr>
              <w:jc w:val="both"/>
              <w:rPr>
                <w:b/>
              </w:rPr>
            </w:pPr>
          </w:p>
          <w:p w14:paraId="4670A24A" w14:textId="77777777" w:rsidR="00EA6F81" w:rsidRDefault="00EA6F81" w:rsidP="00637345">
            <w:pPr>
              <w:jc w:val="both"/>
              <w:rPr>
                <w:b/>
              </w:rPr>
            </w:pPr>
          </w:p>
          <w:p w14:paraId="6A0EBA63" w14:textId="77777777" w:rsidR="00EA6F81" w:rsidRDefault="00EA6F81" w:rsidP="00637345">
            <w:pPr>
              <w:jc w:val="both"/>
              <w:rPr>
                <w:b/>
              </w:rPr>
            </w:pPr>
          </w:p>
          <w:p w14:paraId="52114912" w14:textId="77777777" w:rsidR="00EA6F81" w:rsidRDefault="00EA6F81" w:rsidP="00637345">
            <w:pPr>
              <w:jc w:val="both"/>
              <w:rPr>
                <w:b/>
              </w:rPr>
            </w:pPr>
          </w:p>
          <w:p w14:paraId="7C2D20F6" w14:textId="77777777" w:rsidR="00EA6F81" w:rsidRDefault="00EA6F81" w:rsidP="00637345">
            <w:pPr>
              <w:jc w:val="both"/>
              <w:rPr>
                <w:b/>
              </w:rPr>
            </w:pPr>
          </w:p>
          <w:p w14:paraId="6A566D02" w14:textId="77777777" w:rsidR="00EA6F81" w:rsidRDefault="00EA6F81" w:rsidP="00637345">
            <w:pPr>
              <w:jc w:val="both"/>
              <w:rPr>
                <w:b/>
              </w:rPr>
            </w:pPr>
          </w:p>
          <w:p w14:paraId="10A0D872" w14:textId="77777777" w:rsidR="00EA6F81" w:rsidRDefault="00EA6F81" w:rsidP="00637345">
            <w:pPr>
              <w:jc w:val="both"/>
              <w:rPr>
                <w:b/>
              </w:rPr>
            </w:pPr>
          </w:p>
          <w:p w14:paraId="059C446A" w14:textId="77777777" w:rsidR="00EA6F81" w:rsidRDefault="00EA6F81" w:rsidP="00637345">
            <w:pPr>
              <w:jc w:val="both"/>
              <w:rPr>
                <w:b/>
              </w:rPr>
            </w:pPr>
          </w:p>
          <w:p w14:paraId="56F9566C" w14:textId="77777777" w:rsidR="00EA6F81" w:rsidRDefault="00EA6F81" w:rsidP="00637345">
            <w:pPr>
              <w:jc w:val="both"/>
              <w:rPr>
                <w:b/>
              </w:rPr>
            </w:pPr>
          </w:p>
          <w:p w14:paraId="367544C0" w14:textId="77777777" w:rsidR="00EA6F81" w:rsidRDefault="00EA6F81" w:rsidP="00637345">
            <w:pPr>
              <w:jc w:val="both"/>
              <w:rPr>
                <w:b/>
              </w:rPr>
            </w:pPr>
          </w:p>
          <w:p w14:paraId="4BDB5995" w14:textId="77777777" w:rsidR="00EA6F81" w:rsidRDefault="00EA6F81" w:rsidP="00637345">
            <w:pPr>
              <w:jc w:val="both"/>
              <w:rPr>
                <w:b/>
              </w:rPr>
            </w:pPr>
          </w:p>
          <w:p w14:paraId="39088F2F" w14:textId="77777777" w:rsidR="00EA6F81" w:rsidRDefault="00EA6F81" w:rsidP="00637345">
            <w:pPr>
              <w:jc w:val="both"/>
              <w:rPr>
                <w:b/>
              </w:rPr>
            </w:pPr>
          </w:p>
          <w:p w14:paraId="1869C0B0" w14:textId="77777777" w:rsidR="00EA6F81" w:rsidRDefault="00EA6F81" w:rsidP="00637345">
            <w:pPr>
              <w:jc w:val="both"/>
              <w:rPr>
                <w:b/>
              </w:rPr>
            </w:pPr>
          </w:p>
          <w:p w14:paraId="2C11E5C6" w14:textId="77777777" w:rsidR="00EA6F81" w:rsidRDefault="00EA6F81" w:rsidP="00637345">
            <w:pPr>
              <w:jc w:val="both"/>
              <w:rPr>
                <w:b/>
              </w:rPr>
            </w:pPr>
          </w:p>
          <w:p w14:paraId="45A89B7F" w14:textId="77777777" w:rsidR="00EA6F81" w:rsidRDefault="00EA6F81" w:rsidP="00637345">
            <w:pPr>
              <w:jc w:val="both"/>
              <w:rPr>
                <w:b/>
              </w:rPr>
            </w:pPr>
          </w:p>
          <w:p w14:paraId="7062244F" w14:textId="77777777" w:rsidR="00EA6F81" w:rsidRDefault="00EA6F81" w:rsidP="00637345">
            <w:pPr>
              <w:jc w:val="both"/>
              <w:rPr>
                <w:b/>
              </w:rPr>
            </w:pPr>
          </w:p>
          <w:p w14:paraId="535C382A" w14:textId="77777777" w:rsidR="00637345" w:rsidRDefault="00637345" w:rsidP="00637345">
            <w:pPr>
              <w:jc w:val="both"/>
            </w:pPr>
          </w:p>
          <w:p w14:paraId="1B42A2BD" w14:textId="77777777" w:rsidR="00DD1123" w:rsidRDefault="00DD1123" w:rsidP="00637345">
            <w:pPr>
              <w:jc w:val="both"/>
            </w:pPr>
          </w:p>
          <w:p w14:paraId="40701573" w14:textId="77777777" w:rsidR="00397F9C" w:rsidRDefault="00397F9C" w:rsidP="00397F9C">
            <w:pPr>
              <w:jc w:val="both"/>
            </w:pPr>
            <w:r w:rsidRPr="00397F9C">
              <w:rPr>
                <w:b/>
                <w:bCs/>
              </w:rPr>
              <w:lastRenderedPageBreak/>
              <w:t>Ejemplo</w:t>
            </w:r>
          </w:p>
          <w:p w14:paraId="663C6A8F" w14:textId="307F7EE7" w:rsidR="00397F9C" w:rsidRDefault="00397F9C" w:rsidP="00397F9C">
            <w:pPr>
              <w:jc w:val="both"/>
            </w:pPr>
            <w:r>
              <w:t>Se desea diseñar un sistema de clases que representan distintos productos y pedidos implementando el patrón Composite.</w:t>
            </w:r>
          </w:p>
          <w:p w14:paraId="36D0D939" w14:textId="1E678BE3" w:rsidR="00397F9C" w:rsidRDefault="00397F9C" w:rsidP="00397F9C">
            <w:pPr>
              <w:jc w:val="both"/>
            </w:pPr>
            <w:r>
              <w:t>En la interfaz, se debe definir el comportamiento como se indicaba con anterioridad, estableciendo un método getImporteTotal() que como aparece en la documentación devuelve el precio del elemento/s.</w:t>
            </w:r>
          </w:p>
          <w:p w14:paraId="052A416B" w14:textId="54FB5E30" w:rsidR="00397F9C" w:rsidRDefault="00397F9C" w:rsidP="00397F9C">
            <w:pPr>
              <w:jc w:val="both"/>
            </w:pPr>
            <w:r>
              <w:t>Cada una de las clases que implementa esta interfaz son hojas del patrón. En este caso hemos distinguido 3 clases:</w:t>
            </w:r>
          </w:p>
          <w:p w14:paraId="5FE537CE" w14:textId="736AA540" w:rsidR="00397F9C" w:rsidRDefault="00397F9C" w:rsidP="00397F9C">
            <w:pPr>
              <w:jc w:val="both"/>
            </w:pPr>
          </w:p>
          <w:p w14:paraId="411C53F4" w14:textId="24ACC94C" w:rsidR="00397F9C" w:rsidRDefault="00397F9C" w:rsidP="0006305D">
            <w:pPr>
              <w:pStyle w:val="Prrafodelista"/>
              <w:numPr>
                <w:ilvl w:val="0"/>
                <w:numId w:val="13"/>
              </w:numPr>
              <w:jc w:val="both"/>
            </w:pPr>
            <w:r w:rsidRPr="00CF15CA">
              <w:rPr>
                <w:b/>
                <w:bCs/>
              </w:rPr>
              <w:t>ProductoUnitario</w:t>
            </w:r>
            <w:r>
              <w:t>: representará productos cuya venta se realiza por unidades indivisibles. Estos productos tendrán una serie de características y una forma específica de calcular el precio.</w:t>
            </w:r>
          </w:p>
          <w:p w14:paraId="02D25CAA" w14:textId="6DA3974C" w:rsidR="00397F9C" w:rsidRDefault="00397F9C" w:rsidP="0006305D">
            <w:pPr>
              <w:pStyle w:val="Prrafodelista"/>
              <w:numPr>
                <w:ilvl w:val="0"/>
                <w:numId w:val="13"/>
              </w:numPr>
              <w:jc w:val="both"/>
            </w:pPr>
            <w:r w:rsidRPr="00CF15CA">
              <w:rPr>
                <w:b/>
                <w:bCs/>
              </w:rPr>
              <w:t>ProductoPeso</w:t>
            </w:r>
            <w:r>
              <w:t>: representará productos cuya venta depende del peso de este (</w:t>
            </w:r>
            <w:proofErr w:type="spellStart"/>
            <w:r>
              <w:t>e.g</w:t>
            </w:r>
            <w:proofErr w:type="spellEnd"/>
            <w:r>
              <w:t>.: un jamón). Como el anterior, tendrá una serie de propiedades y otra manera distinta de calcular el precio.</w:t>
            </w:r>
          </w:p>
          <w:p w14:paraId="5B39A106" w14:textId="503317DF" w:rsidR="00397F9C" w:rsidRDefault="00397F9C" w:rsidP="0006305D">
            <w:pPr>
              <w:pStyle w:val="Prrafodelista"/>
              <w:numPr>
                <w:ilvl w:val="0"/>
                <w:numId w:val="13"/>
              </w:numPr>
              <w:jc w:val="both"/>
            </w:pPr>
            <w:r w:rsidRPr="00CF15CA">
              <w:rPr>
                <w:b/>
                <w:bCs/>
              </w:rPr>
              <w:t>ProductoCompuesto</w:t>
            </w:r>
            <w:r>
              <w:t>: representará un grupo de productos cuya venta se realiza de forma conjunta.</w:t>
            </w:r>
          </w:p>
          <w:p w14:paraId="7DED6321" w14:textId="4967E42E" w:rsidR="00397F9C" w:rsidRDefault="00397F9C" w:rsidP="00397F9C">
            <w:pPr>
              <w:pStyle w:val="Prrafodelista"/>
              <w:ind w:left="360"/>
              <w:jc w:val="both"/>
            </w:pPr>
          </w:p>
          <w:p w14:paraId="29ABF738" w14:textId="41747A98" w:rsidR="00DD1123" w:rsidRDefault="00397F9C" w:rsidP="00397F9C">
            <w:pPr>
              <w:jc w:val="both"/>
            </w:pPr>
            <w:r>
              <w:t>Como último componente de este patrón vemos la clase Pedido, que es una especialización de la clase ProductoCompuesto que añadirá una serie de propiedades y unas funcionalidades añadidas.</w:t>
            </w:r>
          </w:p>
          <w:p w14:paraId="0ADBC5BD" w14:textId="3855B591" w:rsidR="00397F9C" w:rsidRDefault="00397F9C" w:rsidP="00397F9C">
            <w:pPr>
              <w:jc w:val="both"/>
            </w:pPr>
          </w:p>
          <w:p w14:paraId="5AFB033A" w14:textId="131DFD03" w:rsidR="00CF15CA" w:rsidRDefault="00CF15CA" w:rsidP="00397F9C">
            <w:pPr>
              <w:jc w:val="both"/>
              <w:rPr>
                <w:noProof/>
              </w:rPr>
            </w:pPr>
            <w:r>
              <w:rPr>
                <w:noProof/>
              </w:rPr>
              <w:drawing>
                <wp:anchor distT="0" distB="0" distL="114300" distR="114300" simplePos="0" relativeHeight="251661312" behindDoc="0" locked="0" layoutInCell="1" allowOverlap="1" wp14:anchorId="2C634BA6" wp14:editId="594D8882">
                  <wp:simplePos x="0" y="0"/>
                  <wp:positionH relativeFrom="column">
                    <wp:posOffset>521335</wp:posOffset>
                  </wp:positionH>
                  <wp:positionV relativeFrom="paragraph">
                    <wp:posOffset>11430</wp:posOffset>
                  </wp:positionV>
                  <wp:extent cx="5810250" cy="4505325"/>
                  <wp:effectExtent l="0" t="0" r="0" b="9525"/>
                  <wp:wrapNone/>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9"/>
                          <a:stretch>
                            <a:fillRect/>
                          </a:stretch>
                        </pic:blipFill>
                        <pic:spPr>
                          <a:xfrm>
                            <a:off x="0" y="0"/>
                            <a:ext cx="5810250" cy="4505325"/>
                          </a:xfrm>
                          <a:prstGeom prst="rect">
                            <a:avLst/>
                          </a:prstGeom>
                        </pic:spPr>
                      </pic:pic>
                    </a:graphicData>
                  </a:graphic>
                  <wp14:sizeRelH relativeFrom="margin">
                    <wp14:pctWidth>0</wp14:pctWidth>
                  </wp14:sizeRelH>
                  <wp14:sizeRelV relativeFrom="margin">
                    <wp14:pctHeight>0</wp14:pctHeight>
                  </wp14:sizeRelV>
                </wp:anchor>
              </w:drawing>
            </w:r>
          </w:p>
          <w:p w14:paraId="277E3DF4" w14:textId="5F220198" w:rsidR="00CF15CA" w:rsidRDefault="00CF15CA" w:rsidP="00397F9C">
            <w:pPr>
              <w:jc w:val="both"/>
              <w:rPr>
                <w:noProof/>
              </w:rPr>
            </w:pPr>
          </w:p>
          <w:p w14:paraId="265A5621" w14:textId="2539E136" w:rsidR="00CF15CA" w:rsidRDefault="00CF15CA" w:rsidP="00397F9C">
            <w:pPr>
              <w:jc w:val="both"/>
              <w:rPr>
                <w:noProof/>
              </w:rPr>
            </w:pPr>
          </w:p>
          <w:p w14:paraId="09682746" w14:textId="33104B1A" w:rsidR="00CF15CA" w:rsidRDefault="00CF15CA" w:rsidP="00397F9C">
            <w:pPr>
              <w:jc w:val="both"/>
              <w:rPr>
                <w:noProof/>
              </w:rPr>
            </w:pPr>
          </w:p>
          <w:p w14:paraId="45675847" w14:textId="77777777" w:rsidR="00CF15CA" w:rsidRDefault="00CF15CA" w:rsidP="00397F9C">
            <w:pPr>
              <w:jc w:val="both"/>
              <w:rPr>
                <w:noProof/>
              </w:rPr>
            </w:pPr>
          </w:p>
          <w:p w14:paraId="63FDFB00" w14:textId="77777777" w:rsidR="00CF15CA" w:rsidRDefault="00CF15CA" w:rsidP="00397F9C">
            <w:pPr>
              <w:jc w:val="both"/>
              <w:rPr>
                <w:noProof/>
              </w:rPr>
            </w:pPr>
          </w:p>
          <w:p w14:paraId="2470079E" w14:textId="4481DD73" w:rsidR="00CF15CA" w:rsidRDefault="00CF15CA" w:rsidP="00397F9C">
            <w:pPr>
              <w:jc w:val="both"/>
              <w:rPr>
                <w:noProof/>
              </w:rPr>
            </w:pPr>
          </w:p>
          <w:p w14:paraId="6D5781E6" w14:textId="77777777" w:rsidR="00CF15CA" w:rsidRDefault="00CF15CA" w:rsidP="00397F9C">
            <w:pPr>
              <w:jc w:val="both"/>
              <w:rPr>
                <w:noProof/>
              </w:rPr>
            </w:pPr>
          </w:p>
          <w:p w14:paraId="3859FB5D" w14:textId="77777777" w:rsidR="00CF15CA" w:rsidRDefault="00CF15CA" w:rsidP="00397F9C">
            <w:pPr>
              <w:jc w:val="both"/>
            </w:pPr>
          </w:p>
          <w:p w14:paraId="2634E67E" w14:textId="77777777" w:rsidR="00CF15CA" w:rsidRDefault="00CF15CA" w:rsidP="00397F9C">
            <w:pPr>
              <w:jc w:val="both"/>
            </w:pPr>
          </w:p>
          <w:p w14:paraId="1043DBAC" w14:textId="69C54D13" w:rsidR="00397F9C" w:rsidRDefault="00397F9C" w:rsidP="00397F9C">
            <w:pPr>
              <w:jc w:val="both"/>
            </w:pPr>
          </w:p>
          <w:p w14:paraId="1F921BBC" w14:textId="77777777" w:rsidR="00CF15CA" w:rsidRDefault="00CF15CA" w:rsidP="00397F9C">
            <w:pPr>
              <w:jc w:val="center"/>
              <w:rPr>
                <w:b/>
                <w:bCs/>
              </w:rPr>
            </w:pPr>
          </w:p>
          <w:p w14:paraId="59B4D1B8" w14:textId="77777777" w:rsidR="00CF15CA" w:rsidRDefault="00CF15CA" w:rsidP="00397F9C">
            <w:pPr>
              <w:jc w:val="center"/>
              <w:rPr>
                <w:b/>
                <w:bCs/>
              </w:rPr>
            </w:pPr>
          </w:p>
          <w:p w14:paraId="543D6A97" w14:textId="77777777" w:rsidR="00CF15CA" w:rsidRDefault="00CF15CA" w:rsidP="00397F9C">
            <w:pPr>
              <w:jc w:val="center"/>
              <w:rPr>
                <w:b/>
                <w:bCs/>
              </w:rPr>
            </w:pPr>
          </w:p>
          <w:p w14:paraId="4FF9A3CC" w14:textId="77777777" w:rsidR="00CF15CA" w:rsidRDefault="00CF15CA" w:rsidP="00397F9C">
            <w:pPr>
              <w:jc w:val="center"/>
              <w:rPr>
                <w:b/>
                <w:bCs/>
              </w:rPr>
            </w:pPr>
          </w:p>
          <w:p w14:paraId="210E9781" w14:textId="77777777" w:rsidR="00CF15CA" w:rsidRDefault="00CF15CA" w:rsidP="00397F9C">
            <w:pPr>
              <w:jc w:val="center"/>
              <w:rPr>
                <w:b/>
                <w:bCs/>
              </w:rPr>
            </w:pPr>
          </w:p>
          <w:p w14:paraId="1B747FEA" w14:textId="77777777" w:rsidR="00CF15CA" w:rsidRDefault="00CF15CA" w:rsidP="00397F9C">
            <w:pPr>
              <w:jc w:val="center"/>
              <w:rPr>
                <w:b/>
                <w:bCs/>
              </w:rPr>
            </w:pPr>
          </w:p>
          <w:p w14:paraId="68052117" w14:textId="77777777" w:rsidR="00CF15CA" w:rsidRDefault="00CF15CA" w:rsidP="00397F9C">
            <w:pPr>
              <w:jc w:val="center"/>
              <w:rPr>
                <w:b/>
                <w:bCs/>
              </w:rPr>
            </w:pPr>
          </w:p>
          <w:p w14:paraId="731B6D42" w14:textId="77777777" w:rsidR="00CF15CA" w:rsidRDefault="00CF15CA" w:rsidP="00397F9C">
            <w:pPr>
              <w:jc w:val="center"/>
              <w:rPr>
                <w:b/>
                <w:bCs/>
              </w:rPr>
            </w:pPr>
          </w:p>
          <w:p w14:paraId="4BEA97B3" w14:textId="77777777" w:rsidR="00CF15CA" w:rsidRDefault="00CF15CA" w:rsidP="00397F9C">
            <w:pPr>
              <w:jc w:val="center"/>
              <w:rPr>
                <w:b/>
                <w:bCs/>
              </w:rPr>
            </w:pPr>
          </w:p>
          <w:p w14:paraId="5038B36D" w14:textId="77777777" w:rsidR="00CF15CA" w:rsidRDefault="00CF15CA" w:rsidP="00397F9C">
            <w:pPr>
              <w:jc w:val="center"/>
              <w:rPr>
                <w:b/>
                <w:bCs/>
              </w:rPr>
            </w:pPr>
          </w:p>
          <w:p w14:paraId="2F858D8E" w14:textId="77777777" w:rsidR="00CF15CA" w:rsidRDefault="00CF15CA" w:rsidP="00397F9C">
            <w:pPr>
              <w:jc w:val="center"/>
              <w:rPr>
                <w:b/>
                <w:bCs/>
              </w:rPr>
            </w:pPr>
          </w:p>
          <w:p w14:paraId="1F0B2B10" w14:textId="77777777" w:rsidR="00CF15CA" w:rsidRDefault="00CF15CA" w:rsidP="00397F9C">
            <w:pPr>
              <w:jc w:val="center"/>
              <w:rPr>
                <w:b/>
                <w:bCs/>
              </w:rPr>
            </w:pPr>
          </w:p>
          <w:p w14:paraId="62CA89AA" w14:textId="77777777" w:rsidR="00CF15CA" w:rsidRDefault="00CF15CA" w:rsidP="00397F9C">
            <w:pPr>
              <w:jc w:val="center"/>
              <w:rPr>
                <w:b/>
                <w:bCs/>
              </w:rPr>
            </w:pPr>
          </w:p>
          <w:p w14:paraId="776718EF" w14:textId="77777777" w:rsidR="00CF15CA" w:rsidRDefault="00CF15CA" w:rsidP="00397F9C">
            <w:pPr>
              <w:jc w:val="center"/>
              <w:rPr>
                <w:b/>
                <w:bCs/>
              </w:rPr>
            </w:pPr>
          </w:p>
          <w:p w14:paraId="7BF02BF3" w14:textId="77777777" w:rsidR="00CF15CA" w:rsidRDefault="00CF15CA" w:rsidP="00397F9C">
            <w:pPr>
              <w:jc w:val="center"/>
              <w:rPr>
                <w:b/>
                <w:bCs/>
              </w:rPr>
            </w:pPr>
          </w:p>
          <w:p w14:paraId="051FB105" w14:textId="77777777" w:rsidR="00CF15CA" w:rsidRDefault="00CF15CA" w:rsidP="00397F9C">
            <w:pPr>
              <w:jc w:val="center"/>
              <w:rPr>
                <w:b/>
                <w:bCs/>
              </w:rPr>
            </w:pPr>
          </w:p>
          <w:p w14:paraId="681A74BC" w14:textId="77777777" w:rsidR="00CF15CA" w:rsidRDefault="00CF15CA" w:rsidP="00397F9C">
            <w:pPr>
              <w:jc w:val="center"/>
              <w:rPr>
                <w:b/>
                <w:bCs/>
              </w:rPr>
            </w:pPr>
          </w:p>
          <w:p w14:paraId="65007BF0" w14:textId="77777777" w:rsidR="00CF15CA" w:rsidRDefault="00CF15CA" w:rsidP="00397F9C">
            <w:pPr>
              <w:jc w:val="center"/>
              <w:rPr>
                <w:b/>
                <w:bCs/>
              </w:rPr>
            </w:pPr>
          </w:p>
          <w:p w14:paraId="1A48D216" w14:textId="77777777" w:rsidR="00CF15CA" w:rsidRDefault="00CF15CA" w:rsidP="00397F9C">
            <w:pPr>
              <w:jc w:val="center"/>
              <w:rPr>
                <w:b/>
                <w:bCs/>
              </w:rPr>
            </w:pPr>
          </w:p>
          <w:p w14:paraId="44948F6A" w14:textId="0E7ADBA4" w:rsidR="00397F9C" w:rsidRDefault="00397F9C" w:rsidP="00397F9C">
            <w:pPr>
              <w:jc w:val="center"/>
              <w:rPr>
                <w:b/>
                <w:bCs/>
              </w:rPr>
            </w:pPr>
            <w:r w:rsidRPr="00397F9C">
              <w:rPr>
                <w:b/>
                <w:bCs/>
              </w:rPr>
              <w:t>Patrón FlyWeight</w:t>
            </w:r>
          </w:p>
          <w:p w14:paraId="69EAA5D0" w14:textId="77777777" w:rsidR="00CF15CA" w:rsidRDefault="00CF15CA" w:rsidP="00007965">
            <w:pPr>
              <w:jc w:val="both"/>
              <w:rPr>
                <w:b/>
                <w:bCs/>
              </w:rPr>
            </w:pPr>
          </w:p>
          <w:p w14:paraId="124EBA4A" w14:textId="642D5265" w:rsidR="00397F9C" w:rsidRDefault="00397F9C" w:rsidP="00007965">
            <w:pPr>
              <w:jc w:val="both"/>
            </w:pPr>
            <w:r>
              <w:t>El patrón Flyweight o conocido como el de peso ligero tiene como objetivo minimizar el uso de recurso de la computadora para sacar un aprovecho máximo de estos.</w:t>
            </w:r>
          </w:p>
          <w:p w14:paraId="714D681F" w14:textId="1038E8AB" w:rsidR="00397F9C" w:rsidRDefault="00397F9C" w:rsidP="00007965">
            <w:pPr>
              <w:jc w:val="both"/>
            </w:pPr>
            <w:r>
              <w:t>Además, ayuda reducir la necesidad de almacenamiento, evitando la duplicidad de los objetos.</w:t>
            </w:r>
          </w:p>
          <w:p w14:paraId="41A052CA" w14:textId="0B0163A8" w:rsidR="00397F9C" w:rsidRDefault="00397F9C" w:rsidP="00007965">
            <w:pPr>
              <w:jc w:val="both"/>
            </w:pPr>
            <w:r>
              <w:t>Este patrón maneja dos estados:</w:t>
            </w:r>
          </w:p>
          <w:p w14:paraId="3E94EE05" w14:textId="37743FFC" w:rsidR="00397F9C" w:rsidRDefault="00397F9C" w:rsidP="00007965">
            <w:pPr>
              <w:jc w:val="both"/>
            </w:pPr>
            <w:r w:rsidRPr="00397F9C">
              <w:rPr>
                <w:b/>
                <w:bCs/>
              </w:rPr>
              <w:t>Intrínseco:</w:t>
            </w:r>
            <w:r>
              <w:t xml:space="preserve"> esta se almacena en el peso ligero, información independiente del contexto, lo que hace compartible.</w:t>
            </w:r>
          </w:p>
          <w:p w14:paraId="3894EEA6" w14:textId="5EB23A38" w:rsidR="00397F9C" w:rsidRDefault="00397F9C" w:rsidP="00007965">
            <w:pPr>
              <w:jc w:val="both"/>
            </w:pPr>
            <w:r w:rsidRPr="00397F9C">
              <w:rPr>
                <w:b/>
                <w:bCs/>
              </w:rPr>
              <w:t>Extrínseco:</w:t>
            </w:r>
            <w:r>
              <w:t xml:space="preserve"> este depende y varia del contexto, esto no puede ser compartida</w:t>
            </w:r>
          </w:p>
          <w:p w14:paraId="728D4639" w14:textId="4B4F36F8" w:rsidR="00397F9C" w:rsidRPr="00397F9C" w:rsidRDefault="00397F9C" w:rsidP="00007965">
            <w:pPr>
              <w:jc w:val="both"/>
              <w:rPr>
                <w:b/>
                <w:bCs/>
              </w:rPr>
            </w:pPr>
            <w:r w:rsidRPr="00397F9C">
              <w:rPr>
                <w:b/>
                <w:bCs/>
              </w:rPr>
              <w:t>Estructura:</w:t>
            </w:r>
          </w:p>
          <w:p w14:paraId="71685150" w14:textId="51F57877" w:rsidR="00397F9C" w:rsidRDefault="00397F9C" w:rsidP="00397F9C">
            <w:pPr>
              <w:jc w:val="both"/>
            </w:pPr>
          </w:p>
          <w:p w14:paraId="58B57569" w14:textId="17B9097E" w:rsidR="00397F9C" w:rsidRPr="00397F9C" w:rsidRDefault="00397F9C" w:rsidP="00397F9C">
            <w:pPr>
              <w:jc w:val="both"/>
            </w:pPr>
            <w:r w:rsidRPr="00397F9C">
              <w:rPr>
                <w:noProof/>
              </w:rPr>
              <w:drawing>
                <wp:anchor distT="0" distB="0" distL="114300" distR="114300" simplePos="0" relativeHeight="251659264" behindDoc="0" locked="0" layoutInCell="1" allowOverlap="1" wp14:anchorId="45BFFE9C" wp14:editId="447A025A">
                  <wp:simplePos x="0" y="0"/>
                  <wp:positionH relativeFrom="column">
                    <wp:posOffset>850900</wp:posOffset>
                  </wp:positionH>
                  <wp:positionV relativeFrom="paragraph">
                    <wp:posOffset>60325</wp:posOffset>
                  </wp:positionV>
                  <wp:extent cx="4800600" cy="2903220"/>
                  <wp:effectExtent l="0" t="0" r="0" b="0"/>
                  <wp:wrapSquare wrapText="bothSides"/>
                  <wp:docPr id="7353935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93544" name=""/>
                          <pic:cNvPicPr/>
                        </pic:nvPicPr>
                        <pic:blipFill>
                          <a:blip r:embed="rId10">
                            <a:extLst>
                              <a:ext uri="{28A0092B-C50C-407E-A947-70E740481C1C}">
                                <a14:useLocalDpi xmlns:a14="http://schemas.microsoft.com/office/drawing/2010/main" val="0"/>
                              </a:ext>
                            </a:extLst>
                          </a:blip>
                          <a:stretch>
                            <a:fillRect/>
                          </a:stretch>
                        </pic:blipFill>
                        <pic:spPr>
                          <a:xfrm>
                            <a:off x="0" y="0"/>
                            <a:ext cx="4800600" cy="2903220"/>
                          </a:xfrm>
                          <a:prstGeom prst="rect">
                            <a:avLst/>
                          </a:prstGeom>
                        </pic:spPr>
                      </pic:pic>
                    </a:graphicData>
                  </a:graphic>
                  <wp14:sizeRelH relativeFrom="page">
                    <wp14:pctWidth>0</wp14:pctWidth>
                  </wp14:sizeRelH>
                  <wp14:sizeRelV relativeFrom="page">
                    <wp14:pctHeight>0</wp14:pctHeight>
                  </wp14:sizeRelV>
                </wp:anchor>
              </w:drawing>
            </w:r>
          </w:p>
          <w:p w14:paraId="1B8113BD" w14:textId="674A79EA" w:rsidR="00397F9C" w:rsidRPr="00397F9C" w:rsidRDefault="00397F9C" w:rsidP="00397F9C"/>
          <w:p w14:paraId="22A34DB7" w14:textId="355BEE4D" w:rsidR="00397F9C" w:rsidRPr="00397F9C" w:rsidRDefault="00397F9C" w:rsidP="00397F9C"/>
          <w:p w14:paraId="226F40AE" w14:textId="6FBB7E97" w:rsidR="00397F9C" w:rsidRPr="00397F9C" w:rsidRDefault="00397F9C" w:rsidP="00397F9C"/>
          <w:p w14:paraId="252EE021" w14:textId="3D584899" w:rsidR="00397F9C" w:rsidRPr="00397F9C" w:rsidRDefault="00397F9C" w:rsidP="00397F9C"/>
          <w:p w14:paraId="7E9A9C39" w14:textId="44ED31EE" w:rsidR="00397F9C" w:rsidRPr="00397F9C" w:rsidRDefault="00397F9C" w:rsidP="00397F9C"/>
          <w:p w14:paraId="150F5A65" w14:textId="25476F9F" w:rsidR="00397F9C" w:rsidRPr="00397F9C" w:rsidRDefault="00397F9C" w:rsidP="00397F9C"/>
          <w:p w14:paraId="1B6DC00B" w14:textId="4693C9F3" w:rsidR="00397F9C" w:rsidRPr="00397F9C" w:rsidRDefault="00397F9C" w:rsidP="00397F9C"/>
          <w:p w14:paraId="6428BE14" w14:textId="1BC60B6A" w:rsidR="00397F9C" w:rsidRPr="00397F9C" w:rsidRDefault="00397F9C" w:rsidP="00397F9C"/>
          <w:p w14:paraId="480355AC" w14:textId="141B8E1A" w:rsidR="00397F9C" w:rsidRPr="00397F9C" w:rsidRDefault="00397F9C" w:rsidP="00397F9C"/>
          <w:p w14:paraId="21BB623F" w14:textId="78C25945" w:rsidR="00397F9C" w:rsidRPr="00397F9C" w:rsidRDefault="00397F9C" w:rsidP="00397F9C"/>
          <w:p w14:paraId="2E64D709" w14:textId="77777777" w:rsidR="00397F9C" w:rsidRPr="00397F9C" w:rsidRDefault="00397F9C" w:rsidP="00397F9C"/>
          <w:p w14:paraId="4FF0652B" w14:textId="77777777" w:rsidR="00397F9C" w:rsidRDefault="00397F9C" w:rsidP="00397F9C"/>
          <w:p w14:paraId="67708E17" w14:textId="77777777" w:rsidR="00397F9C" w:rsidRDefault="00397F9C" w:rsidP="00397F9C"/>
          <w:p w14:paraId="1F159779" w14:textId="77777777" w:rsidR="00397F9C" w:rsidRDefault="00397F9C" w:rsidP="00397F9C"/>
          <w:p w14:paraId="0E96335F" w14:textId="77777777" w:rsidR="00397F9C" w:rsidRDefault="00397F9C" w:rsidP="00397F9C"/>
          <w:p w14:paraId="5B7A3202" w14:textId="77777777" w:rsidR="00397F9C" w:rsidRDefault="00397F9C" w:rsidP="00397F9C"/>
          <w:p w14:paraId="2FBC5E13" w14:textId="77777777" w:rsidR="00397F9C" w:rsidRDefault="00397F9C" w:rsidP="00397F9C">
            <w:r w:rsidRPr="00397F9C">
              <w:rPr>
                <w:b/>
                <w:bCs/>
              </w:rPr>
              <w:t>Consecuencias:</w:t>
            </w:r>
          </w:p>
          <w:p w14:paraId="7770B231" w14:textId="57D66437" w:rsidR="00397F9C" w:rsidRDefault="00397F9C" w:rsidP="00F34D37">
            <w:pPr>
              <w:pStyle w:val="Prrafodelista"/>
              <w:numPr>
                <w:ilvl w:val="0"/>
                <w:numId w:val="5"/>
              </w:numPr>
            </w:pPr>
            <w:r w:rsidRPr="00397F9C">
              <w:t>Consume un poco más de tiempo para realizar las búsquedas</w:t>
            </w:r>
            <w:r w:rsidR="00F34D37">
              <w:t>.</w:t>
            </w:r>
          </w:p>
          <w:p w14:paraId="1CD5C3A4" w14:textId="77777777" w:rsidR="00397F9C" w:rsidRDefault="00397F9C" w:rsidP="00F34D37">
            <w:pPr>
              <w:pStyle w:val="Prrafodelista"/>
              <w:numPr>
                <w:ilvl w:val="0"/>
                <w:numId w:val="5"/>
              </w:numPr>
            </w:pPr>
            <w:r w:rsidRPr="00397F9C">
              <w:t xml:space="preserve">Aumenta la complejidad de los objetos. </w:t>
            </w:r>
          </w:p>
          <w:p w14:paraId="3B151497" w14:textId="26AFA7D8" w:rsidR="00397F9C" w:rsidRDefault="00397F9C" w:rsidP="00F34D37">
            <w:pPr>
              <w:pStyle w:val="Prrafodelista"/>
              <w:numPr>
                <w:ilvl w:val="0"/>
                <w:numId w:val="5"/>
              </w:numPr>
            </w:pPr>
            <w:r w:rsidRPr="00397F9C">
              <w:t>Aumenta el número de clases del sistema.</w:t>
            </w:r>
          </w:p>
          <w:p w14:paraId="241F5B39" w14:textId="77777777" w:rsidR="00F34D37" w:rsidRDefault="00F34D37" w:rsidP="00F34D37">
            <w:pPr>
              <w:pStyle w:val="Default"/>
              <w:rPr>
                <w:sz w:val="23"/>
                <w:szCs w:val="23"/>
              </w:rPr>
            </w:pPr>
            <w:r>
              <w:rPr>
                <w:b/>
                <w:bCs/>
                <w:sz w:val="23"/>
                <w:szCs w:val="23"/>
              </w:rPr>
              <w:t xml:space="preserve">Flyweight: </w:t>
            </w:r>
          </w:p>
          <w:p w14:paraId="54A529AC" w14:textId="1BFEC53B" w:rsidR="00F34D37" w:rsidRDefault="00F34D37" w:rsidP="00F34D37">
            <w:pPr>
              <w:pStyle w:val="Default"/>
              <w:numPr>
                <w:ilvl w:val="0"/>
                <w:numId w:val="10"/>
              </w:numPr>
              <w:rPr>
                <w:sz w:val="23"/>
                <w:szCs w:val="23"/>
              </w:rPr>
            </w:pPr>
            <w:r>
              <w:rPr>
                <w:sz w:val="23"/>
                <w:szCs w:val="23"/>
              </w:rPr>
              <w:t xml:space="preserve">Guarda el estado intrínseco del objeto original que se comparte a todos los objetos. </w:t>
            </w:r>
          </w:p>
          <w:p w14:paraId="5F3C8DB7" w14:textId="77777777" w:rsidR="00F34D37" w:rsidRDefault="00F34D37" w:rsidP="00F34D37">
            <w:pPr>
              <w:pStyle w:val="Default"/>
              <w:rPr>
                <w:sz w:val="23"/>
                <w:szCs w:val="23"/>
              </w:rPr>
            </w:pPr>
          </w:p>
          <w:p w14:paraId="0389D188" w14:textId="77777777" w:rsidR="00F34D37" w:rsidRPr="00CF15CA" w:rsidRDefault="00F34D37" w:rsidP="00F34D37">
            <w:pPr>
              <w:pStyle w:val="Default"/>
              <w:rPr>
                <w:b/>
                <w:bCs/>
                <w:sz w:val="23"/>
                <w:szCs w:val="23"/>
              </w:rPr>
            </w:pPr>
            <w:r w:rsidRPr="00CF15CA">
              <w:rPr>
                <w:b/>
                <w:bCs/>
                <w:sz w:val="23"/>
                <w:szCs w:val="23"/>
              </w:rPr>
              <w:t xml:space="preserve">Context </w:t>
            </w:r>
          </w:p>
          <w:p w14:paraId="2182D5CC" w14:textId="0977CA28" w:rsidR="00F34D37" w:rsidRDefault="00F34D37" w:rsidP="00F34D37">
            <w:pPr>
              <w:pStyle w:val="Default"/>
              <w:numPr>
                <w:ilvl w:val="0"/>
                <w:numId w:val="10"/>
              </w:numPr>
              <w:rPr>
                <w:sz w:val="23"/>
                <w:szCs w:val="23"/>
              </w:rPr>
            </w:pPr>
            <w:r>
              <w:rPr>
                <w:sz w:val="23"/>
                <w:szCs w:val="23"/>
              </w:rPr>
              <w:t xml:space="preserve">Esta contiene el estado extrínseco, único en todos los objetos. </w:t>
            </w:r>
          </w:p>
          <w:p w14:paraId="3350C4EF" w14:textId="77777777" w:rsidR="00F34D37" w:rsidRDefault="00F34D37" w:rsidP="00F34D37">
            <w:pPr>
              <w:pStyle w:val="Default"/>
              <w:rPr>
                <w:sz w:val="23"/>
                <w:szCs w:val="23"/>
              </w:rPr>
            </w:pPr>
          </w:p>
          <w:p w14:paraId="3C9FC5CA" w14:textId="77777777" w:rsidR="00F34D37" w:rsidRPr="00CF15CA" w:rsidRDefault="00F34D37" w:rsidP="00F34D37">
            <w:pPr>
              <w:pStyle w:val="Default"/>
              <w:rPr>
                <w:b/>
                <w:bCs/>
                <w:sz w:val="23"/>
                <w:szCs w:val="23"/>
              </w:rPr>
            </w:pPr>
            <w:r w:rsidRPr="00CF15CA">
              <w:rPr>
                <w:b/>
                <w:bCs/>
                <w:sz w:val="23"/>
                <w:szCs w:val="23"/>
              </w:rPr>
              <w:t xml:space="preserve">FlywieghtFactory </w:t>
            </w:r>
          </w:p>
          <w:p w14:paraId="58739C5D" w14:textId="72C57164" w:rsidR="00F34D37" w:rsidRDefault="00F34D37" w:rsidP="00F34D37">
            <w:pPr>
              <w:pStyle w:val="Default"/>
              <w:numPr>
                <w:ilvl w:val="0"/>
                <w:numId w:val="10"/>
              </w:numPr>
              <w:rPr>
                <w:sz w:val="23"/>
                <w:szCs w:val="23"/>
              </w:rPr>
            </w:pPr>
            <w:r>
              <w:rPr>
                <w:sz w:val="23"/>
                <w:szCs w:val="23"/>
              </w:rPr>
              <w:t xml:space="preserve">Control y gestión de un grupo de objetos flyweight existentes. </w:t>
            </w:r>
          </w:p>
          <w:p w14:paraId="2267619B" w14:textId="32120ADD" w:rsidR="00F34D37" w:rsidRDefault="00F34D37" w:rsidP="00F34D37">
            <w:pPr>
              <w:pStyle w:val="Default"/>
              <w:numPr>
                <w:ilvl w:val="0"/>
                <w:numId w:val="10"/>
              </w:numPr>
              <w:rPr>
                <w:sz w:val="23"/>
                <w:szCs w:val="23"/>
              </w:rPr>
            </w:pPr>
            <w:r>
              <w:rPr>
                <w:sz w:val="23"/>
                <w:szCs w:val="23"/>
              </w:rPr>
              <w:t xml:space="preserve">Controla que no se creen objetos que ya existen. </w:t>
            </w:r>
          </w:p>
          <w:p w14:paraId="7C76277C" w14:textId="77777777" w:rsidR="00F34D37" w:rsidRDefault="00F34D37" w:rsidP="00F34D37">
            <w:pPr>
              <w:pStyle w:val="Default"/>
              <w:rPr>
                <w:sz w:val="23"/>
                <w:szCs w:val="23"/>
              </w:rPr>
            </w:pPr>
          </w:p>
          <w:p w14:paraId="73182EFA" w14:textId="77777777" w:rsidR="00F34D37" w:rsidRPr="00CF15CA" w:rsidRDefault="00F34D37" w:rsidP="00F34D37">
            <w:pPr>
              <w:pStyle w:val="Default"/>
              <w:rPr>
                <w:b/>
                <w:bCs/>
                <w:sz w:val="23"/>
                <w:szCs w:val="23"/>
              </w:rPr>
            </w:pPr>
            <w:r w:rsidRPr="00CF15CA">
              <w:rPr>
                <w:b/>
                <w:bCs/>
                <w:sz w:val="23"/>
                <w:szCs w:val="23"/>
              </w:rPr>
              <w:t xml:space="preserve">Client </w:t>
            </w:r>
          </w:p>
          <w:p w14:paraId="01CF2B74" w14:textId="188C95A6" w:rsidR="00F34D37" w:rsidRDefault="00F34D37" w:rsidP="00F34D37">
            <w:pPr>
              <w:pStyle w:val="Default"/>
              <w:numPr>
                <w:ilvl w:val="0"/>
                <w:numId w:val="11"/>
              </w:numPr>
              <w:rPr>
                <w:sz w:val="23"/>
                <w:szCs w:val="23"/>
              </w:rPr>
            </w:pPr>
            <w:r>
              <w:rPr>
                <w:sz w:val="23"/>
                <w:szCs w:val="23"/>
              </w:rPr>
              <w:t xml:space="preserve">Calcula o almacena el estado extrínseco de los objetos. </w:t>
            </w:r>
          </w:p>
          <w:p w14:paraId="03C2B3B9" w14:textId="36537163" w:rsidR="00F34D37" w:rsidRDefault="00F34D37" w:rsidP="00F34D37">
            <w:pPr>
              <w:pStyle w:val="Default"/>
              <w:numPr>
                <w:ilvl w:val="0"/>
                <w:numId w:val="11"/>
              </w:numPr>
              <w:rPr>
                <w:sz w:val="23"/>
                <w:szCs w:val="23"/>
              </w:rPr>
            </w:pPr>
            <w:r>
              <w:rPr>
                <w:sz w:val="23"/>
                <w:szCs w:val="23"/>
              </w:rPr>
              <w:t xml:space="preserve">Mantiene un estado no compartido y colección de flyweight. </w:t>
            </w:r>
          </w:p>
          <w:p w14:paraId="5F75649F" w14:textId="77777777" w:rsidR="00F34D37" w:rsidRDefault="00F34D37" w:rsidP="00F34D37">
            <w:pPr>
              <w:pStyle w:val="Default"/>
              <w:rPr>
                <w:sz w:val="23"/>
                <w:szCs w:val="23"/>
              </w:rPr>
            </w:pPr>
          </w:p>
          <w:p w14:paraId="3BC6D0A7" w14:textId="282E8C8A" w:rsidR="00F34D37" w:rsidRPr="00F34D37" w:rsidRDefault="00F34D37" w:rsidP="00F34D37">
            <w:pPr>
              <w:rPr>
                <w:b/>
                <w:bCs/>
              </w:rPr>
            </w:pPr>
            <w:r w:rsidRPr="00F34D37">
              <w:rPr>
                <w:b/>
                <w:bCs/>
                <w:sz w:val="23"/>
                <w:szCs w:val="23"/>
              </w:rPr>
              <w:lastRenderedPageBreak/>
              <w:t xml:space="preserve">Ejemplo: </w:t>
            </w:r>
          </w:p>
          <w:p w14:paraId="17DCA258" w14:textId="77777777" w:rsidR="00397F9C" w:rsidRDefault="00397F9C" w:rsidP="00397F9C"/>
          <w:p w14:paraId="3A34EAEC" w14:textId="1B252259" w:rsidR="00397F9C" w:rsidRDefault="00F34D37" w:rsidP="00397F9C">
            <w:r w:rsidRPr="00F34D37">
              <w:t>Se desea disminuir el consumo de memoria al momento de crear miles de árboles que son objetos en una interfaz de java.</w:t>
            </w:r>
          </w:p>
          <w:p w14:paraId="7AA37629" w14:textId="6BF90E2F" w:rsidR="00F34D37" w:rsidRDefault="00F34D37" w:rsidP="00397F9C"/>
          <w:p w14:paraId="4CA214B0" w14:textId="5C2974BE" w:rsidR="00F34D37" w:rsidRDefault="00F34D37" w:rsidP="00397F9C">
            <w:r w:rsidRPr="00F34D37">
              <w:rPr>
                <w:noProof/>
              </w:rPr>
              <w:drawing>
                <wp:inline distT="0" distB="0" distL="0" distR="0" wp14:anchorId="5E4E9C24" wp14:editId="2F1BE4E8">
                  <wp:extent cx="6141720" cy="4186639"/>
                  <wp:effectExtent l="0" t="0" r="0" b="4445"/>
                  <wp:docPr id="19925370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37092" name=""/>
                          <pic:cNvPicPr/>
                        </pic:nvPicPr>
                        <pic:blipFill>
                          <a:blip r:embed="rId11"/>
                          <a:stretch>
                            <a:fillRect/>
                          </a:stretch>
                        </pic:blipFill>
                        <pic:spPr>
                          <a:xfrm>
                            <a:off x="0" y="0"/>
                            <a:ext cx="6161998" cy="4200462"/>
                          </a:xfrm>
                          <a:prstGeom prst="rect">
                            <a:avLst/>
                          </a:prstGeom>
                        </pic:spPr>
                      </pic:pic>
                    </a:graphicData>
                  </a:graphic>
                </wp:inline>
              </w:drawing>
            </w:r>
          </w:p>
          <w:p w14:paraId="3D707C68" w14:textId="1F618464" w:rsidR="00F34D37" w:rsidRDefault="00F34D37" w:rsidP="00397F9C"/>
          <w:p w14:paraId="2D95808A" w14:textId="4CD5876D" w:rsidR="00F34D37" w:rsidRPr="0006305D" w:rsidRDefault="00F34D37" w:rsidP="00F34D37">
            <w:pPr>
              <w:rPr>
                <w:b/>
                <w:bCs/>
              </w:rPr>
            </w:pPr>
            <w:r w:rsidRPr="0006305D">
              <w:rPr>
                <w:b/>
                <w:bCs/>
              </w:rPr>
              <w:t xml:space="preserve">Primero creamos la Clase </w:t>
            </w:r>
            <w:r w:rsidR="00CF15CA" w:rsidRPr="0006305D">
              <w:rPr>
                <w:b/>
                <w:bCs/>
              </w:rPr>
              <w:t>Árbol</w:t>
            </w:r>
            <w:r w:rsidRPr="0006305D">
              <w:rPr>
                <w:b/>
                <w:bCs/>
              </w:rPr>
              <w:t>:</w:t>
            </w:r>
          </w:p>
          <w:p w14:paraId="5B70FD41" w14:textId="77777777" w:rsidR="00F34D37" w:rsidRDefault="00F34D37" w:rsidP="00F34D37">
            <w:r>
              <w:t>Contendrá como atributos tendrá las coordenadas y el Tipo de árbol que se creará.</w:t>
            </w:r>
          </w:p>
          <w:p w14:paraId="7B20A54D" w14:textId="400605F7" w:rsidR="00F34D37" w:rsidRDefault="00F34D37" w:rsidP="00F34D37"/>
          <w:p w14:paraId="39F9D2E7" w14:textId="401CC97A" w:rsidR="00F34D37" w:rsidRDefault="00F34D37" w:rsidP="00F34D37"/>
          <w:p w14:paraId="22686359" w14:textId="1D1E1FB7" w:rsidR="00F34D37" w:rsidRDefault="00F34D37" w:rsidP="00F34D37">
            <w:r w:rsidRPr="00F34D37">
              <w:rPr>
                <w:noProof/>
              </w:rPr>
              <w:lastRenderedPageBreak/>
              <w:drawing>
                <wp:inline distT="0" distB="0" distL="0" distR="0" wp14:anchorId="1743C6C8" wp14:editId="1E2D92CB">
                  <wp:extent cx="4580017" cy="3040643"/>
                  <wp:effectExtent l="0" t="0" r="0" b="7620"/>
                  <wp:docPr id="6734226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22675" name=""/>
                          <pic:cNvPicPr/>
                        </pic:nvPicPr>
                        <pic:blipFill>
                          <a:blip r:embed="rId12"/>
                          <a:stretch>
                            <a:fillRect/>
                          </a:stretch>
                        </pic:blipFill>
                        <pic:spPr>
                          <a:xfrm>
                            <a:off x="0" y="0"/>
                            <a:ext cx="4580017" cy="3040643"/>
                          </a:xfrm>
                          <a:prstGeom prst="rect">
                            <a:avLst/>
                          </a:prstGeom>
                        </pic:spPr>
                      </pic:pic>
                    </a:graphicData>
                  </a:graphic>
                </wp:inline>
              </w:drawing>
            </w:r>
          </w:p>
          <w:p w14:paraId="27B37192" w14:textId="77777777" w:rsidR="0006305D" w:rsidRDefault="0006305D" w:rsidP="00F34D37"/>
          <w:p w14:paraId="53D5F6C4" w14:textId="1D5E1B93" w:rsidR="00F34D37" w:rsidRPr="00F34D37" w:rsidRDefault="00CF15CA" w:rsidP="00F34D37">
            <w:pPr>
              <w:rPr>
                <w:b/>
                <w:bCs/>
              </w:rPr>
            </w:pPr>
            <w:r w:rsidRPr="00F34D37">
              <w:rPr>
                <w:b/>
                <w:bCs/>
              </w:rPr>
              <w:t>Tipo Árbol</w:t>
            </w:r>
          </w:p>
          <w:p w14:paraId="52689BB0" w14:textId="113789A6" w:rsidR="00F34D37" w:rsidRDefault="00007965" w:rsidP="00F34D37">
            <w:r>
              <w:t>-</w:t>
            </w:r>
            <w:r w:rsidR="00F34D37">
              <w:t xml:space="preserve">Esta contendrá los atributos que podrán ser compartidos por varios árboles </w:t>
            </w:r>
            <w:r>
              <w:t>(estado</w:t>
            </w:r>
            <w:r w:rsidR="00F34D37">
              <w:t xml:space="preserve"> intrínseco)</w:t>
            </w:r>
          </w:p>
          <w:p w14:paraId="12298AA7" w14:textId="77777777" w:rsidR="00F34D37" w:rsidRDefault="00F34D37" w:rsidP="00F34D37">
            <w:r>
              <w:t>Tendrá los atributos como:</w:t>
            </w:r>
          </w:p>
          <w:p w14:paraId="5EB8E8BB" w14:textId="1AA85317" w:rsidR="00F34D37" w:rsidRDefault="00007965" w:rsidP="00F34D37">
            <w:r>
              <w:t>-</w:t>
            </w:r>
            <w:r w:rsidR="00F34D37">
              <w:t>El nombre, el color y un dato adicional del árbol que pueden ser compartidas por varios árboles.</w:t>
            </w:r>
          </w:p>
          <w:p w14:paraId="4AF8AC58" w14:textId="0651348F" w:rsidR="00F34D37" w:rsidRDefault="00F34D37" w:rsidP="00F34D37">
            <w:r>
              <w:t>Tiene un constructor.</w:t>
            </w:r>
          </w:p>
          <w:p w14:paraId="745A1276" w14:textId="1559580F" w:rsidR="00F34D37" w:rsidRDefault="00F34D37" w:rsidP="00F34D37">
            <w:r w:rsidRPr="00F34D37">
              <w:rPr>
                <w:noProof/>
              </w:rPr>
              <w:drawing>
                <wp:inline distT="0" distB="0" distL="0" distR="0" wp14:anchorId="1F93F917" wp14:editId="0AC79F55">
                  <wp:extent cx="5400040" cy="2644140"/>
                  <wp:effectExtent l="0" t="0" r="0" b="3810"/>
                  <wp:docPr id="1731168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6889" name=""/>
                          <pic:cNvPicPr/>
                        </pic:nvPicPr>
                        <pic:blipFill>
                          <a:blip r:embed="rId13"/>
                          <a:stretch>
                            <a:fillRect/>
                          </a:stretch>
                        </pic:blipFill>
                        <pic:spPr>
                          <a:xfrm>
                            <a:off x="0" y="0"/>
                            <a:ext cx="5400040" cy="2644140"/>
                          </a:xfrm>
                          <a:prstGeom prst="rect">
                            <a:avLst/>
                          </a:prstGeom>
                        </pic:spPr>
                      </pic:pic>
                    </a:graphicData>
                  </a:graphic>
                </wp:inline>
              </w:drawing>
            </w:r>
          </w:p>
          <w:p w14:paraId="47B3416E" w14:textId="73036818" w:rsidR="00F34D37" w:rsidRDefault="00F34D37" w:rsidP="00F34D37">
            <w:r w:rsidRPr="00F34D37">
              <w:t xml:space="preserve">El método dibujar, permitirá dibujar en el lienzo la colección de </w:t>
            </w:r>
            <w:r w:rsidR="00007965" w:rsidRPr="00F34D37">
              <w:t>árboles</w:t>
            </w:r>
            <w:r w:rsidRPr="00F34D37">
              <w:t xml:space="preserve"> en las diferentes coordenadas.</w:t>
            </w:r>
          </w:p>
          <w:p w14:paraId="565E522F" w14:textId="7B83C4B7" w:rsidR="00F34D37" w:rsidRDefault="00F34D37" w:rsidP="00F34D37"/>
          <w:p w14:paraId="64D7FF66" w14:textId="77777777" w:rsidR="00F34D37" w:rsidRPr="00F34D37" w:rsidRDefault="00F34D37" w:rsidP="00F34D37">
            <w:pPr>
              <w:rPr>
                <w:b/>
                <w:bCs/>
              </w:rPr>
            </w:pPr>
            <w:r w:rsidRPr="00F34D37">
              <w:rPr>
                <w:b/>
                <w:bCs/>
              </w:rPr>
              <w:t>FabricaArboles</w:t>
            </w:r>
          </w:p>
          <w:p w14:paraId="4D6DDE65" w14:textId="64BD51EF" w:rsidR="00F34D37" w:rsidRDefault="00007965" w:rsidP="00F34D37">
            <w:r>
              <w:t>-</w:t>
            </w:r>
            <w:r w:rsidR="00F34D37">
              <w:t>Tiene un atributo de lista de tipo Map en el cual guardara la colección de Tipo de árbol y el nombre del mismo.</w:t>
            </w:r>
          </w:p>
          <w:p w14:paraId="091E930D" w14:textId="4DFD2959" w:rsidR="00F34D37" w:rsidRDefault="00007965" w:rsidP="00F34D37">
            <w:r>
              <w:t>-</w:t>
            </w:r>
            <w:r w:rsidR="00F34D37">
              <w:t xml:space="preserve">Un método estático que controlara y verificara si </w:t>
            </w:r>
            <w:proofErr w:type="spellStart"/>
            <w:r w:rsidR="00F34D37">
              <w:t>aun</w:t>
            </w:r>
            <w:proofErr w:type="spellEnd"/>
            <w:r w:rsidR="00F34D37">
              <w:t xml:space="preserve"> no se encuentra instanciado el objeto para no realizar la duplicidad.</w:t>
            </w:r>
          </w:p>
          <w:p w14:paraId="20251B52" w14:textId="65B6AFF3" w:rsidR="00F34D37" w:rsidRDefault="00F34D37" w:rsidP="00F34D37">
            <w:r w:rsidRPr="00F34D37">
              <w:rPr>
                <w:noProof/>
              </w:rPr>
              <w:lastRenderedPageBreak/>
              <w:drawing>
                <wp:inline distT="0" distB="0" distL="0" distR="0" wp14:anchorId="21FDB784" wp14:editId="6F608AB8">
                  <wp:extent cx="6681475" cy="2072640"/>
                  <wp:effectExtent l="0" t="0" r="5080" b="3810"/>
                  <wp:docPr id="2108463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463223" name=""/>
                          <pic:cNvPicPr/>
                        </pic:nvPicPr>
                        <pic:blipFill>
                          <a:blip r:embed="rId14"/>
                          <a:stretch>
                            <a:fillRect/>
                          </a:stretch>
                        </pic:blipFill>
                        <pic:spPr>
                          <a:xfrm>
                            <a:off x="0" y="0"/>
                            <a:ext cx="6701085" cy="2078723"/>
                          </a:xfrm>
                          <a:prstGeom prst="rect">
                            <a:avLst/>
                          </a:prstGeom>
                        </pic:spPr>
                      </pic:pic>
                    </a:graphicData>
                  </a:graphic>
                </wp:inline>
              </w:drawing>
            </w:r>
          </w:p>
          <w:p w14:paraId="2C88E7E7" w14:textId="77777777" w:rsidR="0006305D" w:rsidRDefault="0006305D" w:rsidP="00F34D37"/>
          <w:p w14:paraId="1792B98B" w14:textId="77777777" w:rsidR="00F34D37" w:rsidRPr="00F34D37" w:rsidRDefault="00F34D37" w:rsidP="00F34D37">
            <w:pPr>
              <w:rPr>
                <w:b/>
                <w:bCs/>
              </w:rPr>
            </w:pPr>
            <w:r w:rsidRPr="00F34D37">
              <w:rPr>
                <w:b/>
                <w:bCs/>
              </w:rPr>
              <w:t>Bosque que se extiende de la clase JFrame:</w:t>
            </w:r>
          </w:p>
          <w:p w14:paraId="72E4D2A0" w14:textId="042807EA" w:rsidR="00F34D37" w:rsidRDefault="00007965" w:rsidP="00F34D37">
            <w:r>
              <w:t>-</w:t>
            </w:r>
            <w:r w:rsidR="00F34D37">
              <w:t>Tiene como atributo la una lista de Árboles, en el cual se almacena los árboles.</w:t>
            </w:r>
          </w:p>
          <w:p w14:paraId="4F7128C1" w14:textId="77777777" w:rsidR="00F34D37" w:rsidRDefault="00F34D37" w:rsidP="00F34D37">
            <w:r>
              <w:t>Además, un método que no devuelve nada, pero que almacena cada árbol, primero verifica si existe o no el árbol y devuelve que tipo de árbol es, luego se crea un nuevo árbol con las nuevas coordenadas y el tipo de árbol.</w:t>
            </w:r>
          </w:p>
          <w:p w14:paraId="6FCFDE1D" w14:textId="6EABDEEE" w:rsidR="00F34D37" w:rsidRDefault="00F34D37" w:rsidP="00F34D37">
            <w:r>
              <w:t>Y el método Paint que permite graficar en el lienzo del JFrame cada árbol.</w:t>
            </w:r>
          </w:p>
          <w:p w14:paraId="502DE0FE" w14:textId="1B354E9B" w:rsidR="0006305D" w:rsidRDefault="0006305D" w:rsidP="00F34D37">
            <w:r w:rsidRPr="0006305D">
              <w:rPr>
                <w:noProof/>
              </w:rPr>
              <w:drawing>
                <wp:inline distT="0" distB="0" distL="0" distR="0" wp14:anchorId="29A7FB98" wp14:editId="34D92A4E">
                  <wp:extent cx="6667500" cy="2535594"/>
                  <wp:effectExtent l="0" t="0" r="0" b="0"/>
                  <wp:docPr id="18459196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19655" name=""/>
                          <pic:cNvPicPr/>
                        </pic:nvPicPr>
                        <pic:blipFill>
                          <a:blip r:embed="rId15"/>
                          <a:stretch>
                            <a:fillRect/>
                          </a:stretch>
                        </pic:blipFill>
                        <pic:spPr>
                          <a:xfrm>
                            <a:off x="0" y="0"/>
                            <a:ext cx="6679862" cy="2540295"/>
                          </a:xfrm>
                          <a:prstGeom prst="rect">
                            <a:avLst/>
                          </a:prstGeom>
                        </pic:spPr>
                      </pic:pic>
                    </a:graphicData>
                  </a:graphic>
                </wp:inline>
              </w:drawing>
            </w:r>
          </w:p>
          <w:p w14:paraId="671540EF" w14:textId="77777777" w:rsidR="0006305D" w:rsidRDefault="0006305D" w:rsidP="00F34D37"/>
          <w:p w14:paraId="422F4177" w14:textId="77777777" w:rsidR="00F34D37" w:rsidRPr="00F34D37" w:rsidRDefault="00F34D37" w:rsidP="00F34D37">
            <w:pPr>
              <w:rPr>
                <w:b/>
                <w:bCs/>
              </w:rPr>
            </w:pPr>
            <w:r w:rsidRPr="00F34D37">
              <w:rPr>
                <w:b/>
                <w:bCs/>
              </w:rPr>
              <w:t>La clase Cliente o Prueba:</w:t>
            </w:r>
          </w:p>
          <w:p w14:paraId="29EF5117" w14:textId="0EC4418D" w:rsidR="00F34D37" w:rsidRDefault="00007965" w:rsidP="00F34D37">
            <w:r>
              <w:t>-</w:t>
            </w:r>
            <w:r w:rsidR="00F34D37">
              <w:t>Definimos variables estáticas</w:t>
            </w:r>
          </w:p>
          <w:p w14:paraId="5D06B78B" w14:textId="1A1371C7" w:rsidR="00F34D37" w:rsidRDefault="00007965" w:rsidP="00F34D37">
            <w:r>
              <w:t>-</w:t>
            </w:r>
            <w:r w:rsidR="00F34D37">
              <w:t>La primera será el tamo de la ventana</w:t>
            </w:r>
          </w:p>
          <w:p w14:paraId="65BC47AE" w14:textId="77777777" w:rsidR="00F34D37" w:rsidRDefault="00F34D37" w:rsidP="00F34D37">
            <w:r>
              <w:t>Y luego el número de árboles que queramos</w:t>
            </w:r>
          </w:p>
          <w:p w14:paraId="0316C58B" w14:textId="77009191" w:rsidR="00F34D37" w:rsidRDefault="00007965" w:rsidP="00F34D37">
            <w:r>
              <w:t>-</w:t>
            </w:r>
            <w:r w:rsidR="00F34D37">
              <w:t>Declaramos una instancia del Objeto de Bosque</w:t>
            </w:r>
          </w:p>
          <w:p w14:paraId="50217070" w14:textId="6BDD634E" w:rsidR="00F34D37" w:rsidRDefault="00007965" w:rsidP="00F34D37">
            <w:r>
              <w:t>-</w:t>
            </w:r>
            <w:r w:rsidR="00F34D37">
              <w:t xml:space="preserve">Dentro de un </w:t>
            </w:r>
            <w:proofErr w:type="spellStart"/>
            <w:r w:rsidR="00F34D37">
              <w:t>for</w:t>
            </w:r>
            <w:proofErr w:type="spellEnd"/>
            <w:r w:rsidR="00F34D37">
              <w:t xml:space="preserve"> hacemos un ciclo en donde se instancia 4 tipo de árboles las mismas que serán copiadas y dibujadas en diferentes coordenadas del lienzo del JFrame.</w:t>
            </w:r>
          </w:p>
          <w:p w14:paraId="45C8775B" w14:textId="3C191F31" w:rsidR="00F34D37" w:rsidRDefault="0006305D" w:rsidP="00F34D37">
            <w:r w:rsidRPr="0006305D">
              <w:rPr>
                <w:noProof/>
              </w:rPr>
              <w:lastRenderedPageBreak/>
              <w:drawing>
                <wp:inline distT="0" distB="0" distL="0" distR="0" wp14:anchorId="2ACE7457" wp14:editId="7B0FB262">
                  <wp:extent cx="6758801" cy="2697480"/>
                  <wp:effectExtent l="0" t="0" r="4445" b="7620"/>
                  <wp:docPr id="7198120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12098" name=""/>
                          <pic:cNvPicPr/>
                        </pic:nvPicPr>
                        <pic:blipFill>
                          <a:blip r:embed="rId16"/>
                          <a:stretch>
                            <a:fillRect/>
                          </a:stretch>
                        </pic:blipFill>
                        <pic:spPr>
                          <a:xfrm>
                            <a:off x="0" y="0"/>
                            <a:ext cx="6777083" cy="2704777"/>
                          </a:xfrm>
                          <a:prstGeom prst="rect">
                            <a:avLst/>
                          </a:prstGeom>
                        </pic:spPr>
                      </pic:pic>
                    </a:graphicData>
                  </a:graphic>
                </wp:inline>
              </w:drawing>
            </w:r>
          </w:p>
          <w:p w14:paraId="7F4B06B3" w14:textId="7DD125DD" w:rsidR="00F34D37" w:rsidRDefault="00F34D37" w:rsidP="00F34D37">
            <w:pPr>
              <w:rPr>
                <w:b/>
                <w:bCs/>
              </w:rPr>
            </w:pPr>
            <w:r w:rsidRPr="00F34D37">
              <w:rPr>
                <w:b/>
                <w:bCs/>
              </w:rPr>
              <w:t>Ejecución</w:t>
            </w:r>
            <w:r>
              <w:rPr>
                <w:b/>
                <w:bCs/>
              </w:rPr>
              <w:t>:</w:t>
            </w:r>
          </w:p>
          <w:p w14:paraId="5BA67D34" w14:textId="77777777" w:rsidR="0006305D" w:rsidRDefault="0006305D" w:rsidP="00F34D37">
            <w:pPr>
              <w:rPr>
                <w:b/>
                <w:bCs/>
              </w:rPr>
            </w:pPr>
          </w:p>
          <w:p w14:paraId="74BBECA1" w14:textId="4A0B42C3" w:rsidR="00F34D37" w:rsidRDefault="00F34D37" w:rsidP="00F34D37">
            <w:pPr>
              <w:rPr>
                <w:b/>
                <w:bCs/>
              </w:rPr>
            </w:pPr>
            <w:r w:rsidRPr="00F34D37">
              <w:rPr>
                <w:b/>
                <w:bCs/>
              </w:rPr>
              <w:t xml:space="preserve"> </w:t>
            </w:r>
            <w:r w:rsidR="0006305D" w:rsidRPr="0006305D">
              <w:rPr>
                <w:b/>
                <w:bCs/>
                <w:noProof/>
              </w:rPr>
              <w:drawing>
                <wp:inline distT="0" distB="0" distL="0" distR="0" wp14:anchorId="449E49F3" wp14:editId="0787BFAE">
                  <wp:extent cx="3696020" cy="3749365"/>
                  <wp:effectExtent l="0" t="0" r="0" b="3810"/>
                  <wp:docPr id="14351524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52409" name=""/>
                          <pic:cNvPicPr/>
                        </pic:nvPicPr>
                        <pic:blipFill>
                          <a:blip r:embed="rId17"/>
                          <a:stretch>
                            <a:fillRect/>
                          </a:stretch>
                        </pic:blipFill>
                        <pic:spPr>
                          <a:xfrm>
                            <a:off x="0" y="0"/>
                            <a:ext cx="3696020" cy="3749365"/>
                          </a:xfrm>
                          <a:prstGeom prst="rect">
                            <a:avLst/>
                          </a:prstGeom>
                        </pic:spPr>
                      </pic:pic>
                    </a:graphicData>
                  </a:graphic>
                </wp:inline>
              </w:drawing>
            </w:r>
          </w:p>
          <w:p w14:paraId="2D0D0A48" w14:textId="68504505" w:rsidR="0006305D" w:rsidRDefault="0006305D" w:rsidP="00F34D37">
            <w:pPr>
              <w:rPr>
                <w:b/>
                <w:bCs/>
              </w:rPr>
            </w:pPr>
          </w:p>
          <w:p w14:paraId="6A74BAFD" w14:textId="1B366483" w:rsidR="0006305D" w:rsidRDefault="0006305D" w:rsidP="00F34D37">
            <w:pPr>
              <w:rPr>
                <w:b/>
                <w:bCs/>
              </w:rPr>
            </w:pPr>
          </w:p>
          <w:p w14:paraId="10BABEF3" w14:textId="673C1D15" w:rsidR="0006305D" w:rsidRDefault="0006305D" w:rsidP="00F34D37">
            <w:pPr>
              <w:rPr>
                <w:b/>
                <w:bCs/>
              </w:rPr>
            </w:pPr>
          </w:p>
          <w:p w14:paraId="0834A04D" w14:textId="65F64C23" w:rsidR="0006305D" w:rsidRDefault="0006305D" w:rsidP="00F34D37">
            <w:pPr>
              <w:rPr>
                <w:b/>
                <w:bCs/>
              </w:rPr>
            </w:pPr>
          </w:p>
          <w:p w14:paraId="34D3D453" w14:textId="3D85466D" w:rsidR="0006305D" w:rsidRDefault="0006305D" w:rsidP="00F34D37">
            <w:pPr>
              <w:rPr>
                <w:b/>
                <w:bCs/>
              </w:rPr>
            </w:pPr>
          </w:p>
          <w:p w14:paraId="3CEB8802" w14:textId="32CD8859" w:rsidR="0006305D" w:rsidRDefault="0006305D" w:rsidP="00F34D37">
            <w:pPr>
              <w:rPr>
                <w:b/>
                <w:bCs/>
              </w:rPr>
            </w:pPr>
          </w:p>
          <w:p w14:paraId="11F48D16" w14:textId="6DD534CB" w:rsidR="0006305D" w:rsidRDefault="0006305D" w:rsidP="00F34D37">
            <w:pPr>
              <w:rPr>
                <w:b/>
                <w:bCs/>
              </w:rPr>
            </w:pPr>
          </w:p>
          <w:p w14:paraId="18C49BE2" w14:textId="77777777" w:rsidR="0006305D" w:rsidRPr="00F34D37" w:rsidRDefault="0006305D" w:rsidP="00F34D37">
            <w:pPr>
              <w:rPr>
                <w:b/>
                <w:bCs/>
              </w:rPr>
            </w:pPr>
          </w:p>
          <w:p w14:paraId="0017EE5A" w14:textId="1E9E4E77" w:rsidR="00F34D37" w:rsidRPr="00397F9C" w:rsidRDefault="00F34D37" w:rsidP="00397F9C"/>
        </w:tc>
      </w:tr>
      <w:tr w:rsidR="0055555D" w14:paraId="43143607" w14:textId="77777777" w:rsidTr="00397F9C">
        <w:trPr>
          <w:trHeight w:val="850"/>
        </w:trPr>
        <w:tc>
          <w:tcPr>
            <w:tcW w:w="10773" w:type="dxa"/>
            <w:gridSpan w:val="4"/>
            <w:vAlign w:val="center"/>
          </w:tcPr>
          <w:p w14:paraId="270B6E17" w14:textId="77777777" w:rsidR="00EA6F81" w:rsidRDefault="00637345" w:rsidP="00EA6F81">
            <w:pPr>
              <w:jc w:val="both"/>
              <w:rPr>
                <w:b/>
              </w:rPr>
            </w:pPr>
            <w:r>
              <w:rPr>
                <w:b/>
              </w:rPr>
              <w:lastRenderedPageBreak/>
              <w:t>III</w:t>
            </w:r>
            <w:r w:rsidR="0055555D" w:rsidRPr="006529BB">
              <w:rPr>
                <w:b/>
              </w:rPr>
              <w:t xml:space="preserve">. </w:t>
            </w:r>
            <w:r w:rsidRPr="006529BB">
              <w:rPr>
                <w:b/>
              </w:rPr>
              <w:t>CONCLUSIONES</w:t>
            </w:r>
            <w:r>
              <w:rPr>
                <w:b/>
              </w:rPr>
              <w:t xml:space="preserve"> </w:t>
            </w:r>
            <w:r w:rsidR="00EA6F81">
              <w:rPr>
                <w:b/>
              </w:rPr>
              <w:t>DEL TRABAJO.</w:t>
            </w:r>
          </w:p>
          <w:p w14:paraId="5304C496" w14:textId="18F25839" w:rsidR="00F34D37" w:rsidRDefault="00F34D37" w:rsidP="00F34D37">
            <w:pPr>
              <w:pStyle w:val="Prrafodelista"/>
              <w:numPr>
                <w:ilvl w:val="0"/>
                <w:numId w:val="12"/>
              </w:numPr>
              <w:jc w:val="both"/>
            </w:pPr>
            <w:r>
              <w:t>El patrón composite nos sirve para representar jerarquías, unificar las operaciones entre los objetos y los objetos individuales con el fin de usarlos a todos de una sola manera para la simplificación de su uso, pero también está la desventaja de que al definir muchas veces un método o métodos generales que al implementar va a estar vacíos en algunos casos.</w:t>
            </w:r>
          </w:p>
          <w:p w14:paraId="242F3D4E" w14:textId="77777777" w:rsidR="00F34D37" w:rsidRDefault="00F34D37" w:rsidP="00F34D37">
            <w:pPr>
              <w:pStyle w:val="Prrafodelista"/>
              <w:jc w:val="both"/>
            </w:pPr>
          </w:p>
          <w:p w14:paraId="7C8B2AF7" w14:textId="4846904F" w:rsidR="00EA6F81" w:rsidRPr="00EA6F81" w:rsidRDefault="00F34D37" w:rsidP="00F34D37">
            <w:pPr>
              <w:pStyle w:val="Prrafodelista"/>
              <w:numPr>
                <w:ilvl w:val="0"/>
                <w:numId w:val="12"/>
              </w:numPr>
              <w:jc w:val="both"/>
            </w:pPr>
            <w:r>
              <w:t xml:space="preserve">El patrón Flyweight puede ser de gran utilidad ya que nos ayuda a bajar la cantidad de memoria ram que utiliza nuestro programa y eso es muy beneficioso ya que muchos usuarios pueden no tener un computador con mucha memoria ram y eso les puede impedir usar nuestro programa, pero al utilizar el patron flyweigth podemos hacer que nuestro programa llegue a muchas </w:t>
            </w:r>
            <w:proofErr w:type="spellStart"/>
            <w:r>
              <w:t>mas</w:t>
            </w:r>
            <w:proofErr w:type="spellEnd"/>
            <w:r>
              <w:t xml:space="preserve"> personas que tengan dispositivos con bajos recursos, además ayuda a que nuestro programa este mucho mejor optimizado.</w:t>
            </w:r>
          </w:p>
          <w:p w14:paraId="01FC31EE" w14:textId="77777777" w:rsidR="0055555D" w:rsidRPr="006529BB" w:rsidRDefault="0055555D" w:rsidP="00BF43CD">
            <w:pPr>
              <w:jc w:val="both"/>
            </w:pPr>
          </w:p>
        </w:tc>
      </w:tr>
      <w:tr w:rsidR="0055555D" w:rsidRPr="00EA6F81" w14:paraId="767E6897" w14:textId="77777777" w:rsidTr="00397F9C">
        <w:trPr>
          <w:trHeight w:val="850"/>
        </w:trPr>
        <w:tc>
          <w:tcPr>
            <w:tcW w:w="10773" w:type="dxa"/>
            <w:gridSpan w:val="4"/>
            <w:vAlign w:val="center"/>
          </w:tcPr>
          <w:p w14:paraId="796977B8" w14:textId="77777777" w:rsidR="0055555D" w:rsidRDefault="00EA6F81" w:rsidP="00B37045">
            <w:pPr>
              <w:jc w:val="both"/>
              <w:rPr>
                <w:b/>
              </w:rPr>
            </w:pPr>
            <w:r>
              <w:rPr>
                <w:b/>
              </w:rPr>
              <w:t>IV</w:t>
            </w:r>
            <w:r w:rsidR="0055555D">
              <w:rPr>
                <w:b/>
              </w:rPr>
              <w:t xml:space="preserve">. </w:t>
            </w:r>
            <w:r>
              <w:rPr>
                <w:b/>
              </w:rPr>
              <w:t>BIBLIOGRAFÍA</w:t>
            </w:r>
            <w:r w:rsidR="0055555D">
              <w:rPr>
                <w:b/>
              </w:rPr>
              <w:t xml:space="preserve">: </w:t>
            </w:r>
          </w:p>
          <w:p w14:paraId="2EF024B9" w14:textId="3AD5A66D" w:rsidR="005709D9" w:rsidRDefault="00000000" w:rsidP="00BF43CD">
            <w:pPr>
              <w:jc w:val="both"/>
              <w:rPr>
                <w:lang w:val="es-EC"/>
              </w:rPr>
            </w:pPr>
            <w:sdt>
              <w:sdtPr>
                <w:rPr>
                  <w:lang w:val="es-EC"/>
                </w:rPr>
                <w:id w:val="1990051665"/>
                <w:citation/>
              </w:sdtPr>
              <w:sdtContent>
                <w:r w:rsidR="005709D9">
                  <w:rPr>
                    <w:lang w:val="es-EC"/>
                  </w:rPr>
                  <w:fldChar w:fldCharType="begin"/>
                </w:r>
                <w:r w:rsidR="005709D9">
                  <w:rPr>
                    <w:lang w:val="es-MX"/>
                  </w:rPr>
                  <w:instrText xml:space="preserve"> CITATION Des20 \l 2058 </w:instrText>
                </w:r>
                <w:r w:rsidR="005709D9">
                  <w:rPr>
                    <w:lang w:val="es-EC"/>
                  </w:rPr>
                  <w:fldChar w:fldCharType="separate"/>
                </w:r>
                <w:r w:rsidR="005709D9" w:rsidRPr="005709D9">
                  <w:rPr>
                    <w:noProof/>
                    <w:lang w:val="es-MX"/>
                  </w:rPr>
                  <w:t>(web, 2020)</w:t>
                </w:r>
                <w:r w:rsidR="005709D9">
                  <w:rPr>
                    <w:lang w:val="es-EC"/>
                  </w:rPr>
                  <w:fldChar w:fldCharType="end"/>
                </w:r>
              </w:sdtContent>
            </w:sdt>
            <w:r w:rsidR="005709D9">
              <w:rPr>
                <w:lang w:val="es-EC"/>
              </w:rPr>
              <w:t xml:space="preserve"> </w:t>
            </w:r>
            <w:hyperlink r:id="rId18" w:history="1">
              <w:r w:rsidR="005709D9" w:rsidRPr="00BD4E13">
                <w:rPr>
                  <w:rStyle w:val="Hipervnculo"/>
                  <w:lang w:val="es-EC"/>
                </w:rPr>
                <w:t>https://www.ionos.es/digitalguide/paginas-web/desarrollo-web/patron-composite/</w:t>
              </w:r>
            </w:hyperlink>
          </w:p>
          <w:p w14:paraId="3982D3E0" w14:textId="0DE1405B" w:rsidR="005709D9" w:rsidRDefault="005709D9" w:rsidP="00BF43CD">
            <w:pPr>
              <w:jc w:val="both"/>
            </w:pPr>
            <w:r>
              <w:t xml:space="preserve">[1] A. </w:t>
            </w:r>
            <w:proofErr w:type="spellStart"/>
            <w:r>
              <w:t>Shvets</w:t>
            </w:r>
            <w:proofErr w:type="spellEnd"/>
            <w:r>
              <w:t>, Sumérgete en los PATRONES DE DISEÑO, Refactorin.Guru, 2019.</w:t>
            </w:r>
          </w:p>
          <w:p w14:paraId="5E22C222" w14:textId="5D482516" w:rsidR="005709D9" w:rsidRPr="00EA6F81" w:rsidRDefault="005709D9" w:rsidP="00BF43CD">
            <w:pPr>
              <w:jc w:val="both"/>
              <w:rPr>
                <w:lang w:val="es-EC"/>
              </w:rPr>
            </w:pPr>
            <w:r>
              <w:t xml:space="preserve">[2] O. Blancarte, Introducción a Los Patrones de Diseño: Un Enfoque Práctico, </w:t>
            </w:r>
            <w:proofErr w:type="spellStart"/>
            <w:r>
              <w:t>CreateSpace</w:t>
            </w:r>
            <w:proofErr w:type="spellEnd"/>
            <w:r>
              <w:t xml:space="preserve"> </w:t>
            </w:r>
            <w:proofErr w:type="spellStart"/>
            <w:r>
              <w:t>Independent</w:t>
            </w:r>
            <w:proofErr w:type="spellEnd"/>
            <w:r>
              <w:t xml:space="preserve"> Publishing </w:t>
            </w:r>
            <w:proofErr w:type="spellStart"/>
            <w:r>
              <w:t>Platform</w:t>
            </w:r>
            <w:proofErr w:type="spellEnd"/>
            <w:r>
              <w:t>, 2016, 2016.</w:t>
            </w:r>
          </w:p>
        </w:tc>
      </w:tr>
    </w:tbl>
    <w:p w14:paraId="6A7F6BAE" w14:textId="47B05C62" w:rsidR="0055555D" w:rsidRPr="00EA6F81" w:rsidRDefault="0055555D" w:rsidP="00BF43CD">
      <w:pPr>
        <w:rPr>
          <w:lang w:val="es-EC"/>
        </w:rPr>
      </w:pPr>
    </w:p>
    <w:sectPr w:rsidR="0055555D" w:rsidRPr="00EA6F81">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6DCBD" w14:textId="77777777" w:rsidR="00E8585A" w:rsidRDefault="00E8585A" w:rsidP="0055555D">
      <w:r>
        <w:separator/>
      </w:r>
    </w:p>
  </w:endnote>
  <w:endnote w:type="continuationSeparator" w:id="0">
    <w:p w14:paraId="3E485BEC" w14:textId="77777777" w:rsidR="00E8585A" w:rsidRDefault="00E8585A" w:rsidP="00555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B5CA7" w14:textId="77777777" w:rsidR="00E8585A" w:rsidRDefault="00E8585A" w:rsidP="0055555D">
      <w:r>
        <w:separator/>
      </w:r>
    </w:p>
  </w:footnote>
  <w:footnote w:type="continuationSeparator" w:id="0">
    <w:p w14:paraId="34091BA7" w14:textId="77777777" w:rsidR="00E8585A" w:rsidRDefault="00E8585A" w:rsidP="00555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1493D" w14:textId="77777777" w:rsidR="0055555D" w:rsidRPr="002F2655" w:rsidRDefault="00100D42" w:rsidP="0055555D">
    <w:pPr>
      <w:pStyle w:val="Encabezado"/>
      <w:jc w:val="center"/>
      <w:rPr>
        <w:i/>
        <w:lang w:val="es-ES"/>
      </w:rPr>
    </w:pPr>
    <w:r w:rsidRPr="00BA02B3">
      <w:rPr>
        <w:rFonts w:cs="Times New Roman"/>
        <w:noProof/>
        <w:sz w:val="28"/>
        <w:lang w:val="es-EC" w:eastAsia="es-EC"/>
      </w:rPr>
      <w:drawing>
        <wp:anchor distT="0" distB="0" distL="0" distR="0" simplePos="0" relativeHeight="251659264" behindDoc="0" locked="0" layoutInCell="1" allowOverlap="1" wp14:anchorId="4D4B28C4" wp14:editId="5767D19A">
          <wp:simplePos x="0" y="0"/>
          <wp:positionH relativeFrom="page">
            <wp:posOffset>825500</wp:posOffset>
          </wp:positionH>
          <wp:positionV relativeFrom="paragraph">
            <wp:posOffset>-131445</wp:posOffset>
          </wp:positionV>
          <wp:extent cx="582019" cy="618826"/>
          <wp:effectExtent l="0" t="0" r="254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82019" cy="618826"/>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noProof/>
        <w:sz w:val="28"/>
        <w:lang w:val="es-EC" w:eastAsia="es-EC"/>
      </w:rPr>
      <w:drawing>
        <wp:anchor distT="0" distB="0" distL="114300" distR="114300" simplePos="0" relativeHeight="251662336" behindDoc="1" locked="0" layoutInCell="1" allowOverlap="1" wp14:anchorId="44E0D816" wp14:editId="00CEA75A">
          <wp:simplePos x="0" y="0"/>
          <wp:positionH relativeFrom="column">
            <wp:posOffset>5225415</wp:posOffset>
          </wp:positionH>
          <wp:positionV relativeFrom="paragraph">
            <wp:posOffset>-132080</wp:posOffset>
          </wp:positionV>
          <wp:extent cx="603250" cy="603250"/>
          <wp:effectExtent l="0" t="0" r="6350" b="6350"/>
          <wp:wrapTight wrapText="bothSides">
            <wp:wrapPolygon edited="0">
              <wp:start x="0" y="0"/>
              <wp:lineTo x="0" y="21145"/>
              <wp:lineTo x="21145" y="21145"/>
              <wp:lineTo x="2114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sei.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03250" cy="603250"/>
                  </a:xfrm>
                  <a:prstGeom prst="rect">
                    <a:avLst/>
                  </a:prstGeom>
                </pic:spPr>
              </pic:pic>
            </a:graphicData>
          </a:graphic>
          <wp14:sizeRelH relativeFrom="margin">
            <wp14:pctWidth>0</wp14:pctWidth>
          </wp14:sizeRelH>
          <wp14:sizeRelV relativeFrom="margin">
            <wp14:pctHeight>0</wp14:pctHeight>
          </wp14:sizeRelV>
        </wp:anchor>
      </w:drawing>
    </w:r>
    <w:r w:rsidR="0055555D" w:rsidRPr="002F2655">
      <w:rPr>
        <w:i/>
        <w:lang w:val="es-ES"/>
      </w:rPr>
      <w:t>UNIVERSIDAD TÉCNICA DE AMBATO</w:t>
    </w:r>
  </w:p>
  <w:p w14:paraId="39436328" w14:textId="77777777" w:rsidR="0055555D" w:rsidRPr="002F2655" w:rsidRDefault="0055555D" w:rsidP="0055555D">
    <w:pPr>
      <w:pStyle w:val="Encabezado"/>
      <w:jc w:val="center"/>
      <w:rPr>
        <w:i/>
        <w:lang w:val="es-ES"/>
      </w:rPr>
    </w:pPr>
    <w:r w:rsidRPr="002F2655">
      <w:rPr>
        <w:i/>
        <w:lang w:val="es-ES"/>
      </w:rPr>
      <w:t xml:space="preserve">FACULTAD </w:t>
    </w:r>
    <w:r w:rsidR="0005380A">
      <w:rPr>
        <w:i/>
        <w:lang w:val="es-ES"/>
      </w:rPr>
      <w:t>DE INGENIERIA EN SISTEMAS ELECTRONICA E INDUSTRIAL</w:t>
    </w:r>
  </w:p>
  <w:p w14:paraId="693FBFA2" w14:textId="77777777" w:rsidR="0055555D" w:rsidRDefault="0055555D" w:rsidP="0055555D">
    <w:pPr>
      <w:pStyle w:val="Encabezado"/>
      <w:jc w:val="center"/>
      <w:rPr>
        <w:i/>
        <w:lang w:val="es-ES"/>
      </w:rPr>
    </w:pPr>
    <w:r w:rsidRPr="002F2655">
      <w:rPr>
        <w:i/>
        <w:lang w:val="es-ES"/>
      </w:rPr>
      <w:t xml:space="preserve">CARRERA DE </w:t>
    </w:r>
    <w:r w:rsidR="0005380A">
      <w:rPr>
        <w:i/>
        <w:lang w:val="es-ES"/>
      </w:rPr>
      <w:t>SOFTWARE</w:t>
    </w:r>
  </w:p>
  <w:p w14:paraId="4DA79C57" w14:textId="77777777" w:rsidR="0055555D" w:rsidRDefault="0055555D" w:rsidP="0055555D">
    <w:pPr>
      <w:pStyle w:val="Encabezado"/>
    </w:pPr>
    <w:r>
      <w:rPr>
        <w:i/>
        <w:noProof/>
        <w:lang w:val="es-EC" w:eastAsia="es-EC"/>
      </w:rPr>
      <mc:AlternateContent>
        <mc:Choice Requires="wps">
          <w:drawing>
            <wp:anchor distT="0" distB="0" distL="114300" distR="114300" simplePos="0" relativeHeight="251661312" behindDoc="0" locked="0" layoutInCell="1" allowOverlap="1" wp14:anchorId="12F6D5A1" wp14:editId="226E423B">
              <wp:simplePos x="0" y="0"/>
              <wp:positionH relativeFrom="column">
                <wp:posOffset>0</wp:posOffset>
              </wp:positionH>
              <wp:positionV relativeFrom="paragraph">
                <wp:posOffset>-635</wp:posOffset>
              </wp:positionV>
              <wp:extent cx="5829300" cy="0"/>
              <wp:effectExtent l="0" t="0" r="12700" b="25400"/>
              <wp:wrapNone/>
              <wp:docPr id="14" name="Conector recto 14"/>
              <wp:cNvGraphicFramePr/>
              <a:graphic xmlns:a="http://schemas.openxmlformats.org/drawingml/2006/main">
                <a:graphicData uri="http://schemas.microsoft.com/office/word/2010/wordprocessingShape">
                  <wps:wsp>
                    <wps:cNvCnPr/>
                    <wps:spPr>
                      <a:xfrm>
                        <a:off x="0" y="0"/>
                        <a:ext cx="58293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A178F57" id="Conector recto 1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59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" strokecolor="black [3200]"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A5154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183F12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3A9599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117490F"/>
    <w:multiLevelType w:val="multilevel"/>
    <w:tmpl w:val="BF0A7C40"/>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E682D8A"/>
    <w:multiLevelType w:val="hybridMultilevel"/>
    <w:tmpl w:val="F896462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8F14D27"/>
    <w:multiLevelType w:val="hybridMultilevel"/>
    <w:tmpl w:val="762E1C5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FD215ED"/>
    <w:multiLevelType w:val="hybridMultilevel"/>
    <w:tmpl w:val="45541AD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103528"/>
    <w:multiLevelType w:val="multilevel"/>
    <w:tmpl w:val="900811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AB22737"/>
    <w:multiLevelType w:val="hybridMultilevel"/>
    <w:tmpl w:val="2790130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C475C8F"/>
    <w:multiLevelType w:val="hybridMultilevel"/>
    <w:tmpl w:val="6AACC972"/>
    <w:lvl w:ilvl="0" w:tplc="300A000B">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65827A9F"/>
    <w:multiLevelType w:val="hybridMultilevel"/>
    <w:tmpl w:val="4F34EDA8"/>
    <w:lvl w:ilvl="0" w:tplc="F0023DA8">
      <w:start w:val="1"/>
      <w:numFmt w:val="decimal"/>
      <w:lvlText w:val="%1."/>
      <w:lvlJc w:val="left"/>
      <w:pPr>
        <w:ind w:left="720" w:hanging="360"/>
      </w:pPr>
      <w:rPr>
        <w:rFonts w:asciiTheme="minorHAnsi" w:eastAsiaTheme="minorHAnsi" w:hAnsiTheme="minorHAnsi" w:cstheme="minorHAnsi"/>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6938D38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A366C95"/>
    <w:multiLevelType w:val="multilevel"/>
    <w:tmpl w:val="3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49513120">
    <w:abstractNumId w:val="3"/>
  </w:num>
  <w:num w:numId="2" w16cid:durableId="398598748">
    <w:abstractNumId w:val="10"/>
  </w:num>
  <w:num w:numId="3" w16cid:durableId="1495490735">
    <w:abstractNumId w:val="12"/>
  </w:num>
  <w:num w:numId="4" w16cid:durableId="2039424133">
    <w:abstractNumId w:val="7"/>
  </w:num>
  <w:num w:numId="5" w16cid:durableId="1868178262">
    <w:abstractNumId w:val="8"/>
  </w:num>
  <w:num w:numId="6" w16cid:durableId="26297917">
    <w:abstractNumId w:val="1"/>
  </w:num>
  <w:num w:numId="7" w16cid:durableId="1612008183">
    <w:abstractNumId w:val="11"/>
  </w:num>
  <w:num w:numId="8" w16cid:durableId="893545041">
    <w:abstractNumId w:val="2"/>
  </w:num>
  <w:num w:numId="9" w16cid:durableId="1766463046">
    <w:abstractNumId w:val="0"/>
  </w:num>
  <w:num w:numId="10" w16cid:durableId="310520965">
    <w:abstractNumId w:val="4"/>
  </w:num>
  <w:num w:numId="11" w16cid:durableId="573318543">
    <w:abstractNumId w:val="5"/>
  </w:num>
  <w:num w:numId="12" w16cid:durableId="167601406">
    <w:abstractNumId w:val="6"/>
  </w:num>
  <w:num w:numId="13" w16cid:durableId="9499725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55D"/>
    <w:rsid w:val="00007965"/>
    <w:rsid w:val="0005380A"/>
    <w:rsid w:val="0006305D"/>
    <w:rsid w:val="0007450A"/>
    <w:rsid w:val="000F7AD3"/>
    <w:rsid w:val="00100D42"/>
    <w:rsid w:val="001B4A08"/>
    <w:rsid w:val="002F37E9"/>
    <w:rsid w:val="00397F9C"/>
    <w:rsid w:val="00415CFE"/>
    <w:rsid w:val="0055555D"/>
    <w:rsid w:val="005709D9"/>
    <w:rsid w:val="005D0B9C"/>
    <w:rsid w:val="00637345"/>
    <w:rsid w:val="00640FB6"/>
    <w:rsid w:val="00673E9B"/>
    <w:rsid w:val="0080414F"/>
    <w:rsid w:val="008241B3"/>
    <w:rsid w:val="008C4F15"/>
    <w:rsid w:val="00903ED2"/>
    <w:rsid w:val="00913771"/>
    <w:rsid w:val="00B01F04"/>
    <w:rsid w:val="00B451F0"/>
    <w:rsid w:val="00B6598E"/>
    <w:rsid w:val="00BF43CD"/>
    <w:rsid w:val="00C63A3A"/>
    <w:rsid w:val="00CB54BA"/>
    <w:rsid w:val="00CF03B2"/>
    <w:rsid w:val="00CF15CA"/>
    <w:rsid w:val="00D31B9C"/>
    <w:rsid w:val="00DD1123"/>
    <w:rsid w:val="00E8585A"/>
    <w:rsid w:val="00EA6F81"/>
    <w:rsid w:val="00F34D37"/>
    <w:rsid w:val="00FA465B"/>
    <w:rsid w:val="00FE091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7F09A"/>
  <w15:chartTrackingRefBased/>
  <w15:docId w15:val="{E938AD5E-60F3-4696-B5EB-AE233520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55D"/>
    <w:pPr>
      <w:spacing w:after="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5555D"/>
    <w:pPr>
      <w:spacing w:after="0" w:line="240" w:lineRule="auto"/>
    </w:pPr>
    <w:rPr>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5555D"/>
    <w:pPr>
      <w:ind w:left="720"/>
      <w:contextualSpacing/>
    </w:pPr>
  </w:style>
  <w:style w:type="character" w:styleId="Hipervnculo">
    <w:name w:val="Hyperlink"/>
    <w:basedOn w:val="Fuentedeprrafopredeter"/>
    <w:uiPriority w:val="99"/>
    <w:unhideWhenUsed/>
    <w:rsid w:val="0055555D"/>
    <w:rPr>
      <w:color w:val="0563C1" w:themeColor="hyperlink"/>
      <w:u w:val="single"/>
    </w:rPr>
  </w:style>
  <w:style w:type="paragraph" w:customStyle="1" w:styleId="Default">
    <w:name w:val="Default"/>
    <w:rsid w:val="0055555D"/>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55555D"/>
    <w:pPr>
      <w:tabs>
        <w:tab w:val="center" w:pos="4252"/>
        <w:tab w:val="right" w:pos="8504"/>
      </w:tabs>
    </w:pPr>
  </w:style>
  <w:style w:type="character" w:customStyle="1" w:styleId="EncabezadoCar">
    <w:name w:val="Encabezado Car"/>
    <w:basedOn w:val="Fuentedeprrafopredeter"/>
    <w:link w:val="Encabezado"/>
    <w:uiPriority w:val="99"/>
    <w:rsid w:val="0055555D"/>
    <w:rPr>
      <w:sz w:val="24"/>
      <w:szCs w:val="24"/>
      <w:lang w:val="es-ES_tradnl"/>
    </w:rPr>
  </w:style>
  <w:style w:type="paragraph" w:styleId="Piedepgina">
    <w:name w:val="footer"/>
    <w:basedOn w:val="Normal"/>
    <w:link w:val="PiedepginaCar"/>
    <w:uiPriority w:val="99"/>
    <w:unhideWhenUsed/>
    <w:rsid w:val="0055555D"/>
    <w:pPr>
      <w:tabs>
        <w:tab w:val="center" w:pos="4252"/>
        <w:tab w:val="right" w:pos="8504"/>
      </w:tabs>
    </w:pPr>
  </w:style>
  <w:style w:type="character" w:customStyle="1" w:styleId="PiedepginaCar">
    <w:name w:val="Pie de página Car"/>
    <w:basedOn w:val="Fuentedeprrafopredeter"/>
    <w:link w:val="Piedepgina"/>
    <w:uiPriority w:val="99"/>
    <w:rsid w:val="0055555D"/>
    <w:rPr>
      <w:sz w:val="24"/>
      <w:szCs w:val="24"/>
      <w:lang w:val="es-ES_tradnl"/>
    </w:rPr>
  </w:style>
  <w:style w:type="character" w:styleId="Mencinsinresolver">
    <w:name w:val="Unresolved Mention"/>
    <w:basedOn w:val="Fuentedeprrafopredeter"/>
    <w:uiPriority w:val="99"/>
    <w:semiHidden/>
    <w:unhideWhenUsed/>
    <w:rsid w:val="00570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84157">
      <w:bodyDiv w:val="1"/>
      <w:marLeft w:val="0"/>
      <w:marRight w:val="0"/>
      <w:marTop w:val="0"/>
      <w:marBottom w:val="0"/>
      <w:divBdr>
        <w:top w:val="none" w:sz="0" w:space="0" w:color="auto"/>
        <w:left w:val="none" w:sz="0" w:space="0" w:color="auto"/>
        <w:bottom w:val="none" w:sz="0" w:space="0" w:color="auto"/>
        <w:right w:val="none" w:sz="0" w:space="0" w:color="auto"/>
      </w:divBdr>
    </w:div>
    <w:div w:id="54803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ionos.es/digitalguide/paginas-web/desarrollo-web/patron-composit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Des20</b:Tag>
    <b:SourceType>InternetSite</b:SourceType>
    <b:Guid>{C09ECBA4-C558-44C4-9F59-31F1FC1912DD}</b:Guid>
    <b:Title>Digital Guide</b:Title>
    <b:Year>2020</b:Year>
    <b:InternetSiteTitle>Digital Guide</b:InternetSiteTitle>
    <b:Month>09</b:Month>
    <b:Day>11</b:Day>
    <b:URL>https://www.ionos.es/digitalguide/paginas-web/desarrollo-web/patron-composite/</b:URL>
    <b:Author>
      <b:Author>
        <b:NameList>
          <b:Person>
            <b:Last>web</b:Last>
            <b:First>Desarrollo</b:First>
          </b:Person>
        </b:NameList>
      </b:Author>
    </b:Author>
    <b:RefOrder>1</b:RefOrder>
  </b:Source>
</b:Sources>
</file>

<file path=customXml/itemProps1.xml><?xml version="1.0" encoding="utf-8"?>
<ds:datastoreItem xmlns:ds="http://schemas.openxmlformats.org/officeDocument/2006/customXml" ds:itemID="{F156D554-F7E4-4661-A88A-938D01835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1444</Words>
  <Characters>7944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Angel Caiza</cp:lastModifiedBy>
  <cp:revision>2</cp:revision>
  <cp:lastPrinted>2023-06-13T01:17:00Z</cp:lastPrinted>
  <dcterms:created xsi:type="dcterms:W3CDTF">2023-06-15T03:09:00Z</dcterms:created>
  <dcterms:modified xsi:type="dcterms:W3CDTF">2023-06-15T03:09:00Z</dcterms:modified>
</cp:coreProperties>
</file>