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Barbie WebShop Projektterv 2025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48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Összefoglalás</w:t>
      </w:r>
    </w:p>
    <w:p w:rsidR="00000000" w:rsidDel="00000000" w:rsidP="00000000" w:rsidRDefault="00000000" w:rsidRPr="00000000" w14:paraId="00000005">
      <w:pPr>
        <w:ind w:left="0"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célja egy webáruház fejlesztése, amely Barbie babákat és hozzájuk tartozó kiegészítőket kínál a felhasználóknak. A weboldal lehetővé teszi a termékek egyszerű böngészését, a kedvencek és a kosár kezelését, valamint a megrendelések leadását. A platform segítségével a vásárlók könnyen áttekinthetik a készletet, ellenőrizhetik a termékek elérhetőségét. A webáruház kialakítása mobilbarát és felhasználóbarát, hogy minden eszközön kényelmesen használható legyen. A cél az, hogy egy modern, átlátható és interaktív felületet biztosítsunk, amely hatékonyan támogatja a vásárlást és a termékek kezelését.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projekt bemutatás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Ez a projektterv a Barbie webáruház fejlesztését mutatja be, amely a félév során, körülbelül 10 hét alatt valósul meg. A projekten két fő fejlesztő dolgozik, akik a backend és a frontend kialakításáért egyaránt felelősek. A félév során több átadandó lesz a megrendelőnek, például a projektterv, UML- és adatbázistervek, valamint a prototípusok és a tesztelési dokumentációk, melyeket a mérföldkövek szerint folyamatosan adunk át 4 sprint alatt.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Rendszerspecifikáció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rendszernek képesnek kell lennie arra, hogy a webáruházban található Barbie babák és kiegészítők adatait nyilvántartsa, beleértve a termékek árát, leírását, képét és raktárkészletét. A felhasználók böngészhetik a termékeket, szűrhetnek kategóriák szerint, termékeket adhatnak a kosárhoz és a kedvencekhez, valamint leadhatják rendeléseiket. A rendszer ellenőrzi a készletet, így jelezhető, ha egy termék elfogyott vagy a kívánt mennyiség nem áll rendelkezésre. A felhasználók számára biztosított a profilkezelés, ahol adataik módosíthatók és a kedvencek kezelhetők. A webáruház biztonságosan kezeli a bejelentkezést és  regisztrációt.</w:t>
      </w:r>
    </w:p>
    <w:p w:rsidR="00000000" w:rsidDel="00000000" w:rsidP="00000000" w:rsidRDefault="00000000" w:rsidRPr="00000000" w14:paraId="0000000B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Funkcionális követelmények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Felhasználók kezelése (CRUD) –</w:t>
      </w:r>
      <w:r w:rsidDel="00000000" w:rsidR="00000000" w:rsidRPr="00000000">
        <w:rPr>
          <w:sz w:val="26"/>
          <w:szCs w:val="26"/>
          <w:rtl w:val="0"/>
        </w:rPr>
        <w:t xml:space="preserve"> regisztrált felhasználók létrehozása, adatainak megtekintése, módosítása és törlése.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Termékek kezelése (CRUD)</w:t>
      </w:r>
      <w:r w:rsidDel="00000000" w:rsidR="00000000" w:rsidRPr="00000000">
        <w:rPr>
          <w:sz w:val="26"/>
          <w:szCs w:val="26"/>
          <w:rtl w:val="0"/>
        </w:rPr>
        <w:t xml:space="preserve"> – Barbie babák és kiegészítők hozzáadása, megtekintése, módosítása és törlése.</w:t>
        <w:br w:type="textWrapping"/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Készletkezelés </w:t>
      </w:r>
      <w:r w:rsidDel="00000000" w:rsidR="00000000" w:rsidRPr="00000000">
        <w:rPr>
          <w:sz w:val="26"/>
          <w:szCs w:val="26"/>
          <w:rtl w:val="0"/>
        </w:rPr>
        <w:t xml:space="preserve">– a termékek mennyiségének nyilvántartása, készlet ellenőrzés a kosárba helyezéskor és a rendelés leadásakor.</w:t>
        <w:br w:type="textWrapping"/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Kosár kezelése</w:t>
      </w:r>
      <w:r w:rsidDel="00000000" w:rsidR="00000000" w:rsidRPr="00000000">
        <w:rPr>
          <w:sz w:val="26"/>
          <w:szCs w:val="26"/>
          <w:rtl w:val="0"/>
        </w:rPr>
        <w:t xml:space="preserve"> – termékek hozzáadása, mennyiség módosítása, eltávolítás a kosárból, végösszeg számítása.</w:t>
        <w:br w:type="textWrapping"/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Rendelések kezelése (CRUD)</w:t>
      </w:r>
      <w:r w:rsidDel="00000000" w:rsidR="00000000" w:rsidRPr="00000000">
        <w:rPr>
          <w:sz w:val="26"/>
          <w:szCs w:val="26"/>
          <w:rtl w:val="0"/>
        </w:rPr>
        <w:t xml:space="preserve"> – rendelés létrehozása, adatainak megtekintése, módosítása, törlése, fizetési és szállítási módok kezelése.</w:t>
        <w:br w:type="textWrapping"/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Kedvencek kezelése</w:t>
      </w:r>
      <w:r w:rsidDel="00000000" w:rsidR="00000000" w:rsidRPr="00000000">
        <w:rPr>
          <w:sz w:val="26"/>
          <w:szCs w:val="26"/>
          <w:rtl w:val="0"/>
        </w:rPr>
        <w:t xml:space="preserve"> – termékek hozzáadása és eltávolítása a kedvencek listájából.</w:t>
        <w:br w:type="textWrapping"/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Értesítés a rendelésről</w:t>
      </w:r>
      <w:r w:rsidDel="00000000" w:rsidR="00000000" w:rsidRPr="00000000">
        <w:rPr>
          <w:sz w:val="26"/>
          <w:szCs w:val="26"/>
          <w:rtl w:val="0"/>
        </w:rPr>
        <w:t xml:space="preserve"> – a felhasználó visszajelzést kap a kosárba helyezésről és a rendelés sikerességéről.</w:t>
        <w:br w:type="textWrapping"/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 készletfigyelés</w:t>
      </w:r>
      <w:r w:rsidDel="00000000" w:rsidR="00000000" w:rsidRPr="00000000">
        <w:rPr>
          <w:sz w:val="26"/>
          <w:szCs w:val="26"/>
          <w:rtl w:val="0"/>
        </w:rPr>
        <w:t xml:space="preserve"> – a felhasználó számára jelzés, ha a kívánt mennyiség nem áll rendelkezésre.</w:t>
        <w:br w:type="textWrapping"/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Biztonság és adatvédelem </w:t>
      </w:r>
      <w:r w:rsidDel="00000000" w:rsidR="00000000" w:rsidRPr="00000000">
        <w:rPr>
          <w:sz w:val="26"/>
          <w:szCs w:val="26"/>
          <w:rtl w:val="0"/>
        </w:rPr>
        <w:t xml:space="preserve">– jelszó titkosítása, bejelentkezési és regisztrációs folyamat biztonságos kezelése.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 Nem funkcionális követelmények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Böngészőfüggetlenség</w:t>
      </w:r>
      <w:r w:rsidDel="00000000" w:rsidR="00000000" w:rsidRPr="00000000">
        <w:rPr>
          <w:sz w:val="26"/>
          <w:szCs w:val="26"/>
          <w:rtl w:val="0"/>
        </w:rPr>
        <w:t xml:space="preserve"> – a webáruház minden modern böngészőn (Chrome, Firefox, Edge) megfelelően működjön.</w:t>
        <w:br w:type="textWrapping"/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Reszponzív megjelenés</w:t>
      </w:r>
      <w:r w:rsidDel="00000000" w:rsidR="00000000" w:rsidRPr="00000000">
        <w:rPr>
          <w:sz w:val="26"/>
          <w:szCs w:val="26"/>
          <w:rtl w:val="0"/>
        </w:rPr>
        <w:t xml:space="preserve"> – a felület alkalmazkodjon különböző eszközökhöz, így mobilon, tableten és asztali gépen egyaránt kényelmesen használható legyen.</w:t>
        <w:br w:type="textWrapping"/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Adatbiztonság</w:t>
      </w:r>
      <w:r w:rsidDel="00000000" w:rsidR="00000000" w:rsidRPr="00000000">
        <w:rPr>
          <w:sz w:val="26"/>
          <w:szCs w:val="26"/>
          <w:rtl w:val="0"/>
        </w:rPr>
        <w:t xml:space="preserve"> – a felhasználói adatok és jelszavak biztonságos tárolása, titkosított kommunikáció a backend és a frontend között.</w:t>
        <w:br w:type="textWrapping"/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Modern technológiák alkalmazása</w:t>
      </w:r>
      <w:r w:rsidDel="00000000" w:rsidR="00000000" w:rsidRPr="00000000">
        <w:rPr>
          <w:sz w:val="26"/>
          <w:szCs w:val="26"/>
          <w:rtl w:val="0"/>
        </w:rPr>
        <w:t xml:space="preserve"> – a rendszer .NET + EF Core backenddel, valamint JavaScript, HTML és CSS frontenddel készüljön, hogy korszerű, fenntartható és könnyen fejleszthető legyen.</w:t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Költség- és erőforrás-szükségletek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Barbie webáruház projekt becsült erőforrásigénye összesen 44 személynap, ami átlagosan 22 személynap/fő, figyelembe véve, hogy két fő dolgozik a projekten. A rendelkezésre álló maximális pontszám a projekt során összesen 2 * 45 = 90 pont.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Szervezeti felépítés és felelősség megosztás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megrendelője Héger Gábor György. A Barbie webáruház projektet a projektcsapat hajtja végre, amely két főből áll. A csapat tagjai a frontend és a backend fejlesztéséért felelnek, a feladatok a fejlesztői tapasztalatoknak és a szakmai fókusznak megfelelően oszlanak meg.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Rácz Orsolya</w:t>
      </w:r>
      <w:r w:rsidDel="00000000" w:rsidR="00000000" w:rsidRPr="00000000">
        <w:rPr>
          <w:sz w:val="26"/>
          <w:szCs w:val="26"/>
          <w:rtl w:val="0"/>
        </w:rPr>
        <w:t xml:space="preserve"> – frontend fejlesztés (HTML, CSS, JavaScript), a felhasználói felület kialakítása, reszponzív design és interaktív funkciók megvalósítása.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Gulyás Csilla</w:t>
      </w:r>
      <w:r w:rsidDel="00000000" w:rsidR="00000000" w:rsidRPr="00000000">
        <w:rPr>
          <w:sz w:val="26"/>
          <w:szCs w:val="26"/>
          <w:rtl w:val="0"/>
        </w:rPr>
        <w:t xml:space="preserve"> – backend fejlesztés (.NET + EF Core Web API), adatbázis-kezelés, biztonságos felhasználói autentikáció, API-k kialakítása a frontend és a backend összekapcsolására.</w:t>
        <w:br w:type="textWrapping"/>
      </w:r>
    </w:p>
    <w:p w:rsidR="00000000" w:rsidDel="00000000" w:rsidP="00000000" w:rsidRDefault="00000000" w:rsidRPr="00000000" w14:paraId="00000023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mindkét része </w:t>
      </w:r>
      <w:r w:rsidDel="00000000" w:rsidR="00000000" w:rsidRPr="00000000">
        <w:rPr>
          <w:sz w:val="26"/>
          <w:szCs w:val="26"/>
          <w:rtl w:val="0"/>
        </w:rPr>
        <w:t xml:space="preserve">Visual Studio Code</w:t>
      </w:r>
      <w:r w:rsidDel="00000000" w:rsidR="00000000" w:rsidRPr="00000000">
        <w:rPr>
          <w:sz w:val="26"/>
          <w:szCs w:val="26"/>
          <w:rtl w:val="0"/>
        </w:rPr>
        <w:t xml:space="preserve"> környezetben készül, ami lehetővé teszi a hatékony fejlesztést és a könnyű hibakeresést.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4.1. Projektcsapat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a következő emberekből áll: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51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70.0000000000005"/>
        <w:gridCol w:w="3170.0000000000005"/>
        <w:gridCol w:w="3170.0000000000005"/>
        <w:tblGridChange w:id="0">
          <w:tblGrid>
            <w:gridCol w:w="3170.0000000000005"/>
            <w:gridCol w:w="3170.0000000000005"/>
            <w:gridCol w:w="3170.0000000000005"/>
          </w:tblGrid>
        </w:tblGridChange>
      </w:tblGrid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ind w:left="72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Név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72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Pozíció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72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E-mail cím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Rácz Orsolya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Projekt tag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raczorsi8100@gmail.com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Gulyás Csilla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Projekt tag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linagulyas@gmail.com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menedzser szerepét a csapat két tagja együtt tölti be.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munka feltételei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5.1. Munkakörnyezet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a következő munkaállomásokat használja a fejlesztés során: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Munkaállomások:</w:t>
      </w:r>
      <w:r w:rsidDel="00000000" w:rsidR="00000000" w:rsidRPr="00000000">
        <w:rPr>
          <w:sz w:val="26"/>
          <w:szCs w:val="26"/>
          <w:rtl w:val="0"/>
        </w:rPr>
        <w:t xml:space="preserve"> 2 db laptop, Windows 10 és 11 operációs rendszerrel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Rácz Orsolya – frontend:</w:t>
      </w:r>
      <w:r w:rsidDel="00000000" w:rsidR="00000000" w:rsidRPr="00000000">
        <w:rPr>
          <w:sz w:val="26"/>
          <w:szCs w:val="26"/>
          <w:rtl w:val="0"/>
        </w:rPr>
        <w:t xml:space="preserve"> ASUS TUF Gaming A15 laptop (CPU: AMD Ryzen 5 7535 HS, RAM: 16 GB, GPU: Nvidia GeForce RTX 4050)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Gulyás Csilla – backend:</w:t>
      </w:r>
      <w:r w:rsidDel="00000000" w:rsidR="00000000" w:rsidRPr="00000000">
        <w:rPr>
          <w:sz w:val="26"/>
          <w:szCs w:val="26"/>
          <w:rtl w:val="0"/>
        </w:rPr>
        <w:t xml:space="preserve"> VivoBook 15_ASUS Laptop X540UAR (CPU:Intel(R) Core(TM) i3-7020U, RAM: 8,00 GB, GPU: Intel(R) HD Graphics 620 (128 MB))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során a következő technológiákat és szoftvereket használják: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Frontend:</w:t>
      </w:r>
      <w:r w:rsidDel="00000000" w:rsidR="00000000" w:rsidRPr="00000000">
        <w:rPr>
          <w:sz w:val="26"/>
          <w:szCs w:val="26"/>
          <w:rtl w:val="0"/>
        </w:rPr>
        <w:t xml:space="preserve"> HTML, CSS, JavaScript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Backend:</w:t>
      </w:r>
      <w:r w:rsidDel="00000000" w:rsidR="00000000" w:rsidRPr="00000000">
        <w:rPr>
          <w:sz w:val="26"/>
          <w:szCs w:val="26"/>
          <w:rtl w:val="0"/>
        </w:rPr>
        <w:t xml:space="preserve">.NET 8 (ASP.NET Core Web API), Entity Framework Core, PostgreSQL adatbázis kapcsolat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Fejlesztő környezet:</w:t>
      </w:r>
      <w:r w:rsidDel="00000000" w:rsidR="00000000" w:rsidRPr="00000000">
        <w:rPr>
          <w:sz w:val="26"/>
          <w:szCs w:val="26"/>
          <w:rtl w:val="0"/>
        </w:rPr>
        <w:t xml:space="preserve"> Visual Studio Code  és Visual Studio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Adatbázis: </w:t>
      </w:r>
      <w:r w:rsidDel="00000000" w:rsidR="00000000" w:rsidRPr="00000000">
        <w:rPr>
          <w:sz w:val="26"/>
          <w:szCs w:val="26"/>
          <w:rtl w:val="0"/>
        </w:rPr>
        <w:t xml:space="preserve">PostgreSQL (lokálisan futtatva, EF Core által kezelt migrációkkal)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Verziókezelés:</w:t>
      </w:r>
      <w:r w:rsidDel="00000000" w:rsidR="00000000" w:rsidRPr="00000000">
        <w:rPr>
          <w:sz w:val="26"/>
          <w:szCs w:val="26"/>
          <w:rtl w:val="0"/>
        </w:rPr>
        <w:t xml:space="preserve"> Git (GitHub)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Hosztolás és tesztelés:</w:t>
      </w:r>
      <w:r w:rsidDel="00000000" w:rsidR="00000000" w:rsidRPr="00000000">
        <w:rPr>
          <w:sz w:val="26"/>
          <w:szCs w:val="26"/>
          <w:rtl w:val="0"/>
        </w:rPr>
        <w:t xml:space="preserve"> lokális fejlesztői környezet, XUnit keretrendszert használunk a backend tesztelésére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5.2. Rizikómenedzsment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875"/>
        <w:gridCol w:w="2070"/>
        <w:gridCol w:w="1395"/>
        <w:tblGridChange w:id="0">
          <w:tblGrid>
            <w:gridCol w:w="2385"/>
            <w:gridCol w:w="4875"/>
            <w:gridCol w:w="2070"/>
            <w:gridCol w:w="1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Kockázat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Valószínűség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Hatás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Betegség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csapattagok betegsége hátráltathatja a munkát, akár teljesen korlátozhatja a feladatvégzést, így az egész projekt előrehaladására kihat. </w:t>
            </w:r>
          </w:p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Megoldás: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 feladatok átcsoportosítása, pótlás más tag által.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közepes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kis - erős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Kommunikációs fennakadás a csapattagokkal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 nem megfelelő az információáramlás, a csapattagok késve vagy félreérthetően kapják meg a feladatokat. </w:t>
            </w:r>
          </w:p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Megoldás: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gyakoribb megbeszélések, rendszeres ellenőrzések.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közepes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Technikai problémák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Hardver vagy szoftver meghibásodás (pl. VS Code összeomlás, adatvesztés) késleltetheti a fejlesztést. </w:t>
            </w:r>
          </w:p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Megoldás: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rendszeres mentés, verziókövetés Git segítségével.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közepes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Projekt késés / határidő nyomás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 a feladatok hosszabb ideig tartanak, mint tervezett, a projekt késhet. </w:t>
            </w:r>
          </w:p>
          <w:p w:rsidR="00000000" w:rsidDel="00000000" w:rsidP="00000000" w:rsidRDefault="00000000" w:rsidRPr="00000000" w14:paraId="0000006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Megoldás: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reális ütemezés, priorizálás, folyamatos státusz ellenőrzés.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erős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erős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Új technológiák tanulása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Ha a csapattagok nem ismerik teljesen a használt technológiákat (pl. EF Core, .NET), lassabb lehet a fejlesztés. </w:t>
            </w:r>
          </w:p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Megoldás: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gyorsított tanulás, adaptálódás a helyzethez.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közepes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közepes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Jelentések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6.1. Munka menedzsment</w:t>
      </w:r>
    </w:p>
    <w:p w:rsidR="00000000" w:rsidDel="00000000" w:rsidP="00000000" w:rsidRDefault="00000000" w:rsidRPr="00000000" w14:paraId="00000073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munkáját a csapat tagjai közösen koordinálják, a feladatok összehangolása és az előrehaladás folyamatos egyeztetése minden tag közös felelőssége. A csapattagok rendszeresen kommunikálnak egymással a felmerülő problémák megoldása érdekében. A heti rendszerességű megbeszélések időpontját és formáját közösen beszélik meg.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6.2. Csoport gyűlések</w:t>
      </w:r>
    </w:p>
    <w:p w:rsidR="00000000" w:rsidDel="00000000" w:rsidP="00000000" w:rsidRDefault="00000000" w:rsidRPr="00000000" w14:paraId="00000075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hetente ülésezik, hogy áttekintsék az előző hét feladatait, felmerült problémáit, és megtervezzék a következő hét teendőit. Minden megbeszélésről memót készít a csapat, amely tartalmazza a résztvevőket, a helyszínt, az időpontot és a megbeszélt témákat.</w:t>
      </w:r>
    </w:p>
    <w:p w:rsidR="00000000" w:rsidDel="00000000" w:rsidP="00000000" w:rsidRDefault="00000000" w:rsidRPr="00000000" w14:paraId="00000076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megbeszélés: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Időpont:</w:t>
      </w:r>
      <w:r w:rsidDel="00000000" w:rsidR="00000000" w:rsidRPr="00000000">
        <w:rPr>
          <w:sz w:val="26"/>
          <w:szCs w:val="26"/>
          <w:rtl w:val="0"/>
        </w:rPr>
        <w:t xml:space="preserve"> 2025.09.22.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Hely:</w:t>
      </w:r>
      <w:r w:rsidDel="00000000" w:rsidR="00000000" w:rsidRPr="00000000">
        <w:rPr>
          <w:sz w:val="26"/>
          <w:szCs w:val="26"/>
          <w:rtl w:val="0"/>
        </w:rPr>
        <w:t xml:space="preserve"> SZTE Tamási Áron Klub - 6725 Szeged, Boldogasszony sgt. 6.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Résztvevők:</w:t>
      </w:r>
      <w:r w:rsidDel="00000000" w:rsidR="00000000" w:rsidRPr="00000000">
        <w:rPr>
          <w:sz w:val="26"/>
          <w:szCs w:val="26"/>
          <w:rtl w:val="0"/>
        </w:rPr>
        <w:t xml:space="preserve"> Rácz Orsolya, Gulyás Csilla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Érintett témák:</w:t>
      </w:r>
      <w:r w:rsidDel="00000000" w:rsidR="00000000" w:rsidRPr="00000000">
        <w:rPr>
          <w:sz w:val="26"/>
          <w:szCs w:val="26"/>
          <w:rtl w:val="0"/>
        </w:rPr>
        <w:t xml:space="preserve"> projekt téma kiválasztása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megbeszélés: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dőpont:</w:t>
      </w:r>
      <w:r w:rsidDel="00000000" w:rsidR="00000000" w:rsidRPr="00000000">
        <w:rPr>
          <w:sz w:val="26"/>
          <w:szCs w:val="26"/>
          <w:rtl w:val="0"/>
        </w:rPr>
        <w:t xml:space="preserve"> 2025.09.30.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Hely:</w:t>
      </w:r>
      <w:r w:rsidDel="00000000" w:rsidR="00000000" w:rsidRPr="00000000">
        <w:rPr>
          <w:sz w:val="26"/>
          <w:szCs w:val="26"/>
          <w:rtl w:val="0"/>
        </w:rPr>
        <w:t xml:space="preserve"> SZTE Tamási Áron Klub - 6725 Szeged, Boldogasszony sgt. 6.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Résztvevők: </w:t>
      </w:r>
      <w:r w:rsidDel="00000000" w:rsidR="00000000" w:rsidRPr="00000000">
        <w:rPr>
          <w:sz w:val="26"/>
          <w:szCs w:val="26"/>
          <w:rtl w:val="0"/>
        </w:rPr>
        <w:t xml:space="preserve">Rácz Orsolya, Gulyás Csilla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Érintett témák:</w:t>
      </w:r>
      <w:r w:rsidDel="00000000" w:rsidR="00000000" w:rsidRPr="00000000">
        <w:rPr>
          <w:sz w:val="26"/>
          <w:szCs w:val="26"/>
          <w:rtl w:val="0"/>
        </w:rPr>
        <w:t xml:space="preserve"> a projektben használt technológiák rögzítése, projektterv áttekintése, szerepkörök és feladatok kiosztása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megbeszélés: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Időpont:</w:t>
      </w:r>
      <w:r w:rsidDel="00000000" w:rsidR="00000000" w:rsidRPr="00000000">
        <w:rPr>
          <w:sz w:val="26"/>
          <w:szCs w:val="26"/>
          <w:rtl w:val="0"/>
        </w:rPr>
        <w:t xml:space="preserve"> 2025.10.18.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Hely: </w:t>
      </w:r>
      <w:r w:rsidDel="00000000" w:rsidR="00000000" w:rsidRPr="00000000">
        <w:rPr>
          <w:sz w:val="26"/>
          <w:szCs w:val="26"/>
          <w:rtl w:val="0"/>
        </w:rPr>
        <w:t xml:space="preserve">SZTE Tamási Áron Klub - 6725 Szeged, Boldogasszony sgt. 6.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Résztvevők:</w:t>
      </w:r>
      <w:r w:rsidDel="00000000" w:rsidR="00000000" w:rsidRPr="00000000">
        <w:rPr>
          <w:sz w:val="26"/>
          <w:szCs w:val="26"/>
          <w:rtl w:val="0"/>
        </w:rPr>
        <w:t xml:space="preserve"> Rácz Orsolya, Gulyás Csilla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Érintett témák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diagramok egyeztetése</w:t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6.3. Minőségbiztosítás</w:t>
      </w:r>
    </w:p>
    <w:p w:rsidR="00000000" w:rsidDel="00000000" w:rsidP="00000000" w:rsidRDefault="00000000" w:rsidRPr="00000000" w14:paraId="00000088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szoftver megfelelő minőségének biztosítása érdekében a csapat át fogja nézni a specifikációkat és a terveket, valamint ír unit teszteket és végez code review-t.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További minőségbiztosítási lehetőségek: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tesztek</w:t>
      </w:r>
      <w:r w:rsidDel="00000000" w:rsidR="00000000" w:rsidRPr="00000000">
        <w:rPr>
          <w:sz w:val="26"/>
          <w:szCs w:val="26"/>
          <w:rtl w:val="0"/>
        </w:rPr>
        <w:t xml:space="preserve"> írása az egyes modulokhoz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Minőségbiztosítási lépések: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Specifikáció és tervek átnézése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Unit tesztek írása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Kód átnézése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6.4. Átadás, eredmények elfogadása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projekt eredményeit a megrendelő, </w:t>
      </w:r>
      <w:r w:rsidDel="00000000" w:rsidR="00000000" w:rsidRPr="00000000">
        <w:rPr>
          <w:sz w:val="26"/>
          <w:szCs w:val="26"/>
          <w:rtl w:val="0"/>
        </w:rPr>
        <w:t xml:space="preserve">Héger Gábor György</w:t>
      </w:r>
      <w:r w:rsidDel="00000000" w:rsidR="00000000" w:rsidRPr="00000000">
        <w:rPr>
          <w:sz w:val="26"/>
          <w:szCs w:val="26"/>
          <w:rtl w:val="0"/>
        </w:rPr>
        <w:t xml:space="preserve">, fogja elfogadni. A projektterven változtatásokat csak a megrendelő írásos engedélyével lehet végrehajtani. A projekt akkor tekinthető eredményesnek, ha a specifikáció teljes mértékben teljesül, és a webáruház határidőn belül elkészül. Az esetleges késések pontlevonással járnak a projekt értékelése során.</w:t>
      </w:r>
    </w:p>
    <w:p w:rsidR="00000000" w:rsidDel="00000000" w:rsidP="00000000" w:rsidRDefault="00000000" w:rsidRPr="00000000" w14:paraId="0000009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6.5. Státuszjelentés</w:t>
      </w:r>
    </w:p>
    <w:p w:rsidR="00000000" w:rsidDel="00000000" w:rsidP="00000000" w:rsidRDefault="00000000" w:rsidRPr="00000000" w14:paraId="00000097">
      <w:pPr>
        <w:ind w:left="0"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Minden mérföldkő leadásakor a projekten dolgozó csapattagok jelentést készítenek az adott mérföldkőben elvégzett munkáról a megadott sablon szerint. A gyakorlatvezetővel tartott megbeszéléseken a csapat áttekinti az elvégzett feladatokat, felméri az eredményeket és meghatározza a következő teendőket. A státuszjelentés során a csapat gazdálkodik az erőforrásokkal, és szükség esetén egyeztet a megrendelővel a projektterv módosításáról, hogy biztosítsa a határidők és a specifikáció teljesítését.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munka tartalma</w:t>
      </w:r>
    </w:p>
    <w:p w:rsidR="00000000" w:rsidDel="00000000" w:rsidP="00000000" w:rsidRDefault="00000000" w:rsidRPr="00000000" w14:paraId="0000009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7.1. Tervezett szoftverfolyamat modell és architektúra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webáruház fejlesztéséhez a csapat </w:t>
      </w:r>
      <w:r w:rsidDel="00000000" w:rsidR="00000000" w:rsidRPr="00000000">
        <w:rPr>
          <w:sz w:val="26"/>
          <w:szCs w:val="26"/>
          <w:rtl w:val="0"/>
        </w:rPr>
        <w:t xml:space="preserve">agilis szoftverfejlesztési modellt </w:t>
      </w:r>
      <w:r w:rsidDel="00000000" w:rsidR="00000000" w:rsidRPr="00000000">
        <w:rPr>
          <w:sz w:val="26"/>
          <w:szCs w:val="26"/>
          <w:rtl w:val="0"/>
        </w:rPr>
        <w:t xml:space="preserve">alkalmazza, mivel a projekt során fontos a folyamatos kommunikáció és a gyors alkalmazkodás a változó igényekhez. Az agilis módszertan lehetővé teszi, hogy a specifikációk rugalmasan módosuljanak, és a prototípusokat gyorsan, iteratív módon fejlesszük, miközben folyamatos visszajelzést kapunk a megrendelőtől és a csapattagoktól.</w:t>
      </w:r>
    </w:p>
    <w:p w:rsidR="00000000" w:rsidDel="00000000" w:rsidP="00000000" w:rsidRDefault="00000000" w:rsidRPr="00000000" w14:paraId="0000009D">
      <w:pPr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webalkalmazás az MVC (model-view-controller) felépítést követi, a szerver és a kliens függetlenek, csupán API végpontok segítségével kommunikálnak.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7.2. Átadandók és határidők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főbb átadandók és határidők a Barbie webáruház projekt során a következők:</w:t>
      </w:r>
    </w:p>
    <w:tbl>
      <w:tblPr>
        <w:tblStyle w:val="Table3"/>
        <w:tblW w:w="1026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150"/>
        <w:gridCol w:w="2040"/>
        <w:tblGridChange w:id="0">
          <w:tblGrid>
            <w:gridCol w:w="2070"/>
            <w:gridCol w:w="6150"/>
            <w:gridCol w:w="2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Szállítandó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7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Határideje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Projektterv és Gantt-diagram, egyéni jelentés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2025-10-13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P1+D2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diagramok, adatbázis- és képernyőtervek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2025-10-20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P1+D3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Prototípus 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2025-11-03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P2+D4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Prototípus II.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2025-11-17</w:t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Feladatlista</w:t>
      </w:r>
    </w:p>
    <w:p w:rsidR="00000000" w:rsidDel="00000000" w:rsidP="00000000" w:rsidRDefault="00000000" w:rsidRPr="00000000" w14:paraId="000000B3">
      <w:pPr>
        <w:spacing w:after="240" w:before="240" w:lineRule="auto"/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következőkben a tervezett feladatok részletes összefoglalása található.</w:t>
      </w:r>
    </w:p>
    <w:p w:rsidR="00000000" w:rsidDel="00000000" w:rsidP="00000000" w:rsidRDefault="00000000" w:rsidRPr="00000000" w14:paraId="000000B4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8.1. Projektterv (1. mérföldkő)</w:t>
      </w:r>
    </w:p>
    <w:p w:rsidR="00000000" w:rsidDel="00000000" w:rsidP="00000000" w:rsidRDefault="00000000" w:rsidRPr="00000000" w14:paraId="000000B5">
      <w:pPr>
        <w:ind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feladat célja, hogy a megvalósításhoz szükséges lépéseket, az erőforrás igényeket, az ütemezést, a felelősöket és a feladatok sorrendjét meghatározzuk, majd vizualizáljuk Gantt-diagram segítségével.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7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8.1.1. Projektterv kitöltése</w:t>
      </w:r>
    </w:p>
    <w:p w:rsidR="00000000" w:rsidDel="00000000" w:rsidP="00000000" w:rsidRDefault="00000000" w:rsidRPr="00000000" w14:paraId="000000B8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</w:t>
      </w:r>
      <w:r w:rsidDel="00000000" w:rsidR="00000000" w:rsidRPr="00000000">
        <w:rPr>
          <w:sz w:val="26"/>
          <w:szCs w:val="26"/>
          <w:rtl w:val="0"/>
        </w:rPr>
        <w:t xml:space="preserve">Mindenki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Tartam:</w:t>
      </w:r>
      <w:r w:rsidDel="00000000" w:rsidR="00000000" w:rsidRPr="00000000">
        <w:rPr>
          <w:sz w:val="26"/>
          <w:szCs w:val="26"/>
          <w:rtl w:val="0"/>
        </w:rPr>
        <w:t xml:space="preserve"> 6 nap</w:t>
      </w:r>
    </w:p>
    <w:p w:rsidR="00000000" w:rsidDel="00000000" w:rsidP="00000000" w:rsidRDefault="00000000" w:rsidRPr="00000000" w14:paraId="000000B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</w:t>
      </w:r>
      <w:r w:rsidDel="00000000" w:rsidR="00000000" w:rsidRPr="00000000">
        <w:rPr>
          <w:sz w:val="26"/>
          <w:szCs w:val="26"/>
          <w:rtl w:val="0"/>
        </w:rPr>
        <w:t xml:space="preserve"> 1 személynap/fő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BB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8.2. UML és adatbázis- és képernyőtervek (2. mérföldkő)</w:t>
      </w:r>
    </w:p>
    <w:p w:rsidR="00000000" w:rsidDel="00000000" w:rsidP="00000000" w:rsidRDefault="00000000" w:rsidRPr="00000000" w14:paraId="000000BC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feladat célja, hogy a webáruház rendszer architektúráját, az adatbázist és a webalkalmazás kinézetét megtervezzük.</w:t>
      </w:r>
    </w:p>
    <w:p w:rsidR="00000000" w:rsidDel="00000000" w:rsidP="00000000" w:rsidRDefault="00000000" w:rsidRPr="00000000" w14:paraId="000000BD">
      <w:pPr>
        <w:spacing w:line="48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8.2.1. Use Case diagram</w:t>
      </w:r>
    </w:p>
    <w:p w:rsidR="00000000" w:rsidDel="00000000" w:rsidP="00000000" w:rsidRDefault="00000000" w:rsidRPr="00000000" w14:paraId="000000B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</w:t>
      </w:r>
      <w:r w:rsidDel="00000000" w:rsidR="00000000" w:rsidRPr="00000000">
        <w:rPr>
          <w:sz w:val="26"/>
          <w:szCs w:val="26"/>
          <w:rtl w:val="0"/>
        </w:rPr>
        <w:t xml:space="preserve">Rácz Orsolya</w:t>
      </w:r>
    </w:p>
    <w:p w:rsidR="00000000" w:rsidDel="00000000" w:rsidP="00000000" w:rsidRDefault="00000000" w:rsidRPr="00000000" w14:paraId="000000C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</w:t>
      </w:r>
      <w:r w:rsidDel="00000000" w:rsidR="00000000" w:rsidRPr="00000000">
        <w:rPr>
          <w:sz w:val="26"/>
          <w:szCs w:val="26"/>
          <w:rtl w:val="0"/>
        </w:rPr>
        <w:t xml:space="preserve"> 3 nap</w:t>
      </w:r>
    </w:p>
    <w:p w:rsidR="00000000" w:rsidDel="00000000" w:rsidP="00000000" w:rsidRDefault="00000000" w:rsidRPr="00000000" w14:paraId="000000C1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</w:t>
      </w:r>
      <w:r w:rsidDel="00000000" w:rsidR="00000000" w:rsidRPr="00000000">
        <w:rPr>
          <w:sz w:val="26"/>
          <w:szCs w:val="26"/>
          <w:rtl w:val="0"/>
        </w:rPr>
        <w:t xml:space="preserve"> 1 személynap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C3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8.2.2. Class diagram</w:t>
      </w:r>
    </w:p>
    <w:p w:rsidR="00000000" w:rsidDel="00000000" w:rsidP="00000000" w:rsidRDefault="00000000" w:rsidRPr="00000000" w14:paraId="000000C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</w:t>
      </w:r>
      <w:r w:rsidDel="00000000" w:rsidR="00000000" w:rsidRPr="00000000">
        <w:rPr>
          <w:sz w:val="26"/>
          <w:szCs w:val="26"/>
          <w:rtl w:val="0"/>
        </w:rPr>
        <w:t xml:space="preserve"> Gulyás Csilla</w:t>
      </w:r>
    </w:p>
    <w:p w:rsidR="00000000" w:rsidDel="00000000" w:rsidP="00000000" w:rsidRDefault="00000000" w:rsidRPr="00000000" w14:paraId="000000C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</w:t>
      </w:r>
      <w:r w:rsidDel="00000000" w:rsidR="00000000" w:rsidRPr="00000000">
        <w:rPr>
          <w:sz w:val="26"/>
          <w:szCs w:val="26"/>
          <w:rtl w:val="0"/>
        </w:rPr>
        <w:t xml:space="preserve"> 4 nap</w:t>
      </w:r>
    </w:p>
    <w:p w:rsidR="00000000" w:rsidDel="00000000" w:rsidP="00000000" w:rsidRDefault="00000000" w:rsidRPr="00000000" w14:paraId="000000C6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</w:t>
      </w:r>
      <w:r w:rsidDel="00000000" w:rsidR="00000000" w:rsidRPr="00000000">
        <w:rPr>
          <w:sz w:val="26"/>
          <w:szCs w:val="26"/>
          <w:rtl w:val="0"/>
        </w:rPr>
        <w:t xml:space="preserve"> 2 személynap</w:t>
      </w:r>
    </w:p>
    <w:p w:rsidR="00000000" w:rsidDel="00000000" w:rsidP="00000000" w:rsidRDefault="00000000" w:rsidRPr="00000000" w14:paraId="000000C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8.2.3. Sequence diagram</w:t>
      </w:r>
    </w:p>
    <w:p w:rsidR="00000000" w:rsidDel="00000000" w:rsidP="00000000" w:rsidRDefault="00000000" w:rsidRPr="00000000" w14:paraId="000000C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</w:t>
      </w:r>
      <w:r w:rsidDel="00000000" w:rsidR="00000000" w:rsidRPr="00000000">
        <w:rPr>
          <w:sz w:val="26"/>
          <w:szCs w:val="26"/>
          <w:rtl w:val="0"/>
        </w:rPr>
        <w:t xml:space="preserve"> Gulyás Csilla</w:t>
      </w:r>
    </w:p>
    <w:p w:rsidR="00000000" w:rsidDel="00000000" w:rsidP="00000000" w:rsidRDefault="00000000" w:rsidRPr="00000000" w14:paraId="000000CA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</w:t>
      </w:r>
      <w:r w:rsidDel="00000000" w:rsidR="00000000" w:rsidRPr="00000000">
        <w:rPr>
          <w:sz w:val="26"/>
          <w:szCs w:val="26"/>
          <w:rtl w:val="0"/>
        </w:rPr>
        <w:t xml:space="preserve"> 3 nap</w:t>
      </w:r>
    </w:p>
    <w:p w:rsidR="00000000" w:rsidDel="00000000" w:rsidP="00000000" w:rsidRDefault="00000000" w:rsidRPr="00000000" w14:paraId="000000CB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</w:t>
      </w:r>
      <w:r w:rsidDel="00000000" w:rsidR="00000000" w:rsidRPr="00000000">
        <w:rPr>
          <w:sz w:val="26"/>
          <w:szCs w:val="26"/>
          <w:rtl w:val="0"/>
        </w:rPr>
        <w:t xml:space="preserve"> 2 személynap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8.2.4. Egyed-kapcsolat diagram adatbázishoz</w:t>
      </w:r>
    </w:p>
    <w:p w:rsidR="00000000" w:rsidDel="00000000" w:rsidP="00000000" w:rsidRDefault="00000000" w:rsidRPr="00000000" w14:paraId="000000CE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</w:t>
      </w:r>
      <w:r w:rsidDel="00000000" w:rsidR="00000000" w:rsidRPr="00000000">
        <w:rPr>
          <w:sz w:val="26"/>
          <w:szCs w:val="26"/>
          <w:rtl w:val="0"/>
        </w:rPr>
        <w:t xml:space="preserve"> Gulyás Csilla</w:t>
      </w:r>
    </w:p>
    <w:p w:rsidR="00000000" w:rsidDel="00000000" w:rsidP="00000000" w:rsidRDefault="00000000" w:rsidRPr="00000000" w14:paraId="000000C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</w:t>
      </w:r>
      <w:r w:rsidDel="00000000" w:rsidR="00000000" w:rsidRPr="00000000">
        <w:rPr>
          <w:sz w:val="26"/>
          <w:szCs w:val="26"/>
          <w:rtl w:val="0"/>
        </w:rPr>
        <w:t xml:space="preserve"> 4 nap</w:t>
      </w:r>
    </w:p>
    <w:p w:rsidR="00000000" w:rsidDel="00000000" w:rsidP="00000000" w:rsidRDefault="00000000" w:rsidRPr="00000000" w14:paraId="000000D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</w:t>
      </w:r>
      <w:r w:rsidDel="00000000" w:rsidR="00000000" w:rsidRPr="00000000">
        <w:rPr>
          <w:sz w:val="26"/>
          <w:szCs w:val="26"/>
          <w:rtl w:val="0"/>
        </w:rPr>
        <w:t xml:space="preserve"> 2 személynap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8.2.5. Package diagram</w:t>
      </w:r>
    </w:p>
    <w:p w:rsidR="00000000" w:rsidDel="00000000" w:rsidP="00000000" w:rsidRDefault="00000000" w:rsidRPr="00000000" w14:paraId="000000D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</w:t>
      </w:r>
      <w:r w:rsidDel="00000000" w:rsidR="00000000" w:rsidRPr="00000000">
        <w:rPr>
          <w:sz w:val="26"/>
          <w:szCs w:val="26"/>
          <w:rtl w:val="0"/>
        </w:rPr>
        <w:t xml:space="preserve">Rácz Orsolya</w:t>
      </w:r>
    </w:p>
    <w:p w:rsidR="00000000" w:rsidDel="00000000" w:rsidP="00000000" w:rsidRDefault="00000000" w:rsidRPr="00000000" w14:paraId="000000D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</w:t>
      </w:r>
      <w:r w:rsidDel="00000000" w:rsidR="00000000" w:rsidRPr="00000000">
        <w:rPr>
          <w:sz w:val="26"/>
          <w:szCs w:val="26"/>
          <w:rtl w:val="0"/>
        </w:rPr>
        <w:t xml:space="preserve"> 3 nap</w:t>
      </w:r>
    </w:p>
    <w:p w:rsidR="00000000" w:rsidDel="00000000" w:rsidP="00000000" w:rsidRDefault="00000000" w:rsidRPr="00000000" w14:paraId="000000D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</w:t>
      </w:r>
      <w:r w:rsidDel="00000000" w:rsidR="00000000" w:rsidRPr="00000000">
        <w:rPr>
          <w:sz w:val="26"/>
          <w:szCs w:val="26"/>
          <w:rtl w:val="0"/>
        </w:rPr>
        <w:t xml:space="preserve"> 1 személynap</w:t>
      </w:r>
    </w:p>
    <w:p w:rsidR="00000000" w:rsidDel="00000000" w:rsidP="00000000" w:rsidRDefault="00000000" w:rsidRPr="00000000" w14:paraId="000000D6">
      <w:pPr>
        <w:spacing w:line="48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48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8.2.6. Képernyőtervek</w:t>
      </w:r>
    </w:p>
    <w:p w:rsidR="00000000" w:rsidDel="00000000" w:rsidP="00000000" w:rsidRDefault="00000000" w:rsidRPr="00000000" w14:paraId="000000D8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</w:t>
      </w:r>
      <w:r w:rsidDel="00000000" w:rsidR="00000000" w:rsidRPr="00000000">
        <w:rPr>
          <w:sz w:val="26"/>
          <w:szCs w:val="26"/>
          <w:rtl w:val="0"/>
        </w:rPr>
        <w:t xml:space="preserve"> Rácz Orsolya</w:t>
      </w:r>
    </w:p>
    <w:p w:rsidR="00000000" w:rsidDel="00000000" w:rsidP="00000000" w:rsidRDefault="00000000" w:rsidRPr="00000000" w14:paraId="000000D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</w:t>
      </w:r>
      <w:r w:rsidDel="00000000" w:rsidR="00000000" w:rsidRPr="00000000">
        <w:rPr>
          <w:sz w:val="26"/>
          <w:szCs w:val="26"/>
          <w:rtl w:val="0"/>
        </w:rPr>
        <w:t xml:space="preserve"> 3 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</w:t>
      </w:r>
      <w:r w:rsidDel="00000000" w:rsidR="00000000" w:rsidRPr="00000000">
        <w:rPr>
          <w:sz w:val="26"/>
          <w:szCs w:val="26"/>
          <w:rtl w:val="0"/>
        </w:rPr>
        <w:t xml:space="preserve"> 1 személynap</w:t>
      </w:r>
    </w:p>
    <w:p w:rsidR="00000000" w:rsidDel="00000000" w:rsidP="00000000" w:rsidRDefault="00000000" w:rsidRPr="00000000" w14:paraId="000000DB">
      <w:pPr>
        <w:spacing w:line="48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 Prototípus I. (3.mérföldkő)</w:t>
      </w:r>
    </w:p>
    <w:p w:rsidR="00000000" w:rsidDel="00000000" w:rsidP="00000000" w:rsidRDefault="00000000" w:rsidRPr="00000000" w14:paraId="000000D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Cél: egy működő prototípust hozzunk létre, ahol a vállalt funkcionális követelmények nagy része már prezentálható állapotban van.</w:t>
      </w:r>
    </w:p>
    <w:p w:rsidR="00000000" w:rsidDel="00000000" w:rsidP="00000000" w:rsidRDefault="00000000" w:rsidRPr="00000000" w14:paraId="000000DE">
      <w:pPr>
        <w:pStyle w:val="Heading4"/>
        <w:rPr>
          <w:color w:val="000000"/>
          <w:sz w:val="26"/>
          <w:szCs w:val="26"/>
        </w:rPr>
      </w:pPr>
      <w:bookmarkStart w:colFirst="0" w:colLast="0" w:name="_7f39ew4dm7z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Frontend – Rácz Orsolya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0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8.3.1. Termékek listázása és szűrő</w:t>
      </w:r>
    </w:p>
    <w:p w:rsidR="00000000" w:rsidDel="00000000" w:rsidP="00000000" w:rsidRDefault="00000000" w:rsidRPr="00000000" w14:paraId="000000E1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0E2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5 nap</w:t>
      </w:r>
    </w:p>
    <w:p w:rsidR="00000000" w:rsidDel="00000000" w:rsidP="00000000" w:rsidRDefault="00000000" w:rsidRPr="00000000" w14:paraId="000000E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2 személynap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8.3.2. Termékkártyák megjelenítése</w:t>
      </w:r>
    </w:p>
    <w:p w:rsidR="00000000" w:rsidDel="00000000" w:rsidP="00000000" w:rsidRDefault="00000000" w:rsidRPr="00000000" w14:paraId="000000E6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0E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4 nap</w:t>
      </w:r>
    </w:p>
    <w:p w:rsidR="00000000" w:rsidDel="00000000" w:rsidP="00000000" w:rsidRDefault="00000000" w:rsidRPr="00000000" w14:paraId="000000E8">
      <w:pPr>
        <w:spacing w:line="36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2 személynap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8.3.3 Kosár oldal</w:t>
      </w:r>
    </w:p>
    <w:p w:rsidR="00000000" w:rsidDel="00000000" w:rsidP="00000000" w:rsidRDefault="00000000" w:rsidRPr="00000000" w14:paraId="000000EB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0EC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3 nap</w:t>
      </w:r>
    </w:p>
    <w:p w:rsidR="00000000" w:rsidDel="00000000" w:rsidP="00000000" w:rsidRDefault="00000000" w:rsidRPr="00000000" w14:paraId="000000ED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 személynap</w:t>
      </w:r>
    </w:p>
    <w:p w:rsidR="00000000" w:rsidDel="00000000" w:rsidP="00000000" w:rsidRDefault="00000000" w:rsidRPr="00000000" w14:paraId="000000EE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8.3.4. Megrendelés űrlap</w:t>
      </w:r>
    </w:p>
    <w:p w:rsidR="00000000" w:rsidDel="00000000" w:rsidP="00000000" w:rsidRDefault="00000000" w:rsidRPr="00000000" w14:paraId="000000F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0F1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4 nap</w:t>
      </w:r>
    </w:p>
    <w:p w:rsidR="00000000" w:rsidDel="00000000" w:rsidP="00000000" w:rsidRDefault="00000000" w:rsidRPr="00000000" w14:paraId="000000F2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1,5 személynap</w:t>
      </w:r>
    </w:p>
    <w:p w:rsidR="00000000" w:rsidDel="00000000" w:rsidP="00000000" w:rsidRDefault="00000000" w:rsidRPr="00000000" w14:paraId="000000F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8.3.5. Profil oldal</w:t>
      </w:r>
    </w:p>
    <w:p w:rsidR="00000000" w:rsidDel="00000000" w:rsidP="00000000" w:rsidRDefault="00000000" w:rsidRPr="00000000" w14:paraId="000000F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0F6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3 nap</w:t>
      </w:r>
    </w:p>
    <w:p w:rsidR="00000000" w:rsidDel="00000000" w:rsidP="00000000" w:rsidRDefault="00000000" w:rsidRPr="00000000" w14:paraId="000000F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 személynap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– Gulyás Csilla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8.3.6. Felhasználói regisztráció és bejelentkezés (CR)</w:t>
      </w:r>
    </w:p>
    <w:p w:rsidR="00000000" w:rsidDel="00000000" w:rsidP="00000000" w:rsidRDefault="00000000" w:rsidRPr="00000000" w14:paraId="000000FC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0FD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5 nap</w:t>
      </w:r>
    </w:p>
    <w:p w:rsidR="00000000" w:rsidDel="00000000" w:rsidP="00000000" w:rsidRDefault="00000000" w:rsidRPr="00000000" w14:paraId="000000FE">
      <w:pPr>
        <w:spacing w:line="360" w:lineRule="auto"/>
        <w:ind w:left="2160" w:firstLine="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2 személynap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8.3.7. Felhasználói adatok kezelése (UD)</w:t>
      </w:r>
    </w:p>
    <w:p w:rsidR="00000000" w:rsidDel="00000000" w:rsidP="00000000" w:rsidRDefault="00000000" w:rsidRPr="00000000" w14:paraId="00000101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02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4 nap</w:t>
      </w:r>
    </w:p>
    <w:p w:rsidR="00000000" w:rsidDel="00000000" w:rsidP="00000000" w:rsidRDefault="00000000" w:rsidRPr="00000000" w14:paraId="0000010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2 személynap</w:t>
      </w:r>
    </w:p>
    <w:p w:rsidR="00000000" w:rsidDel="00000000" w:rsidP="00000000" w:rsidRDefault="00000000" w:rsidRPr="00000000" w14:paraId="000001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8.3.8. Termékek és készlet kezelése (CRUD)</w:t>
      </w:r>
    </w:p>
    <w:p w:rsidR="00000000" w:rsidDel="00000000" w:rsidP="00000000" w:rsidRDefault="00000000" w:rsidRPr="00000000" w14:paraId="00000106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0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6 nap</w:t>
      </w:r>
    </w:p>
    <w:p w:rsidR="00000000" w:rsidDel="00000000" w:rsidP="00000000" w:rsidRDefault="00000000" w:rsidRPr="00000000" w14:paraId="00000108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2,5 személynap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8.3.9. Kosár és megrendelés backend</w:t>
      </w:r>
    </w:p>
    <w:p w:rsidR="00000000" w:rsidDel="00000000" w:rsidP="00000000" w:rsidRDefault="00000000" w:rsidRPr="00000000" w14:paraId="0000010B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0C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5 nap</w:t>
      </w:r>
    </w:p>
    <w:p w:rsidR="00000000" w:rsidDel="00000000" w:rsidP="00000000" w:rsidRDefault="00000000" w:rsidRPr="00000000" w14:paraId="0000010D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2 személynap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8.3.10. Kedvencek kezelése</w:t>
      </w:r>
    </w:p>
    <w:p w:rsidR="00000000" w:rsidDel="00000000" w:rsidP="00000000" w:rsidRDefault="00000000" w:rsidRPr="00000000" w14:paraId="0000011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11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3 nap</w:t>
      </w:r>
    </w:p>
    <w:p w:rsidR="00000000" w:rsidDel="00000000" w:rsidP="00000000" w:rsidRDefault="00000000" w:rsidRPr="00000000" w14:paraId="00000112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1,5 személynap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8.3.11. Prototípus éles környezetbe telepítése</w:t>
      </w:r>
    </w:p>
    <w:p w:rsidR="00000000" w:rsidDel="00000000" w:rsidP="00000000" w:rsidRDefault="00000000" w:rsidRPr="00000000" w14:paraId="0000011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16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1 nap</w:t>
      </w:r>
    </w:p>
    <w:p w:rsidR="00000000" w:rsidDel="00000000" w:rsidP="00000000" w:rsidRDefault="00000000" w:rsidRPr="00000000" w14:paraId="0000011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0,5 személynap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 Prototípus II. (4. mérföldkő)</w:t>
      </w:r>
    </w:p>
    <w:p w:rsidR="00000000" w:rsidDel="00000000" w:rsidP="00000000" w:rsidRDefault="00000000" w:rsidRPr="00000000" w14:paraId="000001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Cél: az előző mérföldkő hiányzó funkcióit pótoljuk, hibákat javítjuk, új funkciókat valósítunk meg és az alkalmazás alapos tesztelése is megtörténik.</w:t>
      </w:r>
    </w:p>
    <w:p w:rsidR="00000000" w:rsidDel="00000000" w:rsidP="00000000" w:rsidRDefault="00000000" w:rsidRPr="00000000" w14:paraId="0000011B">
      <w:pPr>
        <w:pStyle w:val="Heading4"/>
        <w:rPr>
          <w:color w:val="000000"/>
          <w:sz w:val="26"/>
          <w:szCs w:val="26"/>
        </w:rPr>
      </w:pPr>
      <w:bookmarkStart w:colFirst="0" w:colLast="0" w:name="_cirt5d2lpdh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Frontend – Rácz Orsolya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8.4.1. Javított terméklista és szűrő</w:t>
      </w:r>
    </w:p>
    <w:p w:rsidR="00000000" w:rsidDel="00000000" w:rsidP="00000000" w:rsidRDefault="00000000" w:rsidRPr="00000000" w14:paraId="0000011E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11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3 nap</w:t>
      </w:r>
    </w:p>
    <w:p w:rsidR="00000000" w:rsidDel="00000000" w:rsidP="00000000" w:rsidRDefault="00000000" w:rsidRPr="00000000" w14:paraId="0000012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1,5 személynap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8.4.2. Javított termék kártyák</w:t>
      </w:r>
    </w:p>
    <w:p w:rsidR="00000000" w:rsidDel="00000000" w:rsidP="00000000" w:rsidRDefault="00000000" w:rsidRPr="00000000" w14:paraId="0000012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12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2 nap</w:t>
      </w:r>
    </w:p>
    <w:p w:rsidR="00000000" w:rsidDel="00000000" w:rsidP="00000000" w:rsidRDefault="00000000" w:rsidRPr="00000000" w14:paraId="0000012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 személynap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8.4.3. Kosár oldal hibajavítás</w:t>
      </w:r>
    </w:p>
    <w:p w:rsidR="00000000" w:rsidDel="00000000" w:rsidP="00000000" w:rsidRDefault="00000000" w:rsidRPr="00000000" w14:paraId="00000128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12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3 nap</w:t>
      </w:r>
    </w:p>
    <w:p w:rsidR="00000000" w:rsidDel="00000000" w:rsidP="00000000" w:rsidRDefault="00000000" w:rsidRPr="00000000" w14:paraId="0000012A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1,5 személynap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8.4.4. Megrendelés űrlap hibajavítás</w:t>
      </w:r>
    </w:p>
    <w:p w:rsidR="00000000" w:rsidDel="00000000" w:rsidP="00000000" w:rsidRDefault="00000000" w:rsidRPr="00000000" w14:paraId="0000012D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12E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3 nap</w:t>
      </w:r>
    </w:p>
    <w:p w:rsidR="00000000" w:rsidDel="00000000" w:rsidP="00000000" w:rsidRDefault="00000000" w:rsidRPr="00000000" w14:paraId="0000012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1,5 személynap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8.4.5. Profil oldal hibajavítás</w:t>
      </w:r>
    </w:p>
    <w:p w:rsidR="00000000" w:rsidDel="00000000" w:rsidP="00000000" w:rsidRDefault="00000000" w:rsidRPr="00000000" w14:paraId="00000132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13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2 nap</w:t>
      </w:r>
    </w:p>
    <w:p w:rsidR="00000000" w:rsidDel="00000000" w:rsidP="00000000" w:rsidRDefault="00000000" w:rsidRPr="00000000" w14:paraId="0000013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 személynap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8.4.6. UI/UX tesztelés és hibajavítás</w:t>
      </w:r>
    </w:p>
    <w:p w:rsidR="00000000" w:rsidDel="00000000" w:rsidP="00000000" w:rsidRDefault="00000000" w:rsidRPr="00000000" w14:paraId="0000013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Rácz Orsolya</w:t>
      </w:r>
    </w:p>
    <w:p w:rsidR="00000000" w:rsidDel="00000000" w:rsidP="00000000" w:rsidRDefault="00000000" w:rsidRPr="00000000" w14:paraId="00000138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2 nap</w:t>
      </w:r>
    </w:p>
    <w:p w:rsidR="00000000" w:rsidDel="00000000" w:rsidP="00000000" w:rsidRDefault="00000000" w:rsidRPr="00000000" w14:paraId="0000013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 személynap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– Gulyás Csilla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4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13E">
      <w:pPr>
        <w:spacing w:line="48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8.4.7. Felhasználói munkamenet tesztelése</w:t>
      </w:r>
    </w:p>
    <w:p w:rsidR="00000000" w:rsidDel="00000000" w:rsidP="00000000" w:rsidRDefault="00000000" w:rsidRPr="00000000" w14:paraId="0000013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4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1 nap</w:t>
      </w:r>
    </w:p>
    <w:p w:rsidR="00000000" w:rsidDel="00000000" w:rsidP="00000000" w:rsidRDefault="00000000" w:rsidRPr="00000000" w14:paraId="00000141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 személynap</w:t>
      </w:r>
    </w:p>
    <w:p w:rsidR="00000000" w:rsidDel="00000000" w:rsidP="00000000" w:rsidRDefault="00000000" w:rsidRPr="00000000" w14:paraId="0000014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8.4.8. Termékek és készlet backend tesztelés</w:t>
      </w:r>
    </w:p>
    <w:p w:rsidR="00000000" w:rsidDel="00000000" w:rsidP="00000000" w:rsidRDefault="00000000" w:rsidRPr="00000000" w14:paraId="0000014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4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2 nap</w:t>
      </w:r>
    </w:p>
    <w:p w:rsidR="00000000" w:rsidDel="00000000" w:rsidP="00000000" w:rsidRDefault="00000000" w:rsidRPr="00000000" w14:paraId="00000146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1,5 személynap</w:t>
      </w:r>
    </w:p>
    <w:p w:rsidR="00000000" w:rsidDel="00000000" w:rsidP="00000000" w:rsidRDefault="00000000" w:rsidRPr="00000000" w14:paraId="0000014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8.4.9. Kosár és megrendelés backend tesztelés</w:t>
      </w:r>
    </w:p>
    <w:p w:rsidR="00000000" w:rsidDel="00000000" w:rsidP="00000000" w:rsidRDefault="00000000" w:rsidRPr="00000000" w14:paraId="0000014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4A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2 nap</w:t>
      </w:r>
    </w:p>
    <w:p w:rsidR="00000000" w:rsidDel="00000000" w:rsidP="00000000" w:rsidRDefault="00000000" w:rsidRPr="00000000" w14:paraId="0000014B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1,5 személynap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8.4.10. Kedvencek backend tesztelés</w:t>
      </w:r>
    </w:p>
    <w:p w:rsidR="00000000" w:rsidDel="00000000" w:rsidP="00000000" w:rsidRDefault="00000000" w:rsidRPr="00000000" w14:paraId="0000014E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Felelős: Gulyás Csilla</w:t>
      </w:r>
    </w:p>
    <w:p w:rsidR="00000000" w:rsidDel="00000000" w:rsidP="00000000" w:rsidRDefault="00000000" w:rsidRPr="00000000" w14:paraId="0000014F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Tartam: 1 nap</w:t>
      </w:r>
    </w:p>
    <w:p w:rsidR="00000000" w:rsidDel="00000000" w:rsidP="00000000" w:rsidRDefault="00000000" w:rsidRPr="00000000" w14:paraId="00000150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Erőforrásigény: 1 személynap</w:t>
      </w:r>
    </w:p>
    <w:p w:rsidR="00000000" w:rsidDel="00000000" w:rsidP="00000000" w:rsidRDefault="00000000" w:rsidRPr="00000000" w14:paraId="00000151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Részletes időbeosztás</w:t>
      </w:r>
    </w:p>
    <w:p w:rsidR="00000000" w:rsidDel="00000000" w:rsidP="00000000" w:rsidRDefault="00000000" w:rsidRPr="00000000" w14:paraId="0000015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8813" cy="402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Projekt költségvetés</w:t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708.661417322834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egyes leadások alkalmával rögzített erőforrásigényt, az elvállalt feladatok számát és az adott mérföldkőben végzett munkáért szerezhető pontszámot kell beírni minden emberre külön-külön. Figyeljünk arra, hogy mivel mindenkinek minden mérföldkövön dolgoznia kell, ezért a 10.3-as táblázat minden módosítható oszlopában legalább 1 pontnak szerepelni kell.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10.1. Részletes erőforrásigény (személynap)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10"/>
        <w:gridCol w:w="1410"/>
        <w:gridCol w:w="1410"/>
        <w:gridCol w:w="1410"/>
        <w:gridCol w:w="1530"/>
        <w:tblGridChange w:id="0">
          <w:tblGrid>
            <w:gridCol w:w="1410"/>
            <w:gridCol w:w="1410"/>
            <w:gridCol w:w="1410"/>
            <w:gridCol w:w="1410"/>
            <w:gridCol w:w="1410"/>
            <w:gridCol w:w="1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Összesen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Rácz Orsolya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Gulyás Csilla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10.2. Részletes feladatszámok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10"/>
        <w:gridCol w:w="1410"/>
        <w:gridCol w:w="1395"/>
        <w:gridCol w:w="1125"/>
        <w:gridCol w:w="1875"/>
        <w:tblGridChange w:id="0">
          <w:tblGrid>
            <w:gridCol w:w="1425"/>
            <w:gridCol w:w="1410"/>
            <w:gridCol w:w="1410"/>
            <w:gridCol w:w="1395"/>
            <w:gridCol w:w="1125"/>
            <w:gridCol w:w="1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Összesen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Rácz Orsolya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Gulyás Csilla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91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10.3. Részletes költségvetés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885"/>
        <w:gridCol w:w="960"/>
        <w:gridCol w:w="1245"/>
        <w:gridCol w:w="1350"/>
        <w:gridCol w:w="1470"/>
        <w:tblGridChange w:id="0">
          <w:tblGrid>
            <w:gridCol w:w="3540"/>
            <w:gridCol w:w="885"/>
            <w:gridCol w:w="960"/>
            <w:gridCol w:w="1245"/>
            <w:gridCol w:w="1350"/>
            <w:gridCol w:w="1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Összesen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Maximálisan megszerezhető pontszám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100% (90)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Rácz Orsolya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6,66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14,5833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15,86675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40,61005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Gulyás Csilla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13,32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20,4167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12,13335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49,37005</w:t>
            </w:r>
          </w:p>
        </w:tc>
      </w:tr>
    </w:tbl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