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18D" w:rsidRDefault="00A37D1E" w:rsidP="00A37D1E">
      <w:pPr>
        <w:jc w:val="center"/>
        <w:rPr>
          <w:rFonts w:ascii="Times New Roman" w:hAnsi="Times New Roman" w:cs="Times New Roman"/>
          <w:sz w:val="28"/>
        </w:rPr>
      </w:pPr>
      <w:r w:rsidRPr="00A37D1E">
        <w:rPr>
          <w:rFonts w:ascii="Times New Roman" w:hAnsi="Times New Roman" w:cs="Times New Roman"/>
          <w:sz w:val="28"/>
        </w:rPr>
        <w:t>AUTOKER</w:t>
      </w:r>
    </w:p>
    <w:p w:rsidR="00A37D1E" w:rsidRDefault="00A37D1E" w:rsidP="00A37D1E">
      <w:pPr>
        <w:jc w:val="center"/>
        <w:rPr>
          <w:rFonts w:ascii="Times New Roman" w:hAnsi="Times New Roman" w:cs="Times New Roman"/>
          <w:sz w:val="28"/>
        </w:rPr>
      </w:pPr>
    </w:p>
    <w:p w:rsidR="00B7281B" w:rsidRDefault="00A37D1E" w:rsidP="00A37D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Az alkalmazás a </w:t>
      </w:r>
      <w:proofErr w:type="spellStart"/>
      <w:r>
        <w:rPr>
          <w:rFonts w:ascii="Times New Roman" w:hAnsi="Times New Roman" w:cs="Times New Roman"/>
          <w:sz w:val="28"/>
        </w:rPr>
        <w:t>spring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initializr</w:t>
      </w:r>
      <w:proofErr w:type="spellEnd"/>
      <w:r w:rsidR="00026BF8">
        <w:rPr>
          <w:rFonts w:ascii="Times New Roman" w:hAnsi="Times New Roman" w:cs="Times New Roman"/>
          <w:sz w:val="28"/>
        </w:rPr>
        <w:t xml:space="preserve"> oldal</w:t>
      </w:r>
      <w:r>
        <w:rPr>
          <w:rFonts w:ascii="Times New Roman" w:hAnsi="Times New Roman" w:cs="Times New Roman"/>
          <w:sz w:val="28"/>
        </w:rPr>
        <w:t xml:space="preserve"> segítségével lett létrehozva </w:t>
      </w:r>
      <w:proofErr w:type="spellStart"/>
      <w:r w:rsidR="00026BF8">
        <w:rPr>
          <w:rFonts w:ascii="Times New Roman" w:hAnsi="Times New Roman" w:cs="Times New Roman"/>
          <w:sz w:val="28"/>
        </w:rPr>
        <w:t>Maven</w:t>
      </w:r>
      <w:proofErr w:type="spellEnd"/>
      <w:r w:rsidR="00026BF8">
        <w:rPr>
          <w:rFonts w:ascii="Times New Roman" w:hAnsi="Times New Roman" w:cs="Times New Roman"/>
          <w:sz w:val="28"/>
        </w:rPr>
        <w:t xml:space="preserve"> projektként Java nyelven és egy </w:t>
      </w:r>
      <w:proofErr w:type="spellStart"/>
      <w:r w:rsidR="00026BF8">
        <w:rPr>
          <w:rFonts w:ascii="Times New Roman" w:hAnsi="Times New Roman" w:cs="Times New Roman"/>
          <w:sz w:val="28"/>
        </w:rPr>
        <w:t>spring</w:t>
      </w:r>
      <w:proofErr w:type="spellEnd"/>
      <w:r w:rsidR="00026BF8">
        <w:rPr>
          <w:rFonts w:ascii="Times New Roman" w:hAnsi="Times New Roman" w:cs="Times New Roman"/>
          <w:sz w:val="28"/>
        </w:rPr>
        <w:t xml:space="preserve"> boot</w:t>
      </w:r>
      <w:r w:rsidR="008E2E01">
        <w:rPr>
          <w:rFonts w:ascii="Times New Roman" w:hAnsi="Times New Roman" w:cs="Times New Roman"/>
          <w:sz w:val="28"/>
        </w:rPr>
        <w:t xml:space="preserve"> autókereskedéses </w:t>
      </w:r>
      <w:proofErr w:type="spellStart"/>
      <w:r w:rsidR="008E2E01">
        <w:rPr>
          <w:rFonts w:ascii="Times New Roman" w:hAnsi="Times New Roman" w:cs="Times New Roman"/>
          <w:sz w:val="28"/>
        </w:rPr>
        <w:t>webalkalmazásról</w:t>
      </w:r>
      <w:proofErr w:type="spellEnd"/>
      <w:r w:rsidR="008E2E01">
        <w:rPr>
          <w:rFonts w:ascii="Times New Roman" w:hAnsi="Times New Roman" w:cs="Times New Roman"/>
          <w:sz w:val="28"/>
        </w:rPr>
        <w:t xml:space="preserve"> beszélhetünk.</w:t>
      </w:r>
      <w:r w:rsidR="00A10B85">
        <w:rPr>
          <w:rFonts w:ascii="Times New Roman" w:hAnsi="Times New Roman" w:cs="Times New Roman"/>
          <w:sz w:val="28"/>
        </w:rPr>
        <w:t xml:space="preserve"> </w:t>
      </w:r>
      <w:r w:rsidR="00326757">
        <w:rPr>
          <w:rFonts w:ascii="Times New Roman" w:hAnsi="Times New Roman" w:cs="Times New Roman"/>
          <w:sz w:val="28"/>
        </w:rPr>
        <w:t xml:space="preserve">Az oldal számos lehetőséget </w:t>
      </w:r>
      <w:proofErr w:type="gramStart"/>
      <w:r w:rsidR="00326757">
        <w:rPr>
          <w:rFonts w:ascii="Times New Roman" w:hAnsi="Times New Roman" w:cs="Times New Roman"/>
          <w:sz w:val="28"/>
        </w:rPr>
        <w:t>biztosít</w:t>
      </w:r>
      <w:proofErr w:type="gramEnd"/>
      <w:r w:rsidR="00326757">
        <w:rPr>
          <w:rFonts w:ascii="Times New Roman" w:hAnsi="Times New Roman" w:cs="Times New Roman"/>
          <w:sz w:val="28"/>
        </w:rPr>
        <w:t xml:space="preserve"> amely meg tudja könnyíteni a dolgunkat hiszen az alap adatok például osztály és csomag nevek megadása mellett lehetőség van a verzió és magának a nyelvnek a definiálására is. </w:t>
      </w:r>
      <w:r w:rsidR="002B798D">
        <w:rPr>
          <w:rFonts w:ascii="Times New Roman" w:hAnsi="Times New Roman" w:cs="Times New Roman"/>
          <w:sz w:val="28"/>
        </w:rPr>
        <w:t>Ezeken felül úgynevezett függőségeket is hozzá tudunk adni a projektünkhöz</w:t>
      </w:r>
      <w:r w:rsidR="007535F5">
        <w:rPr>
          <w:rFonts w:ascii="Times New Roman" w:hAnsi="Times New Roman" w:cs="Times New Roman"/>
          <w:sz w:val="28"/>
        </w:rPr>
        <w:t xml:space="preserve">. Ezek elengedhetetlenek </w:t>
      </w:r>
      <w:proofErr w:type="gramStart"/>
      <w:r w:rsidR="007535F5">
        <w:rPr>
          <w:rFonts w:ascii="Times New Roman" w:hAnsi="Times New Roman" w:cs="Times New Roman"/>
          <w:sz w:val="28"/>
        </w:rPr>
        <w:t>ahhoz</w:t>
      </w:r>
      <w:proofErr w:type="gramEnd"/>
      <w:r w:rsidR="007535F5">
        <w:rPr>
          <w:rFonts w:ascii="Times New Roman" w:hAnsi="Times New Roman" w:cs="Times New Roman"/>
          <w:sz w:val="28"/>
        </w:rPr>
        <w:t xml:space="preserve"> hogy a program a későbbiekben megfelelően működjön ugyanis egyes annotációkat, osztályokat vagy metódusokat nem ismeri fel a fordító program a hozzájuk tartozó </w:t>
      </w:r>
      <w:r w:rsidR="00051FBE">
        <w:rPr>
          <w:rFonts w:ascii="Times New Roman" w:hAnsi="Times New Roman" w:cs="Times New Roman"/>
          <w:sz w:val="28"/>
        </w:rPr>
        <w:t>.</w:t>
      </w:r>
      <w:proofErr w:type="spellStart"/>
      <w:r w:rsidR="007535F5">
        <w:rPr>
          <w:rFonts w:ascii="Times New Roman" w:hAnsi="Times New Roman" w:cs="Times New Roman"/>
          <w:sz w:val="28"/>
        </w:rPr>
        <w:t>jar</w:t>
      </w:r>
      <w:proofErr w:type="spellEnd"/>
      <w:r w:rsidR="00051FBE">
        <w:rPr>
          <w:rFonts w:ascii="Times New Roman" w:hAnsi="Times New Roman" w:cs="Times New Roman"/>
          <w:sz w:val="28"/>
        </w:rPr>
        <w:t xml:space="preserve"> kiterjesztésű</w:t>
      </w:r>
      <w:r w:rsidR="007535F5">
        <w:rPr>
          <w:rFonts w:ascii="Times New Roman" w:hAnsi="Times New Roman" w:cs="Times New Roman"/>
          <w:sz w:val="28"/>
        </w:rPr>
        <w:t xml:space="preserve"> file-ok hiányában. </w:t>
      </w:r>
      <w:r w:rsidR="00051FBE">
        <w:rPr>
          <w:rFonts w:ascii="Times New Roman" w:hAnsi="Times New Roman" w:cs="Times New Roman"/>
          <w:sz w:val="28"/>
        </w:rPr>
        <w:t>Én személy szerint az alapértelmezett alkalmazás legenerálását is .</w:t>
      </w:r>
      <w:proofErr w:type="spellStart"/>
      <w:r w:rsidR="00051FBE">
        <w:rPr>
          <w:rFonts w:ascii="Times New Roman" w:hAnsi="Times New Roman" w:cs="Times New Roman"/>
          <w:sz w:val="28"/>
        </w:rPr>
        <w:t>jar</w:t>
      </w:r>
      <w:proofErr w:type="spellEnd"/>
      <w:r w:rsidR="00051FBE">
        <w:rPr>
          <w:rFonts w:ascii="Times New Roman" w:hAnsi="Times New Roman" w:cs="Times New Roman"/>
          <w:sz w:val="28"/>
        </w:rPr>
        <w:t xml:space="preserve"> kiterjesztésű fájlként szoktam </w:t>
      </w:r>
      <w:proofErr w:type="gramStart"/>
      <w:r w:rsidR="00051FBE">
        <w:rPr>
          <w:rFonts w:ascii="Times New Roman" w:hAnsi="Times New Roman" w:cs="Times New Roman"/>
          <w:sz w:val="28"/>
        </w:rPr>
        <w:t>legenerálni</w:t>
      </w:r>
      <w:proofErr w:type="gramEnd"/>
      <w:r w:rsidR="00051FBE">
        <w:rPr>
          <w:rFonts w:ascii="Times New Roman" w:hAnsi="Times New Roman" w:cs="Times New Roman"/>
          <w:sz w:val="28"/>
        </w:rPr>
        <w:t xml:space="preserve"> de arra is van lehetőségünk hogy ezt a .</w:t>
      </w:r>
      <w:proofErr w:type="spellStart"/>
      <w:r w:rsidR="00051FBE">
        <w:rPr>
          <w:rFonts w:ascii="Times New Roman" w:hAnsi="Times New Roman" w:cs="Times New Roman"/>
          <w:sz w:val="28"/>
        </w:rPr>
        <w:t>war</w:t>
      </w:r>
      <w:proofErr w:type="spellEnd"/>
      <w:r w:rsidR="00051FBE">
        <w:rPr>
          <w:rFonts w:ascii="Times New Roman" w:hAnsi="Times New Roman" w:cs="Times New Roman"/>
          <w:sz w:val="28"/>
        </w:rPr>
        <w:t xml:space="preserve"> kiterjesztéssel oldjuk meg. </w:t>
      </w:r>
    </w:p>
    <w:p w:rsidR="00D50EE2" w:rsidRDefault="00D50EE2" w:rsidP="00A37D1E">
      <w:pPr>
        <w:rPr>
          <w:rFonts w:ascii="Times New Roman" w:hAnsi="Times New Roman" w:cs="Times New Roman"/>
          <w:sz w:val="28"/>
        </w:rPr>
      </w:pPr>
    </w:p>
    <w:p w:rsidR="00B7281B" w:rsidRDefault="00B7281B" w:rsidP="00A37D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program célja:</w:t>
      </w:r>
      <w:r w:rsidR="00D50EE2">
        <w:rPr>
          <w:rFonts w:ascii="Times New Roman" w:hAnsi="Times New Roman" w:cs="Times New Roman"/>
          <w:sz w:val="28"/>
        </w:rPr>
        <w:t xml:space="preserve"> ------------------------------------</w:t>
      </w:r>
    </w:p>
    <w:p w:rsidR="00427DC2" w:rsidRDefault="00C208D8" w:rsidP="00A37D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Egy autókereskedéses </w:t>
      </w:r>
      <w:proofErr w:type="spellStart"/>
      <w:r>
        <w:rPr>
          <w:rFonts w:ascii="Times New Roman" w:hAnsi="Times New Roman" w:cs="Times New Roman"/>
          <w:sz w:val="28"/>
        </w:rPr>
        <w:t>webalkalmazást</w:t>
      </w:r>
      <w:proofErr w:type="spellEnd"/>
      <w:r>
        <w:rPr>
          <w:rFonts w:ascii="Times New Roman" w:hAnsi="Times New Roman" w:cs="Times New Roman"/>
          <w:sz w:val="28"/>
        </w:rPr>
        <w:t xml:space="preserve"> valósítanak meg a kódsorok, amibe először be kell jelentkezni a megfelelő felhasználónévvel és jelszóval. Miután ez sikeresen megtörtént elénk tárul a </w:t>
      </w:r>
      <w:proofErr w:type="gramStart"/>
      <w:r>
        <w:rPr>
          <w:rFonts w:ascii="Times New Roman" w:hAnsi="Times New Roman" w:cs="Times New Roman"/>
          <w:sz w:val="28"/>
        </w:rPr>
        <w:t xml:space="preserve">weboldal </w:t>
      </w:r>
      <w:r w:rsidR="006750C8">
        <w:rPr>
          <w:rFonts w:ascii="Times New Roman" w:hAnsi="Times New Roman" w:cs="Times New Roman"/>
          <w:sz w:val="28"/>
        </w:rPr>
        <w:t>nyitó</w:t>
      </w:r>
      <w:proofErr w:type="gramEnd"/>
      <w:r w:rsidR="006750C8">
        <w:rPr>
          <w:rFonts w:ascii="Times New Roman" w:hAnsi="Times New Roman" w:cs="Times New Roman"/>
          <w:sz w:val="28"/>
        </w:rPr>
        <w:t xml:space="preserve"> </w:t>
      </w:r>
      <w:r w:rsidR="00D51645">
        <w:rPr>
          <w:rFonts w:ascii="Times New Roman" w:hAnsi="Times New Roman" w:cs="Times New Roman"/>
          <w:sz w:val="28"/>
        </w:rPr>
        <w:t>felülete,</w:t>
      </w:r>
      <w:r w:rsidR="006750C8">
        <w:rPr>
          <w:rFonts w:ascii="Times New Roman" w:hAnsi="Times New Roman" w:cs="Times New Roman"/>
          <w:sz w:val="28"/>
        </w:rPr>
        <w:t xml:space="preserve"> amely tartalmaz néhány képet. Ezekre kattintva különböző funkcióknak tehetünk </w:t>
      </w:r>
      <w:r w:rsidR="00D51645">
        <w:rPr>
          <w:rFonts w:ascii="Times New Roman" w:hAnsi="Times New Roman" w:cs="Times New Roman"/>
          <w:sz w:val="28"/>
        </w:rPr>
        <w:t>eleget,</w:t>
      </w:r>
      <w:r w:rsidR="006750C8">
        <w:rPr>
          <w:rFonts w:ascii="Times New Roman" w:hAnsi="Times New Roman" w:cs="Times New Roman"/>
          <w:sz w:val="28"/>
        </w:rPr>
        <w:t xml:space="preserve"> amelyek az autó hozzáadása, garázsok megtekintése illetve egy adott autó keresése. </w:t>
      </w:r>
    </w:p>
    <w:p w:rsidR="00D50EE2" w:rsidRDefault="00D50EE2" w:rsidP="00A37D1E">
      <w:pPr>
        <w:rPr>
          <w:rFonts w:ascii="Times New Roman" w:hAnsi="Times New Roman" w:cs="Times New Roman"/>
          <w:sz w:val="28"/>
        </w:rPr>
      </w:pPr>
    </w:p>
    <w:p w:rsidR="006750C8" w:rsidRDefault="00D50EE2" w:rsidP="00A37D1E">
      <w:pPr>
        <w:rPr>
          <w:rFonts w:ascii="Times New Roman" w:hAnsi="Times New Roman" w:cs="Times New Roman"/>
          <w:sz w:val="28"/>
        </w:rPr>
      </w:pPr>
      <w:r w:rsidRPr="00D50EE2">
        <w:rPr>
          <w:rFonts w:ascii="Times New Roman" w:hAnsi="Times New Roman" w:cs="Times New Roman"/>
          <w:sz w:val="28"/>
        </w:rPr>
        <w:t>Back-end</w:t>
      </w:r>
    </w:p>
    <w:p w:rsidR="00D50EE2" w:rsidRDefault="00D50EE2" w:rsidP="00A37D1E">
      <w:pPr>
        <w:rPr>
          <w:rFonts w:ascii="Times New Roman" w:hAnsi="Times New Roman" w:cs="Times New Roman"/>
          <w:sz w:val="28"/>
        </w:rPr>
      </w:pPr>
    </w:p>
    <w:p w:rsidR="002F7DA2" w:rsidRDefault="002F7DA2" w:rsidP="00A37D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JAR mint fájlformátum:</w:t>
      </w:r>
    </w:p>
    <w:p w:rsidR="00051FBE" w:rsidRDefault="002F7DA2" w:rsidP="00A37D1E">
      <w:pPr>
        <w:rPr>
          <w:rFonts w:ascii="Times New Roman" w:hAnsi="Times New Roman" w:cs="Times New Roman"/>
          <w:sz w:val="28"/>
        </w:rPr>
      </w:pPr>
      <w:r w:rsidRPr="002F7DA2">
        <w:rPr>
          <w:rFonts w:ascii="Times New Roman" w:hAnsi="Times New Roman" w:cs="Times New Roman"/>
          <w:sz w:val="28"/>
        </w:rPr>
        <w:t xml:space="preserve">A </w:t>
      </w:r>
      <w:r>
        <w:rPr>
          <w:rFonts w:ascii="Times New Roman" w:hAnsi="Times New Roman" w:cs="Times New Roman"/>
          <w:sz w:val="28"/>
        </w:rPr>
        <w:t xml:space="preserve">Java archívum fájl </w:t>
      </w:r>
      <w:r w:rsidRPr="002F7DA2">
        <w:rPr>
          <w:rFonts w:ascii="Times New Roman" w:hAnsi="Times New Roman" w:cs="Times New Roman"/>
          <w:sz w:val="28"/>
        </w:rPr>
        <w:t xml:space="preserve">egy csomagfájl formátum, amelyet általában sok Java osztályfájl és a kapcsolódó </w:t>
      </w:r>
      <w:proofErr w:type="spellStart"/>
      <w:r w:rsidRPr="002F7DA2">
        <w:rPr>
          <w:rFonts w:ascii="Times New Roman" w:hAnsi="Times New Roman" w:cs="Times New Roman"/>
          <w:sz w:val="28"/>
        </w:rPr>
        <w:t>metaadatok</w:t>
      </w:r>
      <w:proofErr w:type="spellEnd"/>
      <w:r w:rsidR="00996E22">
        <w:rPr>
          <w:rFonts w:ascii="Times New Roman" w:hAnsi="Times New Roman" w:cs="Times New Roman"/>
          <w:sz w:val="28"/>
        </w:rPr>
        <w:t>,</w:t>
      </w:r>
      <w:r w:rsidRPr="002F7D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illetve</w:t>
      </w:r>
      <w:r w:rsidRPr="002F7DA2">
        <w:rPr>
          <w:rFonts w:ascii="Times New Roman" w:hAnsi="Times New Roman" w:cs="Times New Roman"/>
          <w:sz w:val="28"/>
        </w:rPr>
        <w:t xml:space="preserve"> erőforrások</w:t>
      </w:r>
      <w:r>
        <w:rPr>
          <w:rFonts w:ascii="Times New Roman" w:hAnsi="Times New Roman" w:cs="Times New Roman"/>
          <w:sz w:val="28"/>
        </w:rPr>
        <w:t xml:space="preserve"> például szöveg vagy képek </w:t>
      </w:r>
      <w:r w:rsidRPr="002F7DA2">
        <w:rPr>
          <w:rFonts w:ascii="Times New Roman" w:hAnsi="Times New Roman" w:cs="Times New Roman"/>
          <w:sz w:val="28"/>
        </w:rPr>
        <w:t>egyetlen fájlba aggregálására használ</w:t>
      </w:r>
      <w:r>
        <w:rPr>
          <w:rFonts w:ascii="Times New Roman" w:hAnsi="Times New Roman" w:cs="Times New Roman"/>
          <w:sz w:val="28"/>
        </w:rPr>
        <w:t>unk</w:t>
      </w:r>
      <w:r w:rsidRPr="002F7DA2">
        <w:rPr>
          <w:rFonts w:ascii="Times New Roman" w:hAnsi="Times New Roman" w:cs="Times New Roman"/>
          <w:sz w:val="28"/>
        </w:rPr>
        <w:t xml:space="preserve"> terjesztés céljából.</w:t>
      </w:r>
      <w:r>
        <w:rPr>
          <w:rFonts w:ascii="Times New Roman" w:hAnsi="Times New Roman" w:cs="Times New Roman"/>
          <w:sz w:val="28"/>
        </w:rPr>
        <w:t xml:space="preserve"> </w:t>
      </w:r>
      <w:r w:rsidRPr="002F7DA2">
        <w:rPr>
          <w:rFonts w:ascii="Times New Roman" w:hAnsi="Times New Roman" w:cs="Times New Roman"/>
          <w:sz w:val="28"/>
        </w:rPr>
        <w:t>A JAR fájlok olyan archív fájlok, amelyek Java-specif</w:t>
      </w:r>
      <w:r>
        <w:rPr>
          <w:rFonts w:ascii="Times New Roman" w:hAnsi="Times New Roman" w:cs="Times New Roman"/>
          <w:sz w:val="28"/>
        </w:rPr>
        <w:t xml:space="preserve">ikus jegyzékfájlt tartalmaznak. </w:t>
      </w:r>
      <w:r w:rsidRPr="002F7DA2">
        <w:rPr>
          <w:rFonts w:ascii="Times New Roman" w:hAnsi="Times New Roman" w:cs="Times New Roman"/>
          <w:sz w:val="28"/>
        </w:rPr>
        <w:t xml:space="preserve">Ezek ZIP formátumra épülnek, és </w:t>
      </w:r>
      <w:proofErr w:type="gramStart"/>
      <w:r w:rsidRPr="002F7DA2">
        <w:rPr>
          <w:rFonts w:ascii="Times New Roman" w:hAnsi="Times New Roman" w:cs="Times New Roman"/>
          <w:sz w:val="28"/>
        </w:rPr>
        <w:t>á</w:t>
      </w:r>
      <w:r w:rsidR="00937B43">
        <w:rPr>
          <w:rFonts w:ascii="Times New Roman" w:hAnsi="Times New Roman" w:cs="Times New Roman"/>
          <w:sz w:val="28"/>
        </w:rPr>
        <w:t xml:space="preserve">ltalában </w:t>
      </w:r>
      <w:r w:rsidRPr="002F7DA2">
        <w:rPr>
          <w:rFonts w:ascii="Times New Roman" w:hAnsi="Times New Roman" w:cs="Times New Roman"/>
          <w:sz w:val="28"/>
        </w:rPr>
        <w:t>.</w:t>
      </w:r>
      <w:proofErr w:type="spellStart"/>
      <w:r w:rsidRPr="002F7DA2">
        <w:rPr>
          <w:rFonts w:ascii="Times New Roman" w:hAnsi="Times New Roman" w:cs="Times New Roman"/>
          <w:sz w:val="28"/>
        </w:rPr>
        <w:t>jar</w:t>
      </w:r>
      <w:proofErr w:type="spellEnd"/>
      <w:proofErr w:type="gramEnd"/>
      <w:r w:rsidRPr="002F7DA2">
        <w:rPr>
          <w:rFonts w:ascii="Times New Roman" w:hAnsi="Times New Roman" w:cs="Times New Roman"/>
          <w:sz w:val="28"/>
        </w:rPr>
        <w:t xml:space="preserve"> fájlkiterjesztéssel rendelkeznek.</w:t>
      </w:r>
      <w:r>
        <w:rPr>
          <w:rFonts w:ascii="Times New Roman" w:hAnsi="Times New Roman" w:cs="Times New Roman"/>
          <w:sz w:val="28"/>
        </w:rPr>
        <w:t xml:space="preserve"> </w:t>
      </w:r>
    </w:p>
    <w:p w:rsidR="00937B43" w:rsidRDefault="00937B43" w:rsidP="00A37D1E">
      <w:pPr>
        <w:rPr>
          <w:rFonts w:ascii="Times New Roman" w:hAnsi="Times New Roman" w:cs="Times New Roman"/>
          <w:sz w:val="28"/>
        </w:rPr>
      </w:pPr>
      <w:r w:rsidRPr="00937B43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937B43">
        <w:rPr>
          <w:rFonts w:ascii="Times New Roman" w:hAnsi="Times New Roman" w:cs="Times New Roman"/>
          <w:sz w:val="28"/>
        </w:rPr>
        <w:t>JAR-fájl</w:t>
      </w:r>
      <w:proofErr w:type="spellEnd"/>
      <w:r w:rsidRPr="00937B43">
        <w:rPr>
          <w:rFonts w:ascii="Times New Roman" w:hAnsi="Times New Roman" w:cs="Times New Roman"/>
          <w:sz w:val="28"/>
        </w:rPr>
        <w:t xml:space="preserve"> lehetővé teszi a Java futtatókörnyezetek számára, hogy egyetlen kérelemben hatékonyan telepítsenek egy teljes alkalmazást, beleértve annak </w:t>
      </w:r>
      <w:r w:rsidRPr="00937B43">
        <w:rPr>
          <w:rFonts w:ascii="Times New Roman" w:hAnsi="Times New Roman" w:cs="Times New Roman"/>
          <w:sz w:val="28"/>
        </w:rPr>
        <w:lastRenderedPageBreak/>
        <w:t>osztályait és a hozzájuk tartozó erőforrásokat. A JAR fájlelemek tömöríthetők, lerövidítve a letöltési időt.</w:t>
      </w:r>
      <w:r>
        <w:rPr>
          <w:rFonts w:ascii="Times New Roman" w:hAnsi="Times New Roman" w:cs="Times New Roman"/>
          <w:sz w:val="28"/>
        </w:rPr>
        <w:t xml:space="preserve"> </w:t>
      </w:r>
      <w:r w:rsidRPr="00937B43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937B43">
        <w:rPr>
          <w:rFonts w:ascii="Times New Roman" w:hAnsi="Times New Roman" w:cs="Times New Roman"/>
          <w:sz w:val="28"/>
        </w:rPr>
        <w:t>JAR-fájl</w:t>
      </w:r>
      <w:proofErr w:type="spellEnd"/>
      <w:r w:rsidRPr="00937B43">
        <w:rPr>
          <w:rFonts w:ascii="Times New Roman" w:hAnsi="Times New Roman" w:cs="Times New Roman"/>
          <w:sz w:val="28"/>
        </w:rPr>
        <w:t xml:space="preserve"> tartalmazhat egy </w:t>
      </w:r>
      <w:proofErr w:type="spellStart"/>
      <w:r w:rsidRPr="00937B43">
        <w:rPr>
          <w:rFonts w:ascii="Times New Roman" w:hAnsi="Times New Roman" w:cs="Times New Roman"/>
          <w:sz w:val="28"/>
        </w:rPr>
        <w:t>manifest</w:t>
      </w:r>
      <w:proofErr w:type="spellEnd"/>
      <w:r w:rsidRPr="00937B43">
        <w:rPr>
          <w:rFonts w:ascii="Times New Roman" w:hAnsi="Times New Roman" w:cs="Times New Roman"/>
          <w:sz w:val="28"/>
        </w:rPr>
        <w:t xml:space="preserve"> fájlt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is</w:t>
      </w:r>
      <w:proofErr w:type="gramEnd"/>
      <w:r>
        <w:rPr>
          <w:rFonts w:ascii="Times New Roman" w:hAnsi="Times New Roman" w:cs="Times New Roman"/>
          <w:sz w:val="28"/>
        </w:rPr>
        <w:t xml:space="preserve"> amit jegyzékfájlnak fordíthatunk. Ebben a bejegyzések magának </w:t>
      </w:r>
      <w:proofErr w:type="gramStart"/>
      <w:r>
        <w:rPr>
          <w:rFonts w:ascii="Times New Roman" w:hAnsi="Times New Roman" w:cs="Times New Roman"/>
          <w:sz w:val="28"/>
        </w:rPr>
        <w:t>a .</w:t>
      </w:r>
      <w:proofErr w:type="spellStart"/>
      <w:r>
        <w:rPr>
          <w:rFonts w:ascii="Times New Roman" w:hAnsi="Times New Roman" w:cs="Times New Roman"/>
          <w:sz w:val="28"/>
        </w:rPr>
        <w:t>jar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kiterjesztésű fájlok </w:t>
      </w:r>
      <w:r w:rsidRPr="00937B43">
        <w:rPr>
          <w:rFonts w:ascii="Times New Roman" w:hAnsi="Times New Roman" w:cs="Times New Roman"/>
          <w:sz w:val="28"/>
        </w:rPr>
        <w:t>használatát írják le.</w:t>
      </w:r>
      <w:r>
        <w:rPr>
          <w:rFonts w:ascii="Times New Roman" w:hAnsi="Times New Roman" w:cs="Times New Roman"/>
          <w:sz w:val="28"/>
        </w:rPr>
        <w:t xml:space="preserve"> </w:t>
      </w:r>
    </w:p>
    <w:p w:rsidR="0018798F" w:rsidRDefault="0018798F" w:rsidP="00A37D1E">
      <w:pPr>
        <w:rPr>
          <w:rFonts w:ascii="Times New Roman" w:hAnsi="Times New Roman" w:cs="Times New Roman"/>
          <w:sz w:val="28"/>
        </w:rPr>
      </w:pPr>
      <w:r w:rsidRPr="0018798F">
        <w:rPr>
          <w:rFonts w:ascii="Times New Roman" w:hAnsi="Times New Roman" w:cs="Times New Roman"/>
          <w:sz w:val="28"/>
        </w:rPr>
        <w:t xml:space="preserve">Amikor a Java futtatókörnyezet betölti az JAR fájlokat, ellenőrizheti az </w:t>
      </w:r>
      <w:r w:rsidR="00F25853">
        <w:rPr>
          <w:rFonts w:ascii="Times New Roman" w:hAnsi="Times New Roman" w:cs="Times New Roman"/>
          <w:sz w:val="28"/>
        </w:rPr>
        <w:t>hitelességet</w:t>
      </w:r>
      <w:r w:rsidRPr="0018798F">
        <w:rPr>
          <w:rFonts w:ascii="Times New Roman" w:hAnsi="Times New Roman" w:cs="Times New Roman"/>
          <w:sz w:val="28"/>
        </w:rPr>
        <w:t xml:space="preserve">, és megtagadhatja az </w:t>
      </w:r>
      <w:r w:rsidR="00F25853">
        <w:rPr>
          <w:rFonts w:ascii="Times New Roman" w:hAnsi="Times New Roman" w:cs="Times New Roman"/>
          <w:sz w:val="28"/>
        </w:rPr>
        <w:t>elvárt értékkel</w:t>
      </w:r>
      <w:r w:rsidRPr="0018798F">
        <w:rPr>
          <w:rFonts w:ascii="Times New Roman" w:hAnsi="Times New Roman" w:cs="Times New Roman"/>
          <w:sz w:val="28"/>
        </w:rPr>
        <w:t xml:space="preserve"> nem egyező osztályok betöltését.</w:t>
      </w:r>
      <w:r w:rsidR="00F25853" w:rsidRPr="00F25853">
        <w:t xml:space="preserve"> </w:t>
      </w:r>
      <w:r w:rsidR="00F25853" w:rsidRPr="00F25853">
        <w:rPr>
          <w:rFonts w:ascii="Times New Roman" w:hAnsi="Times New Roman" w:cs="Times New Roman"/>
          <w:sz w:val="28"/>
        </w:rPr>
        <w:t>Ez megakadályozza, hog</w:t>
      </w:r>
      <w:r w:rsidR="00F25853">
        <w:rPr>
          <w:rFonts w:ascii="Times New Roman" w:hAnsi="Times New Roman" w:cs="Times New Roman"/>
          <w:sz w:val="28"/>
        </w:rPr>
        <w:t>y rosszindulatú kódokat illesszünk</w:t>
      </w:r>
      <w:r w:rsidR="00F25853" w:rsidRPr="00F25853">
        <w:rPr>
          <w:rFonts w:ascii="Times New Roman" w:hAnsi="Times New Roman" w:cs="Times New Roman"/>
          <w:sz w:val="28"/>
        </w:rPr>
        <w:t xml:space="preserve"> be egy meglévő csomagba, és így hozzáférjen</w:t>
      </w:r>
      <w:r w:rsidR="00F25853">
        <w:rPr>
          <w:rFonts w:ascii="Times New Roman" w:hAnsi="Times New Roman" w:cs="Times New Roman"/>
          <w:sz w:val="28"/>
        </w:rPr>
        <w:t>ek</w:t>
      </w:r>
      <w:r w:rsidR="00F25853" w:rsidRPr="00F25853">
        <w:rPr>
          <w:rFonts w:ascii="Times New Roman" w:hAnsi="Times New Roman" w:cs="Times New Roman"/>
          <w:sz w:val="28"/>
        </w:rPr>
        <w:t xml:space="preserve"> a csomagra kiterjedő osztályokhoz és adatokhoz.</w:t>
      </w:r>
    </w:p>
    <w:p w:rsidR="00F25853" w:rsidRDefault="00F25853" w:rsidP="00A37D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Egy</w:t>
      </w:r>
      <w:r w:rsidRPr="00F25853">
        <w:rPr>
          <w:rFonts w:ascii="Times New Roman" w:hAnsi="Times New Roman" w:cs="Times New Roman"/>
          <w:sz w:val="28"/>
        </w:rPr>
        <w:t xml:space="preserve"> futtatható Java program becsomagolható </w:t>
      </w:r>
      <w:proofErr w:type="spellStart"/>
      <w:r w:rsidRPr="00F25853">
        <w:rPr>
          <w:rFonts w:ascii="Times New Roman" w:hAnsi="Times New Roman" w:cs="Times New Roman"/>
          <w:sz w:val="28"/>
        </w:rPr>
        <w:t>JAR-fájlba</w:t>
      </w:r>
      <w:proofErr w:type="spellEnd"/>
      <w:r w:rsidRPr="00F25853">
        <w:rPr>
          <w:rFonts w:ascii="Times New Roman" w:hAnsi="Times New Roman" w:cs="Times New Roman"/>
          <w:sz w:val="28"/>
        </w:rPr>
        <w:t>, a program által használt könyvtárakkal együtt.</w:t>
      </w:r>
      <w:r>
        <w:rPr>
          <w:rFonts w:ascii="Times New Roman" w:hAnsi="Times New Roman" w:cs="Times New Roman"/>
          <w:sz w:val="28"/>
        </w:rPr>
        <w:t xml:space="preserve"> </w:t>
      </w:r>
      <w:r w:rsidRPr="00F25853">
        <w:rPr>
          <w:rFonts w:ascii="Times New Roman" w:hAnsi="Times New Roman" w:cs="Times New Roman"/>
          <w:sz w:val="28"/>
        </w:rPr>
        <w:t>Egyes operációs rendszerek rákattintva közvetlenül futtathatják ezeket.</w:t>
      </w:r>
      <w:r>
        <w:rPr>
          <w:rFonts w:ascii="Times New Roman" w:hAnsi="Times New Roman" w:cs="Times New Roman"/>
          <w:sz w:val="28"/>
        </w:rPr>
        <w:t xml:space="preserve"> </w:t>
      </w:r>
    </w:p>
    <w:p w:rsidR="00427DC2" w:rsidRDefault="00427DC2" w:rsidP="00A37D1E">
      <w:pPr>
        <w:rPr>
          <w:rFonts w:ascii="Times New Roman" w:hAnsi="Times New Roman" w:cs="Times New Roman"/>
          <w:sz w:val="28"/>
        </w:rPr>
      </w:pPr>
    </w:p>
    <w:p w:rsidR="00996E22" w:rsidRDefault="00996E22" w:rsidP="00A37D1E">
      <w:pPr>
        <w:rPr>
          <w:rFonts w:ascii="Times New Roman" w:hAnsi="Times New Roman" w:cs="Times New Roman"/>
          <w:sz w:val="28"/>
        </w:rPr>
      </w:pPr>
      <w:r w:rsidRPr="00996E22">
        <w:rPr>
          <w:rFonts w:ascii="Times New Roman" w:hAnsi="Times New Roman" w:cs="Times New Roman"/>
          <w:sz w:val="28"/>
        </w:rPr>
        <w:t xml:space="preserve">A </w:t>
      </w:r>
      <w:r>
        <w:rPr>
          <w:rFonts w:ascii="Times New Roman" w:hAnsi="Times New Roman" w:cs="Times New Roman"/>
          <w:sz w:val="28"/>
        </w:rPr>
        <w:t>W</w:t>
      </w:r>
      <w:r w:rsidRPr="00996E22">
        <w:rPr>
          <w:rFonts w:ascii="Times New Roman" w:hAnsi="Times New Roman" w:cs="Times New Roman"/>
          <w:sz w:val="28"/>
        </w:rPr>
        <w:t>AR mint fájlformátum:</w:t>
      </w:r>
    </w:p>
    <w:p w:rsidR="00996E22" w:rsidRDefault="00996E22" w:rsidP="00A37D1E">
      <w:pPr>
        <w:rPr>
          <w:rFonts w:ascii="Times New Roman" w:hAnsi="Times New Roman" w:cs="Times New Roman"/>
          <w:sz w:val="28"/>
        </w:rPr>
      </w:pPr>
      <w:r w:rsidRPr="00996E22">
        <w:rPr>
          <w:rFonts w:ascii="Times New Roman" w:hAnsi="Times New Roman" w:cs="Times New Roman"/>
          <w:sz w:val="28"/>
        </w:rPr>
        <w:t xml:space="preserve">A szoftverfejlesztésben a </w:t>
      </w:r>
      <w:proofErr w:type="spellStart"/>
      <w:r w:rsidRPr="00996E22">
        <w:rPr>
          <w:rFonts w:ascii="Times New Roman" w:hAnsi="Times New Roman" w:cs="Times New Roman"/>
          <w:sz w:val="28"/>
        </w:rPr>
        <w:t>WAR-fájl</w:t>
      </w:r>
      <w:proofErr w:type="spellEnd"/>
      <w:r w:rsidRPr="00996E22">
        <w:rPr>
          <w:rFonts w:ascii="Times New Roman" w:hAnsi="Times New Roman" w:cs="Times New Roman"/>
          <w:sz w:val="28"/>
        </w:rPr>
        <w:t xml:space="preserve"> (Web </w:t>
      </w:r>
      <w:proofErr w:type="spellStart"/>
      <w:r w:rsidRPr="00996E22">
        <w:rPr>
          <w:rFonts w:ascii="Times New Roman" w:hAnsi="Times New Roman" w:cs="Times New Roman"/>
          <w:sz w:val="28"/>
        </w:rPr>
        <w:t>Application</w:t>
      </w:r>
      <w:proofErr w:type="spellEnd"/>
      <w:r w:rsidRPr="00996E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6E22">
        <w:rPr>
          <w:rFonts w:ascii="Times New Roman" w:hAnsi="Times New Roman" w:cs="Times New Roman"/>
          <w:sz w:val="28"/>
        </w:rPr>
        <w:t>Resource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996E22">
        <w:rPr>
          <w:rFonts w:ascii="Times New Roman" w:hAnsi="Times New Roman" w:cs="Times New Roman"/>
          <w:sz w:val="28"/>
        </w:rPr>
        <w:t xml:space="preserve">vagy Web </w:t>
      </w:r>
      <w:proofErr w:type="spellStart"/>
      <w:r w:rsidRPr="00996E22">
        <w:rPr>
          <w:rFonts w:ascii="Times New Roman" w:hAnsi="Times New Roman" w:cs="Times New Roman"/>
          <w:sz w:val="28"/>
        </w:rPr>
        <w:t>Application</w:t>
      </w:r>
      <w:proofErr w:type="spellEnd"/>
      <w:r w:rsidRPr="00996E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6E22">
        <w:rPr>
          <w:rFonts w:ascii="Times New Roman" w:hAnsi="Times New Roman" w:cs="Times New Roman"/>
          <w:sz w:val="28"/>
        </w:rPr>
        <w:t>ARchive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996E22">
        <w:rPr>
          <w:rFonts w:ascii="Times New Roman" w:hAnsi="Times New Roman" w:cs="Times New Roman"/>
          <w:sz w:val="28"/>
        </w:rPr>
        <w:t xml:space="preserve">olyan fájl, amelyet </w:t>
      </w:r>
      <w:proofErr w:type="spellStart"/>
      <w:r w:rsidRPr="00996E22">
        <w:rPr>
          <w:rFonts w:ascii="Times New Roman" w:hAnsi="Times New Roman" w:cs="Times New Roman"/>
          <w:sz w:val="28"/>
        </w:rPr>
        <w:t>JAR-fájlok</w:t>
      </w:r>
      <w:proofErr w:type="spellEnd"/>
      <w:r w:rsidRPr="00996E22">
        <w:rPr>
          <w:rFonts w:ascii="Times New Roman" w:hAnsi="Times New Roman" w:cs="Times New Roman"/>
          <w:sz w:val="28"/>
        </w:rPr>
        <w:t xml:space="preserve">, JavaServer-oldalak, </w:t>
      </w:r>
      <w:proofErr w:type="spellStart"/>
      <w:r w:rsidRPr="00996E22">
        <w:rPr>
          <w:rFonts w:ascii="Times New Roman" w:hAnsi="Times New Roman" w:cs="Times New Roman"/>
          <w:sz w:val="28"/>
        </w:rPr>
        <w:t>Java-szervletek</w:t>
      </w:r>
      <w:proofErr w:type="spellEnd"/>
      <w:r w:rsidRPr="00996E22">
        <w:rPr>
          <w:rFonts w:ascii="Times New Roman" w:hAnsi="Times New Roman" w:cs="Times New Roman"/>
          <w:sz w:val="28"/>
        </w:rPr>
        <w:t>, Java osztályok, XML-fájlok, címkek</w:t>
      </w:r>
      <w:r>
        <w:rPr>
          <w:rFonts w:ascii="Times New Roman" w:hAnsi="Times New Roman" w:cs="Times New Roman"/>
          <w:sz w:val="28"/>
        </w:rPr>
        <w:t xml:space="preserve">önyvtárak, statikus weboldalak </w:t>
      </w:r>
      <w:r w:rsidRPr="00996E22">
        <w:rPr>
          <w:rFonts w:ascii="Times New Roman" w:hAnsi="Times New Roman" w:cs="Times New Roman"/>
          <w:sz w:val="28"/>
        </w:rPr>
        <w:t xml:space="preserve">és egyéb erőforrások, amelyek együtt egy </w:t>
      </w:r>
      <w:proofErr w:type="spellStart"/>
      <w:r w:rsidRPr="00996E22">
        <w:rPr>
          <w:rFonts w:ascii="Times New Roman" w:hAnsi="Times New Roman" w:cs="Times New Roman"/>
          <w:sz w:val="28"/>
        </w:rPr>
        <w:t>webalkalmazást</w:t>
      </w:r>
      <w:proofErr w:type="spellEnd"/>
      <w:r w:rsidRPr="00996E22">
        <w:rPr>
          <w:rFonts w:ascii="Times New Roman" w:hAnsi="Times New Roman" w:cs="Times New Roman"/>
          <w:sz w:val="28"/>
        </w:rPr>
        <w:t xml:space="preserve"> alkotnak.</w:t>
      </w:r>
      <w:r>
        <w:rPr>
          <w:rFonts w:ascii="Times New Roman" w:hAnsi="Times New Roman" w:cs="Times New Roman"/>
          <w:sz w:val="28"/>
        </w:rPr>
        <w:t xml:space="preserve"> </w:t>
      </w:r>
    </w:p>
    <w:p w:rsidR="00996E22" w:rsidRDefault="00996E22" w:rsidP="00A37D1E">
      <w:pPr>
        <w:rPr>
          <w:rFonts w:ascii="Times New Roman" w:hAnsi="Times New Roman" w:cs="Times New Roman"/>
          <w:sz w:val="28"/>
        </w:rPr>
      </w:pPr>
      <w:r w:rsidRPr="00996E22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996E22">
        <w:rPr>
          <w:rFonts w:ascii="Times New Roman" w:hAnsi="Times New Roman" w:cs="Times New Roman"/>
          <w:sz w:val="28"/>
        </w:rPr>
        <w:t>WAR-fájl</w:t>
      </w:r>
      <w:proofErr w:type="spellEnd"/>
      <w:r w:rsidRPr="00996E22">
        <w:rPr>
          <w:rFonts w:ascii="Times New Roman" w:hAnsi="Times New Roman" w:cs="Times New Roman"/>
          <w:sz w:val="28"/>
        </w:rPr>
        <w:t xml:space="preserve"> ugyanúgy digitálisan aláírható, mint egy </w:t>
      </w:r>
      <w:proofErr w:type="spellStart"/>
      <w:r w:rsidRPr="00996E22">
        <w:rPr>
          <w:rFonts w:ascii="Times New Roman" w:hAnsi="Times New Roman" w:cs="Times New Roman"/>
          <w:sz w:val="28"/>
        </w:rPr>
        <w:t>JAR-fájl</w:t>
      </w:r>
      <w:proofErr w:type="spellEnd"/>
      <w:r w:rsidRPr="00996E22">
        <w:rPr>
          <w:rFonts w:ascii="Times New Roman" w:hAnsi="Times New Roman" w:cs="Times New Roman"/>
          <w:sz w:val="28"/>
        </w:rPr>
        <w:t>, hogy mások meghatározhassák, honnan származik a forráskód.</w:t>
      </w:r>
      <w:r>
        <w:rPr>
          <w:rFonts w:ascii="Times New Roman" w:hAnsi="Times New Roman" w:cs="Times New Roman"/>
          <w:sz w:val="28"/>
        </w:rPr>
        <w:t xml:space="preserve"> Egy</w:t>
      </w:r>
      <w:r w:rsidRPr="00996E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6E22">
        <w:rPr>
          <w:rFonts w:ascii="Times New Roman" w:hAnsi="Times New Roman" w:cs="Times New Roman"/>
          <w:sz w:val="28"/>
        </w:rPr>
        <w:t>WAR-fájlban</w:t>
      </w:r>
      <w:proofErr w:type="spellEnd"/>
      <w:r w:rsidRPr="00996E22">
        <w:rPr>
          <w:rFonts w:ascii="Times New Roman" w:hAnsi="Times New Roman" w:cs="Times New Roman"/>
          <w:sz w:val="28"/>
        </w:rPr>
        <w:t xml:space="preserve"> speciális fájlok és könyvtárak találhatók</w:t>
      </w:r>
      <w:r w:rsidR="00791B20">
        <w:rPr>
          <w:rFonts w:ascii="Times New Roman" w:hAnsi="Times New Roman" w:cs="Times New Roman"/>
          <w:sz w:val="28"/>
        </w:rPr>
        <w:t xml:space="preserve">. </w:t>
      </w:r>
      <w:r w:rsidR="00FE24AB" w:rsidRPr="00FE24AB">
        <w:rPr>
          <w:rFonts w:ascii="Times New Roman" w:hAnsi="Times New Roman" w:cs="Times New Roman"/>
          <w:sz w:val="28"/>
        </w:rPr>
        <w:t xml:space="preserve">A WAR fájl /WEB-INF könyvtára egy </w:t>
      </w:r>
      <w:proofErr w:type="spellStart"/>
      <w:r w:rsidR="00FE24AB" w:rsidRPr="00FE24AB">
        <w:rPr>
          <w:rFonts w:ascii="Times New Roman" w:hAnsi="Times New Roman" w:cs="Times New Roman"/>
          <w:sz w:val="28"/>
        </w:rPr>
        <w:t>web.xml</w:t>
      </w:r>
      <w:proofErr w:type="spellEnd"/>
      <w:r w:rsidR="00FE24AB" w:rsidRPr="00FE24AB">
        <w:rPr>
          <w:rFonts w:ascii="Times New Roman" w:hAnsi="Times New Roman" w:cs="Times New Roman"/>
          <w:sz w:val="28"/>
        </w:rPr>
        <w:t xml:space="preserve"> nevű fájlt tartalmaz, amely meghatározza a </w:t>
      </w:r>
      <w:proofErr w:type="spellStart"/>
      <w:r w:rsidR="00FE24AB" w:rsidRPr="00FE24AB">
        <w:rPr>
          <w:rFonts w:ascii="Times New Roman" w:hAnsi="Times New Roman" w:cs="Times New Roman"/>
          <w:sz w:val="28"/>
        </w:rPr>
        <w:t>webalkalmazás</w:t>
      </w:r>
      <w:proofErr w:type="spellEnd"/>
      <w:r w:rsidR="00FE24AB" w:rsidRPr="00FE24AB">
        <w:rPr>
          <w:rFonts w:ascii="Times New Roman" w:hAnsi="Times New Roman" w:cs="Times New Roman"/>
          <w:sz w:val="28"/>
        </w:rPr>
        <w:t xml:space="preserve"> szerkezetét. Ha a </w:t>
      </w:r>
      <w:proofErr w:type="spellStart"/>
      <w:r w:rsidR="00FE24AB" w:rsidRPr="00FE24AB">
        <w:rPr>
          <w:rFonts w:ascii="Times New Roman" w:hAnsi="Times New Roman" w:cs="Times New Roman"/>
          <w:sz w:val="28"/>
        </w:rPr>
        <w:t>webalkalmazás</w:t>
      </w:r>
      <w:proofErr w:type="spellEnd"/>
      <w:r w:rsidR="00FE24AB" w:rsidRPr="00FE24AB">
        <w:rPr>
          <w:rFonts w:ascii="Times New Roman" w:hAnsi="Times New Roman" w:cs="Times New Roman"/>
          <w:sz w:val="28"/>
        </w:rPr>
        <w:t xml:space="preserve"> csak </w:t>
      </w:r>
      <w:proofErr w:type="spellStart"/>
      <w:r w:rsidR="00FE24AB" w:rsidRPr="00FE24AB">
        <w:rPr>
          <w:rFonts w:ascii="Times New Roman" w:hAnsi="Times New Roman" w:cs="Times New Roman"/>
          <w:sz w:val="28"/>
        </w:rPr>
        <w:t>JSP-fájlokat</w:t>
      </w:r>
      <w:proofErr w:type="spellEnd"/>
      <w:r w:rsidR="00FE24AB" w:rsidRPr="00FE24AB">
        <w:rPr>
          <w:rFonts w:ascii="Times New Roman" w:hAnsi="Times New Roman" w:cs="Times New Roman"/>
          <w:sz w:val="28"/>
        </w:rPr>
        <w:t xml:space="preserve"> szolgál ki, a </w:t>
      </w:r>
      <w:proofErr w:type="spellStart"/>
      <w:r w:rsidR="00FE24AB" w:rsidRPr="00FE24AB">
        <w:rPr>
          <w:rFonts w:ascii="Times New Roman" w:hAnsi="Times New Roman" w:cs="Times New Roman"/>
          <w:sz w:val="28"/>
        </w:rPr>
        <w:t>web.xml</w:t>
      </w:r>
      <w:proofErr w:type="spellEnd"/>
      <w:r w:rsidR="00FE24AB" w:rsidRPr="00FE24AB">
        <w:rPr>
          <w:rFonts w:ascii="Times New Roman" w:hAnsi="Times New Roman" w:cs="Times New Roman"/>
          <w:sz w:val="28"/>
        </w:rPr>
        <w:t xml:space="preserve"> fájl nem feltétlenül szükséges. Ha a </w:t>
      </w:r>
      <w:proofErr w:type="spellStart"/>
      <w:r w:rsidR="00FE24AB" w:rsidRPr="00FE24AB">
        <w:rPr>
          <w:rFonts w:ascii="Times New Roman" w:hAnsi="Times New Roman" w:cs="Times New Roman"/>
          <w:sz w:val="28"/>
        </w:rPr>
        <w:t>webalkalmazás</w:t>
      </w:r>
      <w:proofErr w:type="spellEnd"/>
      <w:r w:rsidR="00FE24AB" w:rsidRPr="00FE24AB">
        <w:rPr>
          <w:rFonts w:ascii="Times New Roman" w:hAnsi="Times New Roman" w:cs="Times New Roman"/>
          <w:sz w:val="28"/>
        </w:rPr>
        <w:t xml:space="preserve"> kiszolgáló kisalkalmazásokat használ, akkor a </w:t>
      </w:r>
      <w:proofErr w:type="spellStart"/>
      <w:r w:rsidR="00FE24AB" w:rsidRPr="00FE24AB">
        <w:rPr>
          <w:rFonts w:ascii="Times New Roman" w:hAnsi="Times New Roman" w:cs="Times New Roman"/>
          <w:sz w:val="28"/>
        </w:rPr>
        <w:t>szervlet-tároló</w:t>
      </w:r>
      <w:proofErr w:type="spellEnd"/>
      <w:r w:rsidR="00FE24AB" w:rsidRPr="00FE24AB">
        <w:rPr>
          <w:rFonts w:ascii="Times New Roman" w:hAnsi="Times New Roman" w:cs="Times New Roman"/>
          <w:sz w:val="28"/>
        </w:rPr>
        <w:t xml:space="preserve"> a </w:t>
      </w:r>
      <w:proofErr w:type="spellStart"/>
      <w:r w:rsidR="00FE24AB" w:rsidRPr="00FE24AB">
        <w:rPr>
          <w:rFonts w:ascii="Times New Roman" w:hAnsi="Times New Roman" w:cs="Times New Roman"/>
          <w:sz w:val="28"/>
        </w:rPr>
        <w:t>web.xml</w:t>
      </w:r>
      <w:proofErr w:type="spellEnd"/>
      <w:r w:rsidR="00FE24AB" w:rsidRPr="00FE24AB">
        <w:rPr>
          <w:rFonts w:ascii="Times New Roman" w:hAnsi="Times New Roman" w:cs="Times New Roman"/>
          <w:sz w:val="28"/>
        </w:rPr>
        <w:t xml:space="preserve"> segítségével állapítja meg, hogy az URL-kérés melyik </w:t>
      </w:r>
      <w:proofErr w:type="spellStart"/>
      <w:r w:rsidR="00FE24AB" w:rsidRPr="00FE24AB">
        <w:rPr>
          <w:rFonts w:ascii="Times New Roman" w:hAnsi="Times New Roman" w:cs="Times New Roman"/>
          <w:sz w:val="28"/>
        </w:rPr>
        <w:t>szervlethez</w:t>
      </w:r>
      <w:proofErr w:type="spellEnd"/>
      <w:r w:rsidR="00FE24AB" w:rsidRPr="00FE24AB">
        <w:rPr>
          <w:rFonts w:ascii="Times New Roman" w:hAnsi="Times New Roman" w:cs="Times New Roman"/>
          <w:sz w:val="28"/>
        </w:rPr>
        <w:t xml:space="preserve"> lesz irányítva.</w:t>
      </w:r>
      <w:r w:rsidR="00FE24AB">
        <w:rPr>
          <w:rFonts w:ascii="Times New Roman" w:hAnsi="Times New Roman" w:cs="Times New Roman"/>
          <w:sz w:val="28"/>
        </w:rPr>
        <w:t xml:space="preserve"> </w:t>
      </w:r>
    </w:p>
    <w:p w:rsidR="003338F6" w:rsidRDefault="003338F6" w:rsidP="00A37D1E">
      <w:pPr>
        <w:rPr>
          <w:rFonts w:ascii="Times New Roman" w:hAnsi="Times New Roman" w:cs="Times New Roman"/>
          <w:sz w:val="28"/>
        </w:rPr>
      </w:pPr>
      <w:r w:rsidRPr="003338F6">
        <w:rPr>
          <w:rFonts w:ascii="Times New Roman" w:hAnsi="Times New Roman" w:cs="Times New Roman"/>
          <w:sz w:val="28"/>
        </w:rPr>
        <w:t>A WAR fájlok előnyei</w:t>
      </w:r>
      <w:r>
        <w:rPr>
          <w:rFonts w:ascii="Times New Roman" w:hAnsi="Times New Roman" w:cs="Times New Roman"/>
          <w:sz w:val="28"/>
        </w:rPr>
        <w:t>:</w:t>
      </w:r>
    </w:p>
    <w:p w:rsidR="003338F6" w:rsidRPr="00333A01" w:rsidRDefault="003338F6" w:rsidP="00333A0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33A01">
        <w:rPr>
          <w:rFonts w:ascii="Times New Roman" w:hAnsi="Times New Roman" w:cs="Times New Roman"/>
          <w:sz w:val="28"/>
        </w:rPr>
        <w:t>Webes alkalmazások egyszerű tesztelése és telepítése</w:t>
      </w:r>
    </w:p>
    <w:p w:rsidR="003338F6" w:rsidRPr="00333A01" w:rsidRDefault="003338F6" w:rsidP="00333A0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33A01">
        <w:rPr>
          <w:rFonts w:ascii="Times New Roman" w:hAnsi="Times New Roman" w:cs="Times New Roman"/>
          <w:sz w:val="28"/>
        </w:rPr>
        <w:t>A telepített alkalmazás verziójának egyszerű azonosítása</w:t>
      </w:r>
    </w:p>
    <w:p w:rsidR="003338F6" w:rsidRPr="00333A01" w:rsidRDefault="003338F6" w:rsidP="00333A0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33A01">
        <w:rPr>
          <w:rFonts w:ascii="Times New Roman" w:hAnsi="Times New Roman" w:cs="Times New Roman"/>
          <w:sz w:val="28"/>
        </w:rPr>
        <w:t>Minden Java EE tároló támogatja a WAR fájlokat</w:t>
      </w:r>
    </w:p>
    <w:p w:rsidR="003338F6" w:rsidRPr="00333A01" w:rsidRDefault="003338F6" w:rsidP="00333A0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33A01">
        <w:rPr>
          <w:rFonts w:ascii="Times New Roman" w:hAnsi="Times New Roman" w:cs="Times New Roman"/>
          <w:sz w:val="28"/>
        </w:rPr>
        <w:t xml:space="preserve">Az MVC szerkezet támogatja a WAR fájlokat. </w:t>
      </w:r>
      <w:r w:rsidR="00333A01">
        <w:rPr>
          <w:rFonts w:ascii="Times New Roman" w:hAnsi="Times New Roman" w:cs="Times New Roman"/>
          <w:sz w:val="28"/>
        </w:rPr>
        <w:t xml:space="preserve"> </w:t>
      </w:r>
    </w:p>
    <w:p w:rsidR="003338F6" w:rsidRDefault="003338F6" w:rsidP="003338F6">
      <w:pPr>
        <w:rPr>
          <w:rFonts w:ascii="Times New Roman" w:hAnsi="Times New Roman" w:cs="Times New Roman"/>
          <w:sz w:val="28"/>
        </w:rPr>
      </w:pPr>
      <w:r w:rsidRPr="003338F6">
        <w:rPr>
          <w:rFonts w:ascii="Times New Roman" w:hAnsi="Times New Roman" w:cs="Times New Roman"/>
          <w:sz w:val="28"/>
        </w:rPr>
        <w:t>A WAR fájlok hátrányai</w:t>
      </w:r>
      <w:r>
        <w:rPr>
          <w:rFonts w:ascii="Times New Roman" w:hAnsi="Times New Roman" w:cs="Times New Roman"/>
          <w:sz w:val="28"/>
        </w:rPr>
        <w:t>:</w:t>
      </w:r>
    </w:p>
    <w:p w:rsidR="003338F6" w:rsidRDefault="00427DC2" w:rsidP="003338F6">
      <w:pPr>
        <w:rPr>
          <w:rFonts w:ascii="Times New Roman" w:hAnsi="Times New Roman" w:cs="Times New Roman"/>
          <w:sz w:val="28"/>
        </w:rPr>
      </w:pPr>
      <w:r w:rsidRPr="00427DC2">
        <w:rPr>
          <w:rFonts w:ascii="Times New Roman" w:hAnsi="Times New Roman" w:cs="Times New Roman"/>
          <w:sz w:val="28"/>
        </w:rPr>
        <w:lastRenderedPageBreak/>
        <w:t xml:space="preserve">Egyesek úgy vélik, hogy a </w:t>
      </w:r>
      <w:proofErr w:type="spellStart"/>
      <w:r w:rsidRPr="00427DC2">
        <w:rPr>
          <w:rFonts w:ascii="Times New Roman" w:hAnsi="Times New Roman" w:cs="Times New Roman"/>
          <w:sz w:val="28"/>
        </w:rPr>
        <w:t>WAR-fájlok</w:t>
      </w:r>
      <w:proofErr w:type="spellEnd"/>
      <w:r w:rsidRPr="00427DC2">
        <w:rPr>
          <w:rFonts w:ascii="Times New Roman" w:hAnsi="Times New Roman" w:cs="Times New Roman"/>
          <w:sz w:val="28"/>
        </w:rPr>
        <w:t xml:space="preserve"> használatával történő webes üzembe helyezés hátrányos, ha a dinamikus környezetekben kisebb változtatásokra van szükség a forráskódban. A forráskód minden módosítását újra kell csomagolni, és a fejl</w:t>
      </w:r>
      <w:r>
        <w:rPr>
          <w:rFonts w:ascii="Times New Roman" w:hAnsi="Times New Roman" w:cs="Times New Roman"/>
          <w:sz w:val="28"/>
        </w:rPr>
        <w:t>esztés során telepíteni kell.</w:t>
      </w:r>
      <w:r w:rsidRPr="00427DC2">
        <w:rPr>
          <w:rFonts w:ascii="Times New Roman" w:hAnsi="Times New Roman" w:cs="Times New Roman"/>
          <w:sz w:val="28"/>
        </w:rPr>
        <w:t xml:space="preserve"> Ez nem igényli a webkiszolgáló leállítását, ha futásidejű telepítésre van beállítva.</w:t>
      </w:r>
    </w:p>
    <w:p w:rsidR="00427DC2" w:rsidRDefault="00427DC2" w:rsidP="003338F6">
      <w:pPr>
        <w:rPr>
          <w:rFonts w:ascii="Times New Roman" w:hAnsi="Times New Roman" w:cs="Times New Roman"/>
          <w:sz w:val="28"/>
        </w:rPr>
      </w:pPr>
    </w:p>
    <w:p w:rsidR="00427DC2" w:rsidRDefault="007A30B9" w:rsidP="003338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Mielőtt nekiállunk egy adott programozási feladaton dolgozni azt fontos </w:t>
      </w:r>
      <w:r w:rsidR="00065911">
        <w:rPr>
          <w:rFonts w:ascii="Times New Roman" w:hAnsi="Times New Roman" w:cs="Times New Roman"/>
          <w:sz w:val="28"/>
        </w:rPr>
        <w:t>felismernünk,</w:t>
      </w:r>
      <w:r>
        <w:rPr>
          <w:rFonts w:ascii="Times New Roman" w:hAnsi="Times New Roman" w:cs="Times New Roman"/>
          <w:sz w:val="28"/>
        </w:rPr>
        <w:t xml:space="preserve"> hogy melyik lenne számunkra az a leghasznosabb </w:t>
      </w:r>
      <w:proofErr w:type="gramStart"/>
      <w:r>
        <w:rPr>
          <w:rFonts w:ascii="Times New Roman" w:hAnsi="Times New Roman" w:cs="Times New Roman"/>
          <w:sz w:val="28"/>
        </w:rPr>
        <w:t>szoftver</w:t>
      </w:r>
      <w:proofErr w:type="gramEnd"/>
      <w:r>
        <w:rPr>
          <w:rFonts w:ascii="Times New Roman" w:hAnsi="Times New Roman" w:cs="Times New Roman"/>
          <w:sz w:val="28"/>
        </w:rPr>
        <w:t xml:space="preserve"> amely a  projektünk menedzselésére szolgálhat. </w:t>
      </w:r>
      <w:r w:rsidR="00065911">
        <w:rPr>
          <w:rFonts w:ascii="Times New Roman" w:hAnsi="Times New Roman" w:cs="Times New Roman"/>
          <w:sz w:val="28"/>
        </w:rPr>
        <w:t xml:space="preserve">Az elérhető szoftverek közül kettőre fogok részletesebben </w:t>
      </w:r>
      <w:proofErr w:type="gramStart"/>
      <w:r w:rsidR="00065911">
        <w:rPr>
          <w:rFonts w:ascii="Times New Roman" w:hAnsi="Times New Roman" w:cs="Times New Roman"/>
          <w:sz w:val="28"/>
        </w:rPr>
        <w:t>kitérni</w:t>
      </w:r>
      <w:proofErr w:type="gramEnd"/>
      <w:r w:rsidR="00065911">
        <w:rPr>
          <w:rFonts w:ascii="Times New Roman" w:hAnsi="Times New Roman" w:cs="Times New Roman"/>
          <w:sz w:val="28"/>
        </w:rPr>
        <w:t xml:space="preserve"> amelyek az </w:t>
      </w:r>
      <w:proofErr w:type="spellStart"/>
      <w:r w:rsidR="00065911" w:rsidRPr="00065911">
        <w:rPr>
          <w:rFonts w:ascii="Times New Roman" w:hAnsi="Times New Roman" w:cs="Times New Roman"/>
          <w:sz w:val="28"/>
        </w:rPr>
        <w:t>Apache</w:t>
      </w:r>
      <w:proofErr w:type="spellEnd"/>
      <w:r w:rsidR="00065911" w:rsidRPr="0006591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5911" w:rsidRPr="00065911">
        <w:rPr>
          <w:rFonts w:ascii="Times New Roman" w:hAnsi="Times New Roman" w:cs="Times New Roman"/>
          <w:sz w:val="28"/>
        </w:rPr>
        <w:t>Maven</w:t>
      </w:r>
      <w:proofErr w:type="spellEnd"/>
      <w:r w:rsidR="00065911">
        <w:rPr>
          <w:rFonts w:ascii="Times New Roman" w:hAnsi="Times New Roman" w:cs="Times New Roman"/>
          <w:sz w:val="28"/>
        </w:rPr>
        <w:t xml:space="preserve"> és a </w:t>
      </w:r>
      <w:proofErr w:type="spellStart"/>
      <w:r w:rsidR="00065911">
        <w:rPr>
          <w:rFonts w:ascii="Times New Roman" w:hAnsi="Times New Roman" w:cs="Times New Roman"/>
          <w:sz w:val="28"/>
        </w:rPr>
        <w:t>Gradle</w:t>
      </w:r>
      <w:proofErr w:type="spellEnd"/>
      <w:r w:rsidR="00065911">
        <w:rPr>
          <w:rFonts w:ascii="Times New Roman" w:hAnsi="Times New Roman" w:cs="Times New Roman"/>
          <w:sz w:val="28"/>
        </w:rPr>
        <w:t xml:space="preserve">. Ezek részletes ismerete hozzásegíthet minket </w:t>
      </w:r>
      <w:proofErr w:type="gramStart"/>
      <w:r w:rsidR="00065911">
        <w:rPr>
          <w:rFonts w:ascii="Times New Roman" w:hAnsi="Times New Roman" w:cs="Times New Roman"/>
          <w:sz w:val="28"/>
        </w:rPr>
        <w:t>ahhoz</w:t>
      </w:r>
      <w:proofErr w:type="gramEnd"/>
      <w:r w:rsidR="00065911">
        <w:rPr>
          <w:rFonts w:ascii="Times New Roman" w:hAnsi="Times New Roman" w:cs="Times New Roman"/>
          <w:sz w:val="28"/>
        </w:rPr>
        <w:t xml:space="preserve"> hogy a számunkra megfelelőt válasszuk ki és a lehető leghatékonyabb munkát tudjuk végezni.</w:t>
      </w:r>
    </w:p>
    <w:p w:rsidR="00065911" w:rsidRDefault="00065911" w:rsidP="003338F6">
      <w:pPr>
        <w:rPr>
          <w:rFonts w:ascii="Times New Roman" w:hAnsi="Times New Roman" w:cs="Times New Roman"/>
          <w:sz w:val="28"/>
        </w:rPr>
      </w:pPr>
    </w:p>
    <w:p w:rsidR="00065911" w:rsidRDefault="00333A01" w:rsidP="003338F6">
      <w:pPr>
        <w:rPr>
          <w:rFonts w:ascii="Times New Roman" w:hAnsi="Times New Roman" w:cs="Times New Roman"/>
          <w:sz w:val="28"/>
        </w:rPr>
      </w:pPr>
      <w:proofErr w:type="spellStart"/>
      <w:r w:rsidRPr="00333A01">
        <w:rPr>
          <w:rFonts w:ascii="Times New Roman" w:hAnsi="Times New Roman" w:cs="Times New Roman"/>
          <w:sz w:val="28"/>
        </w:rPr>
        <w:t>Apache</w:t>
      </w:r>
      <w:proofErr w:type="spellEnd"/>
      <w:r w:rsidRPr="00333A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33A01">
        <w:rPr>
          <w:rFonts w:ascii="Times New Roman" w:hAnsi="Times New Roman" w:cs="Times New Roman"/>
          <w:sz w:val="28"/>
        </w:rPr>
        <w:t>Maven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333A01" w:rsidRDefault="00333A01" w:rsidP="003338F6">
      <w:pPr>
        <w:rPr>
          <w:rFonts w:ascii="Times New Roman" w:hAnsi="Times New Roman" w:cs="Times New Roman"/>
          <w:sz w:val="28"/>
        </w:rPr>
      </w:pPr>
      <w:r w:rsidRPr="00333A01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333A01">
        <w:rPr>
          <w:rFonts w:ascii="Times New Roman" w:hAnsi="Times New Roman" w:cs="Times New Roman"/>
          <w:sz w:val="28"/>
        </w:rPr>
        <w:t>Maven</w:t>
      </w:r>
      <w:proofErr w:type="spellEnd"/>
      <w:r w:rsidRPr="00333A01">
        <w:rPr>
          <w:rFonts w:ascii="Times New Roman" w:hAnsi="Times New Roman" w:cs="Times New Roman"/>
          <w:sz w:val="28"/>
        </w:rPr>
        <w:t xml:space="preserve"> egy építési automatizálási eszköz, amelyet elsősorban Java projektekhez </w:t>
      </w:r>
      <w:proofErr w:type="gramStart"/>
      <w:r w:rsidRPr="00333A01">
        <w:rPr>
          <w:rFonts w:ascii="Times New Roman" w:hAnsi="Times New Roman" w:cs="Times New Roman"/>
          <w:sz w:val="28"/>
        </w:rPr>
        <w:t>használnak</w:t>
      </w:r>
      <w:proofErr w:type="gramEnd"/>
      <w:r>
        <w:rPr>
          <w:rFonts w:ascii="Times New Roman" w:hAnsi="Times New Roman" w:cs="Times New Roman"/>
          <w:sz w:val="28"/>
        </w:rPr>
        <w:t xml:space="preserve"> de</w:t>
      </w:r>
      <w:r w:rsidRPr="00333A01">
        <w:rPr>
          <w:rFonts w:ascii="Times New Roman" w:hAnsi="Times New Roman" w:cs="Times New Roman"/>
          <w:sz w:val="28"/>
        </w:rPr>
        <w:t xml:space="preserve"> C#, </w:t>
      </w:r>
      <w:proofErr w:type="spellStart"/>
      <w:r w:rsidRPr="00333A01">
        <w:rPr>
          <w:rFonts w:ascii="Times New Roman" w:hAnsi="Times New Roman" w:cs="Times New Roman"/>
          <w:sz w:val="28"/>
        </w:rPr>
        <w:t>Ruby</w:t>
      </w:r>
      <w:proofErr w:type="spellEnd"/>
      <w:r w:rsidRPr="00333A01">
        <w:rPr>
          <w:rFonts w:ascii="Times New Roman" w:hAnsi="Times New Roman" w:cs="Times New Roman"/>
          <w:sz w:val="28"/>
        </w:rPr>
        <w:t xml:space="preserve">, Scala és más nyelveken írt projektek készítésére és kezelésére is használható. A </w:t>
      </w:r>
      <w:proofErr w:type="spellStart"/>
      <w:r w:rsidRPr="00333A01">
        <w:rPr>
          <w:rFonts w:ascii="Times New Roman" w:hAnsi="Times New Roman" w:cs="Times New Roman"/>
          <w:sz w:val="28"/>
        </w:rPr>
        <w:t>Maven</w:t>
      </w:r>
      <w:proofErr w:type="spellEnd"/>
      <w:r w:rsidRPr="00333A01">
        <w:rPr>
          <w:rFonts w:ascii="Times New Roman" w:hAnsi="Times New Roman" w:cs="Times New Roman"/>
          <w:sz w:val="28"/>
        </w:rPr>
        <w:t xml:space="preserve"> projektnek az </w:t>
      </w:r>
      <w:proofErr w:type="spellStart"/>
      <w:r w:rsidRPr="00333A01">
        <w:rPr>
          <w:rFonts w:ascii="Times New Roman" w:hAnsi="Times New Roman" w:cs="Times New Roman"/>
          <w:sz w:val="28"/>
        </w:rPr>
        <w:t>Apache</w:t>
      </w:r>
      <w:proofErr w:type="spellEnd"/>
      <w:r w:rsidRPr="00333A01">
        <w:rPr>
          <w:rFonts w:ascii="Times New Roman" w:hAnsi="Times New Roman" w:cs="Times New Roman"/>
          <w:sz w:val="28"/>
        </w:rPr>
        <w:t xml:space="preserve"> Software </w:t>
      </w:r>
      <w:proofErr w:type="spellStart"/>
      <w:r w:rsidRPr="00333A01">
        <w:rPr>
          <w:rFonts w:ascii="Times New Roman" w:hAnsi="Times New Roman" w:cs="Times New Roman"/>
          <w:sz w:val="28"/>
        </w:rPr>
        <w:t>Foundation</w:t>
      </w:r>
      <w:proofErr w:type="spellEnd"/>
      <w:r w:rsidRPr="00333A01">
        <w:rPr>
          <w:rFonts w:ascii="Times New Roman" w:hAnsi="Times New Roman" w:cs="Times New Roman"/>
          <w:sz w:val="28"/>
        </w:rPr>
        <w:t xml:space="preserve"> ad otthont, ahol korábban a Jakarta Project része volt.</w:t>
      </w:r>
      <w:r>
        <w:rPr>
          <w:rFonts w:ascii="Times New Roman" w:hAnsi="Times New Roman" w:cs="Times New Roman"/>
          <w:sz w:val="28"/>
        </w:rPr>
        <w:t xml:space="preserve"> </w:t>
      </w:r>
    </w:p>
    <w:p w:rsidR="00A10B85" w:rsidRDefault="001A69D7" w:rsidP="00A37D1E">
      <w:pPr>
        <w:rPr>
          <w:rFonts w:ascii="Times New Roman" w:hAnsi="Times New Roman" w:cs="Times New Roman"/>
          <w:sz w:val="28"/>
        </w:rPr>
      </w:pPr>
      <w:r w:rsidRPr="001A69D7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1A69D7">
        <w:rPr>
          <w:rFonts w:ascii="Times New Roman" w:hAnsi="Times New Roman" w:cs="Times New Roman"/>
          <w:sz w:val="28"/>
        </w:rPr>
        <w:t>Maven</w:t>
      </w:r>
      <w:proofErr w:type="spellEnd"/>
      <w:r w:rsidRPr="001A69D7">
        <w:rPr>
          <w:rFonts w:ascii="Times New Roman" w:hAnsi="Times New Roman" w:cs="Times New Roman"/>
          <w:sz w:val="28"/>
        </w:rPr>
        <w:t xml:space="preserve"> a szoftverkészítés két aspektusával foglalkozik: a szoftver felépítésével és függőségeivel.</w:t>
      </w:r>
      <w:r>
        <w:rPr>
          <w:rFonts w:ascii="Times New Roman" w:hAnsi="Times New Roman" w:cs="Times New Roman"/>
          <w:sz w:val="28"/>
        </w:rPr>
        <w:t xml:space="preserve"> </w:t>
      </w:r>
      <w:r w:rsidRPr="001A69D7">
        <w:rPr>
          <w:rFonts w:ascii="Times New Roman" w:hAnsi="Times New Roman" w:cs="Times New Roman"/>
          <w:sz w:val="28"/>
        </w:rPr>
        <w:t xml:space="preserve">Csak a kivételeket kell megadni. Az XML-fájl leírja a készülő szoftverprojektet, annak más külső moduloktól és összetevőktől való függőségét, az összeállítási sorrendet, a könyvtárakat és a szükséges beépülő modulokat. Előre meghatározott célokat tartalmaz bizonyos jól meghatározott feladatok végrehajtásához, mint például a kód összeállítása és csomagolása. A </w:t>
      </w:r>
      <w:proofErr w:type="spellStart"/>
      <w:r w:rsidRPr="001A69D7">
        <w:rPr>
          <w:rFonts w:ascii="Times New Roman" w:hAnsi="Times New Roman" w:cs="Times New Roman"/>
          <w:sz w:val="28"/>
        </w:rPr>
        <w:t>Maven</w:t>
      </w:r>
      <w:proofErr w:type="spellEnd"/>
      <w:r w:rsidRPr="001A69D7">
        <w:rPr>
          <w:rFonts w:ascii="Times New Roman" w:hAnsi="Times New Roman" w:cs="Times New Roman"/>
          <w:sz w:val="28"/>
        </w:rPr>
        <w:t xml:space="preserve"> dinamikusan letölti a Java könyvtárakat és a </w:t>
      </w:r>
      <w:proofErr w:type="spellStart"/>
      <w:r w:rsidRPr="001A69D7">
        <w:rPr>
          <w:rFonts w:ascii="Times New Roman" w:hAnsi="Times New Roman" w:cs="Times New Roman"/>
          <w:sz w:val="28"/>
        </w:rPr>
        <w:t>Maven</w:t>
      </w:r>
      <w:proofErr w:type="spellEnd"/>
      <w:r w:rsidRPr="001A69D7">
        <w:rPr>
          <w:rFonts w:ascii="Times New Roman" w:hAnsi="Times New Roman" w:cs="Times New Roman"/>
          <w:sz w:val="28"/>
        </w:rPr>
        <w:t xml:space="preserve"> beépülő modulokat egy vagy több tárolóból, például a </w:t>
      </w:r>
      <w:proofErr w:type="spellStart"/>
      <w:r w:rsidRPr="001A69D7">
        <w:rPr>
          <w:rFonts w:ascii="Times New Roman" w:hAnsi="Times New Roman" w:cs="Times New Roman"/>
          <w:sz w:val="28"/>
        </w:rPr>
        <w:t>Maven</w:t>
      </w:r>
      <w:proofErr w:type="spellEnd"/>
      <w:r w:rsidRPr="001A69D7">
        <w:rPr>
          <w:rFonts w:ascii="Times New Roman" w:hAnsi="Times New Roman" w:cs="Times New Roman"/>
          <w:sz w:val="28"/>
        </w:rPr>
        <w:t xml:space="preserve"> 2 </w:t>
      </w:r>
      <w:proofErr w:type="spellStart"/>
      <w:r w:rsidRPr="001A69D7">
        <w:rPr>
          <w:rFonts w:ascii="Times New Roman" w:hAnsi="Times New Roman" w:cs="Times New Roman"/>
          <w:sz w:val="28"/>
        </w:rPr>
        <w:t>Central</w:t>
      </w:r>
      <w:proofErr w:type="spellEnd"/>
      <w:r w:rsidRPr="001A69D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69D7">
        <w:rPr>
          <w:rFonts w:ascii="Times New Roman" w:hAnsi="Times New Roman" w:cs="Times New Roman"/>
          <w:sz w:val="28"/>
        </w:rPr>
        <w:t>Repositoryból</w:t>
      </w:r>
      <w:proofErr w:type="spellEnd"/>
      <w:r w:rsidRPr="001A69D7">
        <w:rPr>
          <w:rFonts w:ascii="Times New Roman" w:hAnsi="Times New Roman" w:cs="Times New Roman"/>
          <w:sz w:val="28"/>
        </w:rPr>
        <w:t xml:space="preserve">, és a helyi </w:t>
      </w:r>
      <w:proofErr w:type="spellStart"/>
      <w:r w:rsidRPr="001A69D7">
        <w:rPr>
          <w:rFonts w:ascii="Times New Roman" w:hAnsi="Times New Roman" w:cs="Times New Roman"/>
          <w:sz w:val="28"/>
        </w:rPr>
        <w:t>gyorsítótárban</w:t>
      </w:r>
      <w:proofErr w:type="spellEnd"/>
      <w:r w:rsidRPr="001A69D7">
        <w:rPr>
          <w:rFonts w:ascii="Times New Roman" w:hAnsi="Times New Roman" w:cs="Times New Roman"/>
          <w:sz w:val="28"/>
        </w:rPr>
        <w:t xml:space="preserve"> tárolja azokat.</w:t>
      </w:r>
      <w:r>
        <w:rPr>
          <w:rFonts w:ascii="Times New Roman" w:hAnsi="Times New Roman" w:cs="Times New Roman"/>
          <w:sz w:val="28"/>
        </w:rPr>
        <w:t xml:space="preserve"> </w:t>
      </w:r>
      <w:r w:rsidR="00CA1139" w:rsidRPr="00CA1139">
        <w:rPr>
          <w:rFonts w:ascii="Times New Roman" w:hAnsi="Times New Roman" w:cs="Times New Roman"/>
          <w:sz w:val="28"/>
        </w:rPr>
        <w:t xml:space="preserve">letöltött műtermékek helyi </w:t>
      </w:r>
      <w:proofErr w:type="spellStart"/>
      <w:r w:rsidR="00CA1139" w:rsidRPr="00CA1139">
        <w:rPr>
          <w:rFonts w:ascii="Times New Roman" w:hAnsi="Times New Roman" w:cs="Times New Roman"/>
          <w:sz w:val="28"/>
        </w:rPr>
        <w:t>gyorsítótára</w:t>
      </w:r>
      <w:proofErr w:type="spellEnd"/>
      <w:r w:rsidR="00CA1139" w:rsidRPr="00CA1139">
        <w:rPr>
          <w:rFonts w:ascii="Times New Roman" w:hAnsi="Times New Roman" w:cs="Times New Roman"/>
          <w:sz w:val="28"/>
        </w:rPr>
        <w:t xml:space="preserve"> frissíthető a helyi projektek álta</w:t>
      </w:r>
      <w:r w:rsidR="00CA1139">
        <w:rPr>
          <w:rFonts w:ascii="Times New Roman" w:hAnsi="Times New Roman" w:cs="Times New Roman"/>
          <w:sz w:val="28"/>
        </w:rPr>
        <w:t xml:space="preserve">l létrehozott műtermékekkel is. </w:t>
      </w:r>
      <w:r w:rsidR="00CA1139" w:rsidRPr="00CA1139">
        <w:rPr>
          <w:rFonts w:ascii="Times New Roman" w:hAnsi="Times New Roman" w:cs="Times New Roman"/>
          <w:sz w:val="28"/>
        </w:rPr>
        <w:t>A nyilvános adattárak is frissíthetők.</w:t>
      </w:r>
    </w:p>
    <w:p w:rsidR="00CA1139" w:rsidRDefault="009260FB" w:rsidP="00A37D1E">
      <w:pPr>
        <w:rPr>
          <w:rFonts w:ascii="Times New Roman" w:hAnsi="Times New Roman" w:cs="Times New Roman"/>
          <w:sz w:val="28"/>
        </w:rPr>
      </w:pPr>
      <w:r w:rsidRPr="009260FB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9260FB">
        <w:rPr>
          <w:rFonts w:ascii="Times New Roman" w:hAnsi="Times New Roman" w:cs="Times New Roman"/>
          <w:sz w:val="28"/>
        </w:rPr>
        <w:t>Maven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60FB">
        <w:rPr>
          <w:rFonts w:ascii="Times New Roman" w:hAnsi="Times New Roman" w:cs="Times New Roman"/>
          <w:sz w:val="28"/>
        </w:rPr>
        <w:t>plugin-alapú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 architektúrával készült, amely lehetővé teszi bármely szabványos bemeneten keresztül vezérelhető alkalmazás használatát.</w:t>
      </w:r>
      <w:r>
        <w:rPr>
          <w:rFonts w:ascii="Times New Roman" w:hAnsi="Times New Roman" w:cs="Times New Roman"/>
          <w:sz w:val="28"/>
        </w:rPr>
        <w:t xml:space="preserve"> </w:t>
      </w:r>
      <w:r w:rsidRPr="009260FB">
        <w:rPr>
          <w:rFonts w:ascii="Times New Roman" w:hAnsi="Times New Roman" w:cs="Times New Roman"/>
          <w:sz w:val="28"/>
        </w:rPr>
        <w:t xml:space="preserve">Az olyan alternatív technológiák, mint </w:t>
      </w:r>
      <w:r>
        <w:rPr>
          <w:rFonts w:ascii="Times New Roman" w:hAnsi="Times New Roman" w:cs="Times New Roman"/>
          <w:sz w:val="28"/>
        </w:rPr>
        <w:t xml:space="preserve">például </w:t>
      </w:r>
      <w:r w:rsidRPr="009260FB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9260FB">
        <w:rPr>
          <w:rFonts w:ascii="Times New Roman" w:hAnsi="Times New Roman" w:cs="Times New Roman"/>
          <w:sz w:val="28"/>
        </w:rPr>
        <w:t>Gradle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, mint összeállítási eszközök, nem támaszkodnak az XML-re, hanem megtartják a </w:t>
      </w:r>
      <w:proofErr w:type="spellStart"/>
      <w:r w:rsidRPr="009260FB">
        <w:rPr>
          <w:rFonts w:ascii="Times New Roman" w:hAnsi="Times New Roman" w:cs="Times New Roman"/>
          <w:sz w:val="28"/>
        </w:rPr>
        <w:t>Maven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 által bevezetett kulcsfogalmakat. Az </w:t>
      </w:r>
      <w:proofErr w:type="spellStart"/>
      <w:r w:rsidRPr="009260FB">
        <w:rPr>
          <w:rFonts w:ascii="Times New Roman" w:hAnsi="Times New Roman" w:cs="Times New Roman"/>
          <w:sz w:val="28"/>
        </w:rPr>
        <w:t>Apache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60FB">
        <w:rPr>
          <w:rFonts w:ascii="Times New Roman" w:hAnsi="Times New Roman" w:cs="Times New Roman"/>
          <w:sz w:val="28"/>
        </w:rPr>
        <w:t>Ivy-vel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 egy dedikált függőségi kezelőt is </w:t>
      </w:r>
      <w:r w:rsidRPr="009260FB">
        <w:rPr>
          <w:rFonts w:ascii="Times New Roman" w:hAnsi="Times New Roman" w:cs="Times New Roman"/>
          <w:sz w:val="28"/>
        </w:rPr>
        <w:lastRenderedPageBreak/>
        <w:t xml:space="preserve">fejlesztettek, amely a </w:t>
      </w:r>
      <w:proofErr w:type="spellStart"/>
      <w:r w:rsidRPr="009260FB">
        <w:rPr>
          <w:rFonts w:ascii="Times New Roman" w:hAnsi="Times New Roman" w:cs="Times New Roman"/>
          <w:sz w:val="28"/>
        </w:rPr>
        <w:t>Maven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 adattárakat is támogatja.</w:t>
      </w:r>
      <w:r>
        <w:rPr>
          <w:rFonts w:ascii="Times New Roman" w:hAnsi="Times New Roman" w:cs="Times New Roman"/>
          <w:sz w:val="28"/>
        </w:rPr>
        <w:t xml:space="preserve"> </w:t>
      </w:r>
      <w:r w:rsidRPr="009260FB">
        <w:rPr>
          <w:rFonts w:ascii="Times New Roman" w:hAnsi="Times New Roman" w:cs="Times New Roman"/>
          <w:sz w:val="28"/>
        </w:rPr>
        <w:t xml:space="preserve">Az </w:t>
      </w:r>
      <w:proofErr w:type="spellStart"/>
      <w:r w:rsidRPr="009260FB">
        <w:rPr>
          <w:rFonts w:ascii="Times New Roman" w:hAnsi="Times New Roman" w:cs="Times New Roman"/>
          <w:sz w:val="28"/>
        </w:rPr>
        <w:t>Apache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60FB">
        <w:rPr>
          <w:rFonts w:ascii="Times New Roman" w:hAnsi="Times New Roman" w:cs="Times New Roman"/>
          <w:sz w:val="28"/>
        </w:rPr>
        <w:t>Maven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 támogatja a reprodukálható </w:t>
      </w:r>
      <w:proofErr w:type="spellStart"/>
      <w:r w:rsidRPr="009260FB">
        <w:rPr>
          <w:rFonts w:ascii="Times New Roman" w:hAnsi="Times New Roman" w:cs="Times New Roman"/>
          <w:sz w:val="28"/>
        </w:rPr>
        <w:t>buildeket</w:t>
      </w:r>
      <w:proofErr w:type="spellEnd"/>
      <w:r w:rsidRPr="009260FB">
        <w:rPr>
          <w:rFonts w:ascii="Times New Roman" w:hAnsi="Times New Roman" w:cs="Times New Roman"/>
          <w:sz w:val="28"/>
        </w:rPr>
        <w:t>.</w:t>
      </w:r>
    </w:p>
    <w:p w:rsidR="009260FB" w:rsidRDefault="009260FB" w:rsidP="00A37D1E">
      <w:pPr>
        <w:rPr>
          <w:rFonts w:ascii="Times New Roman" w:hAnsi="Times New Roman" w:cs="Times New Roman"/>
          <w:sz w:val="28"/>
        </w:rPr>
      </w:pPr>
      <w:r w:rsidRPr="009260FB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9260FB">
        <w:rPr>
          <w:rFonts w:ascii="Times New Roman" w:hAnsi="Times New Roman" w:cs="Times New Roman"/>
          <w:sz w:val="28"/>
        </w:rPr>
        <w:t>Maven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 3.0 átdolgozta az alapvető Project </w:t>
      </w:r>
      <w:proofErr w:type="spellStart"/>
      <w:r w:rsidRPr="009260FB">
        <w:rPr>
          <w:rFonts w:ascii="Times New Roman" w:hAnsi="Times New Roman" w:cs="Times New Roman"/>
          <w:sz w:val="28"/>
        </w:rPr>
        <w:t>Builder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 infrastruktúrát, aminek eredményeként a POM fájl alapú reprezentációja leválasztott memória objektum reprezentáció.</w:t>
      </w:r>
      <w:r>
        <w:rPr>
          <w:rFonts w:ascii="Times New Roman" w:hAnsi="Times New Roman" w:cs="Times New Roman"/>
          <w:sz w:val="28"/>
        </w:rPr>
        <w:t xml:space="preserve"> </w:t>
      </w:r>
      <w:r w:rsidRPr="009260FB">
        <w:rPr>
          <w:rFonts w:ascii="Times New Roman" w:hAnsi="Times New Roman" w:cs="Times New Roman"/>
          <w:sz w:val="28"/>
        </w:rPr>
        <w:t xml:space="preserve">Ez kibővítette a </w:t>
      </w:r>
      <w:proofErr w:type="spellStart"/>
      <w:r w:rsidRPr="009260FB">
        <w:rPr>
          <w:rFonts w:ascii="Times New Roman" w:hAnsi="Times New Roman" w:cs="Times New Roman"/>
          <w:sz w:val="28"/>
        </w:rPr>
        <w:t>Maven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 3.0 bővítmények lehetőségét a nem XML alapú projektdefiníciós fájlok kihasználására.</w:t>
      </w:r>
      <w:r>
        <w:rPr>
          <w:rFonts w:ascii="Times New Roman" w:hAnsi="Times New Roman" w:cs="Times New Roman"/>
          <w:sz w:val="28"/>
        </w:rPr>
        <w:t xml:space="preserve"> </w:t>
      </w:r>
      <w:r w:rsidRPr="009260FB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9260FB">
        <w:rPr>
          <w:rFonts w:ascii="Times New Roman" w:hAnsi="Times New Roman" w:cs="Times New Roman"/>
          <w:sz w:val="28"/>
        </w:rPr>
        <w:t>Maven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 3 első bétaverziójában bevezették a párhuzamos építési funkciót, amely konfigurálható számú magot hasznosít egy többmagos gépen, és különösen alkalmas nagy, többmodulos projektekhez.</w:t>
      </w:r>
      <w:r>
        <w:rPr>
          <w:rFonts w:ascii="Times New Roman" w:hAnsi="Times New Roman" w:cs="Times New Roman"/>
          <w:sz w:val="28"/>
        </w:rPr>
        <w:t xml:space="preserve"> </w:t>
      </w:r>
    </w:p>
    <w:p w:rsidR="009260FB" w:rsidRDefault="009260FB" w:rsidP="00A37D1E">
      <w:pPr>
        <w:rPr>
          <w:rFonts w:ascii="Times New Roman" w:hAnsi="Times New Roman" w:cs="Times New Roman"/>
          <w:sz w:val="28"/>
        </w:rPr>
      </w:pPr>
      <w:r w:rsidRPr="009260FB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9260FB">
        <w:rPr>
          <w:rFonts w:ascii="Times New Roman" w:hAnsi="Times New Roman" w:cs="Times New Roman"/>
          <w:sz w:val="28"/>
        </w:rPr>
        <w:t>Maven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 projektek egy </w:t>
      </w:r>
      <w:proofErr w:type="spellStart"/>
      <w:r w:rsidRPr="009260FB">
        <w:rPr>
          <w:rFonts w:ascii="Times New Roman" w:hAnsi="Times New Roman" w:cs="Times New Roman"/>
          <w:sz w:val="28"/>
        </w:rPr>
        <w:t>pom.xml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 fájlban tárolt Project </w:t>
      </w:r>
      <w:proofErr w:type="spellStart"/>
      <w:r w:rsidRPr="009260FB">
        <w:rPr>
          <w:rFonts w:ascii="Times New Roman" w:hAnsi="Times New Roman" w:cs="Times New Roman"/>
          <w:sz w:val="28"/>
        </w:rPr>
        <w:t>Object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60FB">
        <w:rPr>
          <w:rFonts w:ascii="Times New Roman" w:hAnsi="Times New Roman" w:cs="Times New Roman"/>
          <w:sz w:val="28"/>
        </w:rPr>
        <w:t>Model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 (POM) segítségével vannak konfigurálva.</w:t>
      </w:r>
      <w:r>
        <w:rPr>
          <w:rFonts w:ascii="Times New Roman" w:hAnsi="Times New Roman" w:cs="Times New Roman"/>
          <w:sz w:val="28"/>
        </w:rPr>
        <w:t xml:space="preserve"> </w:t>
      </w:r>
      <w:r w:rsidR="00813448" w:rsidRPr="00813448">
        <w:rPr>
          <w:rFonts w:ascii="Times New Roman" w:hAnsi="Times New Roman" w:cs="Times New Roman"/>
          <w:sz w:val="28"/>
        </w:rPr>
        <w:t xml:space="preserve">Ez a POM csak a projekt egyedi azonosítóját (koordinátáit) és a </w:t>
      </w:r>
      <w:proofErr w:type="spellStart"/>
      <w:r w:rsidR="00813448" w:rsidRPr="00813448">
        <w:rPr>
          <w:rFonts w:ascii="Times New Roman" w:hAnsi="Times New Roman" w:cs="Times New Roman"/>
          <w:sz w:val="28"/>
        </w:rPr>
        <w:t>JUnit</w:t>
      </w:r>
      <w:proofErr w:type="spellEnd"/>
      <w:r w:rsidR="00813448" w:rsidRPr="00813448">
        <w:rPr>
          <w:rFonts w:ascii="Times New Roman" w:hAnsi="Times New Roman" w:cs="Times New Roman"/>
          <w:sz w:val="28"/>
        </w:rPr>
        <w:t xml:space="preserve"> keretrendszertől való függőségét határozza meg. Ez azonban már elegendő a projekt felépítéséhez és a projekthez kapcsolódó egységtesztek futtatásához. A </w:t>
      </w:r>
      <w:proofErr w:type="spellStart"/>
      <w:r w:rsidR="00813448" w:rsidRPr="00813448">
        <w:rPr>
          <w:rFonts w:ascii="Times New Roman" w:hAnsi="Times New Roman" w:cs="Times New Roman"/>
          <w:sz w:val="28"/>
        </w:rPr>
        <w:t>Maven</w:t>
      </w:r>
      <w:proofErr w:type="spellEnd"/>
      <w:r w:rsidR="00813448" w:rsidRPr="00813448">
        <w:rPr>
          <w:rFonts w:ascii="Times New Roman" w:hAnsi="Times New Roman" w:cs="Times New Roman"/>
          <w:sz w:val="28"/>
        </w:rPr>
        <w:t xml:space="preserve"> ezt úgy éri el, hogy a </w:t>
      </w:r>
      <w:proofErr w:type="spellStart"/>
      <w:r w:rsidR="00813448" w:rsidRPr="00813448">
        <w:rPr>
          <w:rFonts w:ascii="Times New Roman" w:hAnsi="Times New Roman" w:cs="Times New Roman"/>
          <w:sz w:val="28"/>
        </w:rPr>
        <w:t>Maven</w:t>
      </w:r>
      <w:proofErr w:type="spellEnd"/>
      <w:r w:rsidR="00813448" w:rsidRPr="00813448">
        <w:rPr>
          <w:rFonts w:ascii="Times New Roman" w:hAnsi="Times New Roman" w:cs="Times New Roman"/>
          <w:sz w:val="28"/>
        </w:rPr>
        <w:t xml:space="preserve"> alapértelmezett értékeket biztosít a projekt konfigurációjához.</w:t>
      </w:r>
    </w:p>
    <w:p w:rsidR="00813448" w:rsidRDefault="00813448" w:rsidP="0081344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project </w:t>
      </w:r>
      <w:proofErr w:type="spellStart"/>
      <w:r>
        <w:rPr>
          <w:rFonts w:ascii="Times New Roman" w:hAnsi="Times New Roman" w:cs="Times New Roman"/>
          <w:sz w:val="28"/>
        </w:rPr>
        <w:t>home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813448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813448">
        <w:rPr>
          <w:rFonts w:ascii="Times New Roman" w:hAnsi="Times New Roman" w:cs="Times New Roman"/>
          <w:sz w:val="28"/>
        </w:rPr>
        <w:t>pom.xml</w:t>
      </w:r>
      <w:proofErr w:type="spellEnd"/>
      <w:r w:rsidRPr="00813448">
        <w:rPr>
          <w:rFonts w:ascii="Times New Roman" w:hAnsi="Times New Roman" w:cs="Times New Roman"/>
          <w:sz w:val="28"/>
        </w:rPr>
        <w:t xml:space="preserve"> fájlt és az összes </w:t>
      </w:r>
      <w:proofErr w:type="spellStart"/>
      <w:r w:rsidRPr="00813448">
        <w:rPr>
          <w:rFonts w:ascii="Times New Roman" w:hAnsi="Times New Roman" w:cs="Times New Roman"/>
          <w:sz w:val="28"/>
        </w:rPr>
        <w:t>alkönyvtárat</w:t>
      </w:r>
      <w:proofErr w:type="spellEnd"/>
      <w:r w:rsidRPr="00813448">
        <w:rPr>
          <w:rFonts w:ascii="Times New Roman" w:hAnsi="Times New Roman" w:cs="Times New Roman"/>
          <w:sz w:val="28"/>
        </w:rPr>
        <w:t xml:space="preserve"> tartalmazza.</w:t>
      </w:r>
    </w:p>
    <w:p w:rsidR="00813448" w:rsidRDefault="00813448" w:rsidP="0081344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813448">
        <w:rPr>
          <w:rFonts w:ascii="Times New Roman" w:hAnsi="Times New Roman" w:cs="Times New Roman"/>
          <w:sz w:val="28"/>
        </w:rPr>
        <w:t>src</w:t>
      </w:r>
      <w:proofErr w:type="spellEnd"/>
      <w:r w:rsidRPr="00813448">
        <w:rPr>
          <w:rFonts w:ascii="Times New Roman" w:hAnsi="Times New Roman" w:cs="Times New Roman"/>
          <w:sz w:val="28"/>
        </w:rPr>
        <w:t>/main/java</w:t>
      </w:r>
      <w:r>
        <w:rPr>
          <w:rFonts w:ascii="Times New Roman" w:hAnsi="Times New Roman" w:cs="Times New Roman"/>
          <w:sz w:val="28"/>
        </w:rPr>
        <w:t xml:space="preserve"> - </w:t>
      </w:r>
      <w:r w:rsidRPr="00813448">
        <w:rPr>
          <w:rFonts w:ascii="Times New Roman" w:hAnsi="Times New Roman" w:cs="Times New Roman"/>
          <w:sz w:val="28"/>
        </w:rPr>
        <w:t>A projekt szállítható Java-forráskódját tartalmazza.</w:t>
      </w:r>
    </w:p>
    <w:p w:rsidR="00813448" w:rsidRDefault="00813448" w:rsidP="0081344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813448">
        <w:rPr>
          <w:rFonts w:ascii="Times New Roman" w:hAnsi="Times New Roman" w:cs="Times New Roman"/>
          <w:sz w:val="28"/>
        </w:rPr>
        <w:t>src</w:t>
      </w:r>
      <w:proofErr w:type="spellEnd"/>
      <w:r w:rsidRPr="00813448">
        <w:rPr>
          <w:rFonts w:ascii="Times New Roman" w:hAnsi="Times New Roman" w:cs="Times New Roman"/>
          <w:sz w:val="28"/>
        </w:rPr>
        <w:t>/main/</w:t>
      </w:r>
      <w:proofErr w:type="spellStart"/>
      <w:r w:rsidRPr="00813448">
        <w:rPr>
          <w:rFonts w:ascii="Times New Roman" w:hAnsi="Times New Roman" w:cs="Times New Roman"/>
          <w:sz w:val="28"/>
        </w:rPr>
        <w:t>resources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813448">
        <w:rPr>
          <w:rFonts w:ascii="Times New Roman" w:hAnsi="Times New Roman" w:cs="Times New Roman"/>
          <w:sz w:val="28"/>
        </w:rPr>
        <w:t>A projekt szállítható erőforrásait, például tulajdonságfájlokat tartalmazza.</w:t>
      </w:r>
    </w:p>
    <w:p w:rsidR="00813448" w:rsidRDefault="00813448" w:rsidP="0081344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813448">
        <w:rPr>
          <w:rFonts w:ascii="Times New Roman" w:hAnsi="Times New Roman" w:cs="Times New Roman"/>
          <w:sz w:val="28"/>
        </w:rPr>
        <w:t>src</w:t>
      </w:r>
      <w:proofErr w:type="spellEnd"/>
      <w:r w:rsidRPr="00813448">
        <w:rPr>
          <w:rFonts w:ascii="Times New Roman" w:hAnsi="Times New Roman" w:cs="Times New Roman"/>
          <w:sz w:val="28"/>
        </w:rPr>
        <w:t>/test/java</w:t>
      </w:r>
      <w:r>
        <w:rPr>
          <w:rFonts w:ascii="Times New Roman" w:hAnsi="Times New Roman" w:cs="Times New Roman"/>
          <w:sz w:val="28"/>
        </w:rPr>
        <w:t xml:space="preserve"> - </w:t>
      </w:r>
      <w:r w:rsidRPr="00813448">
        <w:rPr>
          <w:rFonts w:ascii="Times New Roman" w:hAnsi="Times New Roman" w:cs="Times New Roman"/>
          <w:sz w:val="28"/>
        </w:rPr>
        <w:t xml:space="preserve">A </w:t>
      </w:r>
      <w:proofErr w:type="gramStart"/>
      <w:r w:rsidRPr="00813448">
        <w:rPr>
          <w:rFonts w:ascii="Times New Roman" w:hAnsi="Times New Roman" w:cs="Times New Roman"/>
          <w:sz w:val="28"/>
        </w:rPr>
        <w:t>projekt tesztelő</w:t>
      </w:r>
      <w:proofErr w:type="gramEnd"/>
      <w:r w:rsidRPr="00813448">
        <w:rPr>
          <w:rFonts w:ascii="Times New Roman" w:hAnsi="Times New Roman" w:cs="Times New Roman"/>
          <w:sz w:val="28"/>
        </w:rPr>
        <w:t xml:space="preserve"> Java forráskódját (például </w:t>
      </w:r>
      <w:proofErr w:type="spellStart"/>
      <w:r w:rsidRPr="00813448">
        <w:rPr>
          <w:rFonts w:ascii="Times New Roman" w:hAnsi="Times New Roman" w:cs="Times New Roman"/>
          <w:sz w:val="28"/>
        </w:rPr>
        <w:t>JUnit</w:t>
      </w:r>
      <w:proofErr w:type="spellEnd"/>
      <w:r w:rsidRPr="00813448">
        <w:rPr>
          <w:rFonts w:ascii="Times New Roman" w:hAnsi="Times New Roman" w:cs="Times New Roman"/>
          <w:sz w:val="28"/>
        </w:rPr>
        <w:t xml:space="preserve"> vagy </w:t>
      </w:r>
      <w:proofErr w:type="spellStart"/>
      <w:r w:rsidRPr="00813448">
        <w:rPr>
          <w:rFonts w:ascii="Times New Roman" w:hAnsi="Times New Roman" w:cs="Times New Roman"/>
          <w:sz w:val="28"/>
        </w:rPr>
        <w:t>TestNG</w:t>
      </w:r>
      <w:proofErr w:type="spellEnd"/>
      <w:r w:rsidRPr="00813448">
        <w:rPr>
          <w:rFonts w:ascii="Times New Roman" w:hAnsi="Times New Roman" w:cs="Times New Roman"/>
          <w:sz w:val="28"/>
        </w:rPr>
        <w:t xml:space="preserve"> teszteseteket) tartalmazza.</w:t>
      </w:r>
    </w:p>
    <w:p w:rsidR="00813448" w:rsidRDefault="00813448" w:rsidP="0081344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813448">
        <w:rPr>
          <w:rFonts w:ascii="Times New Roman" w:hAnsi="Times New Roman" w:cs="Times New Roman"/>
          <w:sz w:val="28"/>
        </w:rPr>
        <w:t>src</w:t>
      </w:r>
      <w:proofErr w:type="spellEnd"/>
      <w:r w:rsidRPr="00813448">
        <w:rPr>
          <w:rFonts w:ascii="Times New Roman" w:hAnsi="Times New Roman" w:cs="Times New Roman"/>
          <w:sz w:val="28"/>
        </w:rPr>
        <w:t>/test/</w:t>
      </w:r>
      <w:proofErr w:type="spellStart"/>
      <w:r w:rsidRPr="00813448">
        <w:rPr>
          <w:rFonts w:ascii="Times New Roman" w:hAnsi="Times New Roman" w:cs="Times New Roman"/>
          <w:sz w:val="28"/>
        </w:rPr>
        <w:t>resources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813448">
        <w:rPr>
          <w:rFonts w:ascii="Times New Roman" w:hAnsi="Times New Roman" w:cs="Times New Roman"/>
          <w:sz w:val="28"/>
        </w:rPr>
        <w:t>A teszteléshez szükséges erőforrásokat tartalmazza.</w:t>
      </w:r>
    </w:p>
    <w:p w:rsidR="00813448" w:rsidRDefault="00813448" w:rsidP="00813448">
      <w:pPr>
        <w:rPr>
          <w:rFonts w:ascii="Times New Roman" w:hAnsi="Times New Roman" w:cs="Times New Roman"/>
          <w:sz w:val="28"/>
        </w:rPr>
      </w:pPr>
    </w:p>
    <w:p w:rsidR="00813448" w:rsidRDefault="00813448" w:rsidP="00813448">
      <w:pPr>
        <w:rPr>
          <w:rFonts w:ascii="Times New Roman" w:hAnsi="Times New Roman" w:cs="Times New Roman"/>
          <w:sz w:val="28"/>
        </w:rPr>
      </w:pPr>
      <w:r w:rsidRPr="00813448">
        <w:rPr>
          <w:rFonts w:ascii="Times New Roman" w:hAnsi="Times New Roman" w:cs="Times New Roman"/>
          <w:sz w:val="28"/>
        </w:rPr>
        <w:t xml:space="preserve">Az </w:t>
      </w:r>
      <w:proofErr w:type="spellStart"/>
      <w:r w:rsidRPr="00813448">
        <w:rPr>
          <w:rFonts w:ascii="Times New Roman" w:hAnsi="Times New Roman" w:cs="Times New Roman"/>
          <w:sz w:val="28"/>
        </w:rPr>
        <w:t>mvn</w:t>
      </w:r>
      <w:proofErr w:type="spellEnd"/>
      <w:r w:rsidRPr="00813448">
        <w:rPr>
          <w:rFonts w:ascii="Times New Roman" w:hAnsi="Times New Roman" w:cs="Times New Roman"/>
          <w:sz w:val="28"/>
        </w:rPr>
        <w:t xml:space="preserve"> parancscsomag lefordítja az összes Java fájlt, lefuttat minden tesztet, és a szállítható kódot és az erőforrásokat a </w:t>
      </w:r>
      <w:proofErr w:type="spellStart"/>
      <w:r w:rsidRPr="00813448">
        <w:rPr>
          <w:rFonts w:ascii="Times New Roman" w:hAnsi="Times New Roman" w:cs="Times New Roman"/>
          <w:sz w:val="28"/>
        </w:rPr>
        <w:t>target</w:t>
      </w:r>
      <w:proofErr w:type="spellEnd"/>
      <w:r w:rsidRPr="00813448">
        <w:rPr>
          <w:rFonts w:ascii="Times New Roman" w:hAnsi="Times New Roman" w:cs="Times New Roman"/>
          <w:sz w:val="28"/>
        </w:rPr>
        <w:t>/my-app-1.0.jar fájlba csomagolja</w:t>
      </w:r>
      <w:r>
        <w:rPr>
          <w:rFonts w:ascii="Times New Roman" w:hAnsi="Times New Roman" w:cs="Times New Roman"/>
          <w:sz w:val="28"/>
        </w:rPr>
        <w:t xml:space="preserve">. </w:t>
      </w:r>
      <w:r w:rsidRPr="00813448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813448">
        <w:rPr>
          <w:rFonts w:ascii="Times New Roman" w:hAnsi="Times New Roman" w:cs="Times New Roman"/>
          <w:sz w:val="28"/>
        </w:rPr>
        <w:t>Maven</w:t>
      </w:r>
      <w:proofErr w:type="spellEnd"/>
      <w:r w:rsidRPr="00813448">
        <w:rPr>
          <w:rFonts w:ascii="Times New Roman" w:hAnsi="Times New Roman" w:cs="Times New Roman"/>
          <w:sz w:val="28"/>
        </w:rPr>
        <w:t xml:space="preserve"> használatával a felhasználó csak konfigurációt biztosít a projekthez, míg a konfigurálható beépülő modulok végzik el a projekt fordítását, a célkönyvtárak tisztítását, az egységtesztek futtatását, az API dokumentációk generálását és így tovább. Általában a felhasználóknak nem kell maguknak beépülő modulokat írniuk.</w:t>
      </w:r>
      <w:r>
        <w:rPr>
          <w:rFonts w:ascii="Times New Roman" w:hAnsi="Times New Roman" w:cs="Times New Roman"/>
          <w:sz w:val="28"/>
        </w:rPr>
        <w:t xml:space="preserve"> </w:t>
      </w:r>
    </w:p>
    <w:p w:rsidR="00813448" w:rsidRDefault="00813448" w:rsidP="00813448">
      <w:pPr>
        <w:rPr>
          <w:rFonts w:ascii="Times New Roman" w:hAnsi="Times New Roman" w:cs="Times New Roman"/>
          <w:sz w:val="28"/>
        </w:rPr>
      </w:pPr>
    </w:p>
    <w:p w:rsidR="00F272F2" w:rsidRDefault="00F272F2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Project </w:t>
      </w:r>
      <w:proofErr w:type="spellStart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Object</w:t>
      </w:r>
      <w:proofErr w:type="spellEnd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proofErr w:type="spellStart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Model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– POM:</w:t>
      </w:r>
    </w:p>
    <w:p w:rsidR="00F272F2" w:rsidRDefault="00F272F2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</w:t>
      </w:r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Projekt objektum modell egyetlen projekt összes konfigurációját biztosítja.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Az általános konfiguráció lefedi a projekt nevét, tulajdonosát és más projektektől </w:t>
      </w:r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lastRenderedPageBreak/>
        <w:t xml:space="preserve">való függőségeit. Az építési folyamat egyes fázisai is konfigurálhatók, amelyek </w:t>
      </w:r>
      <w:proofErr w:type="spellStart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pluginként</w:t>
      </w:r>
      <w:proofErr w:type="spellEnd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valósulnak meg. Például beállíthatj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uk</w:t>
      </w:r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a fordító-bővítményt úgy, hogy a fordításhoz a Java 1.5-ös verzióját használja, vagy megadhatj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uk</w:t>
      </w:r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a projekt csomagolását még akkor is, ha egyes egységtesztek meghiúsulnak.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nagyobb projekteket több modulra vagy </w:t>
      </w:r>
      <w:proofErr w:type="spellStart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alprojektre</w:t>
      </w:r>
      <w:proofErr w:type="spellEnd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kell osztani, amelyek mindegyike saját </w:t>
      </w:r>
      <w:proofErr w:type="spellStart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POM-mal</w:t>
      </w:r>
      <w:proofErr w:type="spellEnd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rendelkezik. Ezután írhatunk egy </w:t>
      </w:r>
      <w:proofErr w:type="spellStart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root</w:t>
      </w:r>
      <w:proofErr w:type="spellEnd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proofErr w:type="spellStart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POM-ot</w:t>
      </w:r>
      <w:proofErr w:type="spellEnd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, amelyen keresztül egyetlen paranccsal lefordíthatjuk az összes modult. A </w:t>
      </w:r>
      <w:proofErr w:type="spellStart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POM-ok</w:t>
      </w:r>
      <w:proofErr w:type="spellEnd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a konfigurációt más </w:t>
      </w:r>
      <w:proofErr w:type="spellStart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POM-októl</w:t>
      </w:r>
      <w:proofErr w:type="spellEnd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is örökölhetik.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Alapértelmezés sze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rint minden POM 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Super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POM-tól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öröklődik. A </w:t>
      </w:r>
      <w:proofErr w:type="spellStart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Super</w:t>
      </w:r>
      <w:proofErr w:type="spellEnd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POM alapértelmezett konfigurációt biztosít, például alapértelmezett forráskönyvtárakat, alapértelmezett beépülő modulokat és így tovább.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</w:p>
    <w:p w:rsidR="00F272F2" w:rsidRDefault="00F272F2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proofErr w:type="spellStart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Plug-ins</w:t>
      </w:r>
      <w:proofErr w:type="spellEnd"/>
      <w:r w:rsidR="00501D7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: </w:t>
      </w:r>
    </w:p>
    <w:p w:rsidR="00501D70" w:rsidRDefault="00501D70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501D7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</w:t>
      </w:r>
      <w:proofErr w:type="spellStart"/>
      <w:r w:rsidRPr="00501D7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Pr="00501D7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legtöbb funkciója beépülő modulokban található.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Pr="00501D7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Vannak </w:t>
      </w:r>
      <w:proofErr w:type="spellStart"/>
      <w:r w:rsidRPr="00501D7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Pr="00501D7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beépülő modulok az építéshez, teszteléshez, forrásvezérlés kezeléséhez, </w:t>
      </w:r>
      <w:proofErr w:type="spellStart"/>
      <w:r w:rsidRPr="00501D7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webszerver</w:t>
      </w:r>
      <w:proofErr w:type="spellEnd"/>
      <w:r w:rsidRPr="00501D7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futtatásához, </w:t>
      </w:r>
      <w:proofErr w:type="spellStart"/>
      <w:r w:rsidRPr="00501D7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Eclipse</w:t>
      </w:r>
      <w:proofErr w:type="spellEnd"/>
      <w:r w:rsidRPr="00501D7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projektfájlok generálásához és még sok máshoz.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Pr="00501D7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beépülő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modulok 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pom.xml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fájl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plugins</w:t>
      </w:r>
      <w:proofErr w:type="spellEnd"/>
      <w:r w:rsidRPr="00501D7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szakaszában kerülnek bevezetésre és konfigurálásra. Néhány alapvető bővítmény alapértelmezés szerint minden projektben megtalálható, és ésszerű alapértelmezett beállításokkal rendelkeznek.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</w:p>
    <w:p w:rsidR="005B4854" w:rsidRDefault="005B4854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5B4854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bővítmények a </w:t>
      </w:r>
      <w:proofErr w:type="spellStart"/>
      <w:r w:rsidRPr="005B4854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Pr="005B4854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kiterjesztésének elsődleges módja.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</w:p>
    <w:p w:rsidR="005B4854" w:rsidRDefault="005B4854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</w:p>
    <w:p w:rsidR="005B4854" w:rsidRDefault="005B4854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Életciklusok építése:</w:t>
      </w:r>
    </w:p>
    <w:p w:rsidR="005B4854" w:rsidRDefault="004A31BE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4A31B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Az életciklus egy olyan elnevez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és, amely</w:t>
      </w:r>
      <w:r w:rsidRPr="004A31B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segítségével parancsot adhat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unk</w:t>
      </w:r>
      <w:r w:rsidRPr="004A31B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a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z adott</w:t>
      </w:r>
      <w:r w:rsidRPr="004A31B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cél végrehajtásához.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Pr="004A31B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 bővítmények által biztosított célok az életciklus különböző szakaszaihoz társíthatók.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</w:p>
    <w:p w:rsidR="004A31BE" w:rsidRDefault="004A31BE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4A31B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</w:t>
      </w:r>
      <w:proofErr w:type="spellStart"/>
      <w:r w:rsidRPr="004A31B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Pr="004A31B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szabványos fázisokkal is rendelkezik a projekt tisztításához és a projekt helyszínének létrehozásához. Ha a tisztítás az alapértelmezett életciklus része lenne, a projektet minden építéskor megtisztítanák. Ez egyértelműen nem kívánatos, ezért a tisztítás saját életciklust kapott.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Pr="004A31B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szabványos életciklusok lehetővé teszik a projektben kezdő felhasználók számára, hogy pontosan építsenek, teszteljenek és telepítsenek minden </w:t>
      </w:r>
      <w:proofErr w:type="spellStart"/>
      <w:r w:rsidRPr="004A31B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Pr="004A31B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projektet az </w:t>
      </w:r>
      <w:proofErr w:type="spellStart"/>
      <w:r w:rsidRPr="004A31B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mvn</w:t>
      </w:r>
      <w:proofErr w:type="spellEnd"/>
      <w:r w:rsidRPr="004A31B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proofErr w:type="spellStart"/>
      <w:r w:rsidRPr="004A31B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install</w:t>
      </w:r>
      <w:proofErr w:type="spellEnd"/>
      <w:r w:rsidRPr="004A31B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parancs kiadásával.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="007621A7" w:rsidRPr="007621A7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Alapértelmezés szerint a </w:t>
      </w:r>
      <w:proofErr w:type="spellStart"/>
      <w:r w:rsidR="007621A7" w:rsidRPr="007621A7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="007621A7" w:rsidRPr="007621A7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a </w:t>
      </w:r>
      <w:proofErr w:type="spellStart"/>
      <w:r w:rsidR="007621A7" w:rsidRPr="007621A7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POM-fájlt</w:t>
      </w:r>
      <w:proofErr w:type="spellEnd"/>
      <w:r w:rsidR="007621A7" w:rsidRPr="007621A7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generált JAR- és </w:t>
      </w:r>
      <w:proofErr w:type="spellStart"/>
      <w:r w:rsidR="007621A7" w:rsidRPr="007621A7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WAR-fájlokba</w:t>
      </w:r>
      <w:proofErr w:type="spellEnd"/>
      <w:r w:rsidR="007621A7" w:rsidRPr="007621A7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csomagolja.</w:t>
      </w:r>
      <w:r w:rsidR="007621A7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</w:p>
    <w:p w:rsidR="007621A7" w:rsidRDefault="007621A7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</w:p>
    <w:p w:rsidR="007621A7" w:rsidRDefault="007621A7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7621A7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Függőségek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:</w:t>
      </w:r>
    </w:p>
    <w:p w:rsidR="003D03A5" w:rsidRDefault="003D03A5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</w:t>
      </w:r>
      <w:proofErr w:type="spellStart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központi funkciója a függőségkezelés. A </w:t>
      </w:r>
      <w:proofErr w:type="spellStart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függőséget kezelő mechanizmusa egy koordinátarendszer köré szerveződik, amely azonosítja az egyedi műtermékeket, például szoftverkönyvtárakat vagy modulokat. A fenti POM példa a </w:t>
      </w:r>
      <w:proofErr w:type="spellStart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JUnit</w:t>
      </w:r>
      <w:proofErr w:type="spellEnd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koordinátákat a projekt közvetlen függőségeként hivatkozik. Egy projektnek, amelyhez például a </w:t>
      </w:r>
      <w:proofErr w:type="spellStart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Hibernate</w:t>
      </w:r>
      <w:proofErr w:type="spellEnd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könyvtárra van szüksége, egyszerűen deklarálnia kell a </w:t>
      </w:r>
      <w:proofErr w:type="spellStart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Hibernate</w:t>
      </w:r>
      <w:proofErr w:type="spellEnd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projekt koordinátáit a </w:t>
      </w:r>
      <w:proofErr w:type="spellStart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POM-ban</w:t>
      </w:r>
      <w:proofErr w:type="spellEnd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. A </w:t>
      </w:r>
      <w:proofErr w:type="spellStart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lastRenderedPageBreak/>
        <w:t>Maven</w:t>
      </w:r>
      <w:proofErr w:type="spellEnd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automatikusan letölti a függőséget és azokat a függőségeket, amelyekre magának a </w:t>
      </w:r>
      <w:proofErr w:type="spellStart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Hibernate-nek</w:t>
      </w:r>
      <w:proofErr w:type="spellEnd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szüksége van (úgynevezett tranzitív függőségek), és eltárolja azokat a felhasználó helyi tárolójában.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A</w:t>
      </w:r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proofErr w:type="spellStart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tervezése minden projektet bizonyos struktúrával és támogatott feladat-munkafolyamatokkal rendelkezőnek tekint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. A</w:t>
      </w:r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proofErr w:type="spellStart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egy konvencióra támaszkodik a projektek meghatározását illetően, és azon munkafolyamatok listájára, amelyek általában minden projektben támogatottak.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</w:p>
    <w:p w:rsidR="00F272F2" w:rsidRDefault="003D03A5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Az egyetlen gépen kifejlesztett projektek a helyi adattáron keresztül függhetnek egymástól.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proofErr w:type="gramStart"/>
      <w:r w:rsidR="00913490" w:rsidRPr="0091349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helyi</w:t>
      </w:r>
      <w:proofErr w:type="gramEnd"/>
      <w:r w:rsidR="00913490" w:rsidRPr="0091349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adattár egy egyszerű mappastruktúra, amely a letöltött függőségek </w:t>
      </w:r>
      <w:proofErr w:type="spellStart"/>
      <w:r w:rsidR="00913490" w:rsidRPr="0091349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gyorsítótáraként</w:t>
      </w:r>
      <w:proofErr w:type="spellEnd"/>
      <w:r w:rsidR="00913490" w:rsidRPr="0091349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és a helyileg épített műtermékek központi </w:t>
      </w:r>
      <w:proofErr w:type="spellStart"/>
      <w:r w:rsidR="00913490" w:rsidRPr="0091349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tárolóhelyeként</w:t>
      </w:r>
      <w:proofErr w:type="spellEnd"/>
      <w:r w:rsidR="00913490" w:rsidRPr="0091349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is működik. A </w:t>
      </w:r>
      <w:proofErr w:type="spellStart"/>
      <w:r w:rsidR="00913490" w:rsidRPr="0091349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="00913490" w:rsidRPr="0091349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parancs </w:t>
      </w:r>
      <w:proofErr w:type="spellStart"/>
      <w:r w:rsidR="00913490" w:rsidRPr="0091349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mvn</w:t>
      </w:r>
      <w:proofErr w:type="spellEnd"/>
      <w:r w:rsidR="00913490" w:rsidRPr="0091349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proofErr w:type="spellStart"/>
      <w:r w:rsidR="00913490" w:rsidRPr="0091349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install</w:t>
      </w:r>
      <w:proofErr w:type="spellEnd"/>
      <w:r w:rsidR="00913490" w:rsidRPr="0091349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létrehoz egy projektet, és elhelyezi a bináris fájljait a helyi tárolóban. Ezután más projektek használhatják ezt a projektet, ha megadják annak koordinátáit a </w:t>
      </w:r>
      <w:proofErr w:type="spellStart"/>
      <w:r w:rsidR="00913490" w:rsidRPr="0091349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POM-jukban</w:t>
      </w:r>
      <w:proofErr w:type="spellEnd"/>
      <w:r w:rsidR="00913490" w:rsidRPr="0091349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.</w:t>
      </w:r>
      <w:r w:rsidR="0091349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</w:p>
    <w:p w:rsidR="00D6458B" w:rsidRDefault="00D6458B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</w:p>
    <w:p w:rsidR="00D6458B" w:rsidRDefault="00772850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</w:t>
      </w:r>
      <w:r w:rsidRPr="0077285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Java programozási nyelvet célzó, népszerű integrált fejlesztőkörnyezethez (IDE) léteznek kiegészítők, amelyek a </w:t>
      </w:r>
      <w:proofErr w:type="spellStart"/>
      <w:r w:rsidRPr="0077285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Pr="0077285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integrációját biztosítják az IDE felépítési mechanizmusával és forrásszerkesztő eszközeivel, lehetővé téve a </w:t>
      </w:r>
      <w:proofErr w:type="spellStart"/>
      <w:r w:rsidRPr="0077285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Pr="0077285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számára, hogy az </w:t>
      </w:r>
      <w:proofErr w:type="spellStart"/>
      <w:r w:rsidRPr="0077285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IDE-n</w:t>
      </w:r>
      <w:proofErr w:type="spellEnd"/>
      <w:r w:rsidRPr="0077285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belülről fordítson projekteket, és beállítsa az osztályútvonalat is.</w:t>
      </w:r>
      <w:r w:rsidR="00C96A5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="00C96A56" w:rsidRPr="00C96A5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Ezek a bővítmények lehetővé teszik a POM szerkesztését vagy a POM használatával a projekt teljes függőségi készletét közvetlenül az </w:t>
      </w:r>
      <w:proofErr w:type="spellStart"/>
      <w:r w:rsidR="00C96A56" w:rsidRPr="00C96A5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IDE-n</w:t>
      </w:r>
      <w:proofErr w:type="spellEnd"/>
      <w:r w:rsidR="00C96A56" w:rsidRPr="00C96A5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belül.</w:t>
      </w:r>
      <w:r w:rsidR="00C96A5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="00C96A56" w:rsidRPr="00C96A5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Az </w:t>
      </w:r>
      <w:proofErr w:type="spellStart"/>
      <w:r w:rsidR="00C96A56" w:rsidRPr="00C96A5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IDE-k</w:t>
      </w:r>
      <w:proofErr w:type="spellEnd"/>
      <w:r w:rsidR="00C96A56" w:rsidRPr="00C96A5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egyes beépített funkciói elvesznek, ha az IDE már nem hajt végre fordítást.</w:t>
      </w:r>
      <w:r w:rsidR="00C96A5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="00C96A56" w:rsidRPr="00C96A5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Sok IDE a </w:t>
      </w:r>
      <w:proofErr w:type="spellStart"/>
      <w:r w:rsidR="00C96A56" w:rsidRPr="00C96A5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="00C96A56" w:rsidRPr="00C96A5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által preferált mappák hierarchiája helyett egy lapos projektkészlettel dolgozik.</w:t>
      </w:r>
      <w:r w:rsidR="00C96A5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</w:p>
    <w:p w:rsidR="00C96A56" w:rsidRDefault="00C96A56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</w:p>
    <w:p w:rsidR="00C0553D" w:rsidRDefault="00C0553D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proofErr w:type="spellStart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Gradle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: </w:t>
      </w:r>
    </w:p>
    <w:p w:rsidR="00C0553D" w:rsidRDefault="00C0553D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</w:t>
      </w:r>
      <w:proofErr w:type="spellStart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Gradle</w:t>
      </w:r>
      <w:proofErr w:type="spellEnd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egy építési automatizálási eszköz többnyelvű szoftverfejlesztéshez. Felügyeli a fejlesztési folyamatot a fordítástól és a csomagolástól a tesztelésig, a telepítésig és a közzétételig.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 támogato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tt nyelvek közé tartozik a Java,</w:t>
      </w:r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a C/</w:t>
      </w:r>
      <w:proofErr w:type="spellStart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C</w:t>
      </w:r>
      <w:proofErr w:type="spellEnd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++ és a JavaScript.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proofErr w:type="gramStart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Ezenkívül</w:t>
      </w:r>
      <w:proofErr w:type="gramEnd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statisztikai adatokat gyűjt a szoftverkönyvtárak használatáról világszerte.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</w:t>
      </w:r>
      <w:proofErr w:type="spellStart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Gradle</w:t>
      </w:r>
      <w:proofErr w:type="spellEnd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az </w:t>
      </w:r>
      <w:proofErr w:type="spellStart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Apache</w:t>
      </w:r>
      <w:proofErr w:type="spellEnd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proofErr w:type="spellStart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Ant</w:t>
      </w:r>
      <w:proofErr w:type="spellEnd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és az </w:t>
      </w:r>
      <w:proofErr w:type="spellStart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Apache</w:t>
      </w:r>
      <w:proofErr w:type="spellEnd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proofErr w:type="spellStart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koncepcióira épít, és bevezet egy </w:t>
      </w:r>
      <w:proofErr w:type="spellStart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Groovy-</w:t>
      </w:r>
      <w:proofErr w:type="spellEnd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és </w:t>
      </w:r>
      <w:proofErr w:type="spellStart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Kotlin-alapú</w:t>
      </w:r>
      <w:proofErr w:type="spellEnd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proofErr w:type="spellStart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tartományspecifikus</w:t>
      </w:r>
      <w:proofErr w:type="spellEnd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nyelvet, szemben a </w:t>
      </w:r>
      <w:proofErr w:type="spellStart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által használt XML-alapú projektkonfigurációval.</w:t>
      </w:r>
      <w:r w:rsid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</w:p>
    <w:p w:rsidR="0053043A" w:rsidRDefault="0053043A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</w:t>
      </w:r>
      <w:proofErr w:type="spellStart"/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Gradle</w:t>
      </w:r>
      <w:proofErr w:type="spellEnd"/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irányított </w:t>
      </w:r>
      <w:proofErr w:type="spellStart"/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aciklikus</w:t>
      </w:r>
      <w:proofErr w:type="spellEnd"/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gráfot használ a feladatok futtatásának sorrendjének meghatározására a függőségek kezelésével. Java virtuális gépen fut.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</w:p>
    <w:p w:rsidR="0053043A" w:rsidRDefault="0053043A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</w:t>
      </w:r>
      <w:proofErr w:type="spellStart"/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Gradle-t</w:t>
      </w:r>
      <w:proofErr w:type="spellEnd"/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többprojektes összeállításokhoz tervezték, amelyek nagyra nőhetnek. Egy sor összeállítási feladaton alapul, amelyek sorosan vagy párhuzamosan futhatnak. A növekményes összeállításokat a felépítési fa már naprakész részeinek meghatározása támogatja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, így</w:t>
      </w:r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a csak ezektől a részektől függő feladatokat nem kell újra végrehajtani.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Támogatja az összeállítási összetevők </w:t>
      </w:r>
      <w:proofErr w:type="spellStart"/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gyorsítótárazását</w:t>
      </w:r>
      <w:proofErr w:type="spellEnd"/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is, potenciálisan megosztott hálózaton keresztül a </w:t>
      </w:r>
      <w:proofErr w:type="spellStart"/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Gradle</w:t>
      </w:r>
      <w:proofErr w:type="spellEnd"/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proofErr w:type="spellStart"/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Build</w:t>
      </w:r>
      <w:proofErr w:type="spellEnd"/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lastRenderedPageBreak/>
        <w:t>Cache használatával.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szoftver bővíthető új funkciókkal és programozási nyelvekkel egy </w:t>
      </w:r>
      <w:proofErr w:type="spellStart"/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plugin</w:t>
      </w:r>
      <w:proofErr w:type="spellEnd"/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alrendszerrel.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</w:p>
    <w:p w:rsidR="005E5790" w:rsidRDefault="005E5790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</w:p>
    <w:p w:rsidR="005E5790" w:rsidRDefault="005E5790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Miután kiválasztottuk a csomagfájl formátumot és </w:t>
      </w:r>
      <w:r w:rsidR="008945E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projektünket menedzselő szoftvert a legalapvetőbb kérdés következik. Ez nem </w:t>
      </w:r>
      <w:proofErr w:type="gramStart"/>
      <w:r w:rsidR="008945E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más</w:t>
      </w:r>
      <w:proofErr w:type="gramEnd"/>
      <w:r w:rsidR="008945E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mint, hogy melyik az a programozási nyelv amelynek segítségével le akarjuk programozni az alkalmazásunkat. A hozzám legközelebb álló programozási nyelv a Java tehát ezzel dolgoztam.</w:t>
      </w:r>
    </w:p>
    <w:p w:rsidR="008945E6" w:rsidRDefault="008945E6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</w:p>
    <w:p w:rsidR="00BA4C2A" w:rsidRDefault="00BA4C2A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</w:p>
    <w:p w:rsidR="008945E6" w:rsidRDefault="008945E6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Java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mint programozási nyelv:</w:t>
      </w:r>
    </w:p>
    <w:p w:rsidR="00BA4C2A" w:rsidRDefault="008945E6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8945E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 Java egy magas szintű, osztályalapú, objektum-orientált programozási nyelv, amelyet úgy terveztek, hogy a lehető legkevesebb megvalósítási függőséggel rendelkezzen.</w:t>
      </w:r>
      <w:r w:rsid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="00BA4C2A" w:rsidRP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Ez egy általános célú programozási nyelv, amelynek célja, hogy a programozók egyszer írhassanak, bárhol lehessen futtatni</w:t>
      </w:r>
      <w:r w:rsid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="00BA4C2A" w:rsidRP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ami </w:t>
      </w:r>
      <w:proofErr w:type="gramStart"/>
      <w:r w:rsidR="00BA4C2A" w:rsidRP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azt</w:t>
      </w:r>
      <w:proofErr w:type="gramEnd"/>
      <w:r w:rsidR="00BA4C2A" w:rsidRP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jelenti, hogy a lefordított Java kód minden Java-t támogató platformon futhat újrafordítás nélkül.</w:t>
      </w:r>
      <w:r w:rsid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="00BA4C2A" w:rsidRP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Java-alkalmazásokat általában bájtkódra fordítják, amely bármely Java virtuális gépen (JVM) futhat, függetlenül az alapul szolgáló számítógép-architektúrától. </w:t>
      </w:r>
    </w:p>
    <w:p w:rsidR="00BA4C2A" w:rsidRDefault="00BA4C2A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 Java szintaxisa hasonló a C-hez és a C++</w:t>
      </w:r>
      <w:proofErr w:type="spellStart"/>
      <w:r w:rsidRP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-hoz</w:t>
      </w:r>
      <w:proofErr w:type="spellEnd"/>
      <w:r w:rsidRP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, de kevesebb alacsony szintű szolgáltatással rendelkezik, mint bármelyik.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P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 Java futtatókörnyezet olyan dinamikus képességeket (például tükrözést és futásidejű kódmódosítást) biztosít, amelyek általában nem állnak rendelkezésre a hagyományos fordítási nyelveken. 2019-ben a Java volt az egyik le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gnépszerűbb programozási nyelv </w:t>
      </w:r>
      <w:r w:rsidRP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különösen a kliens-szerver </w:t>
      </w:r>
      <w:proofErr w:type="spellStart"/>
      <w:r w:rsidRP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webalkalmazások</w:t>
      </w:r>
      <w:proofErr w:type="spellEnd"/>
      <w:r w:rsidRP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esetében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. </w:t>
      </w:r>
    </w:p>
    <w:p w:rsidR="00BA4C2A" w:rsidRDefault="00BA4C2A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 nyelvet eredetileg tölgynek hívták egy tölgyfa után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. </w:t>
      </w:r>
      <w:r w:rsidRP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Később a projekt a </w:t>
      </w:r>
      <w:proofErr w:type="spellStart"/>
      <w:r w:rsidRP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Green</w:t>
      </w:r>
      <w:proofErr w:type="spellEnd"/>
      <w:r w:rsidRP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nevet vette fel, és végül Java névre keresztelték, a Java kávéból, egy Indonéziából származó kávéfajtából.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="00C83C89" w:rsidRPr="00C83C89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 Sun Microsystems 1996-ban adta ki az első nyilvános implementációt Java 1.0 néven.</w:t>
      </w:r>
      <w:r w:rsidR="00C83C89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="00C83C89" w:rsidRPr="00C83C89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Meglehetősen biztonságos és konfigurálható biztonsággal, lehetővé tette a hálózat- és fájl-hozzáférési korlátozásokat. A nagy </w:t>
      </w:r>
      <w:proofErr w:type="spellStart"/>
      <w:r w:rsidR="00C83C89" w:rsidRPr="00C83C89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webböngészők</w:t>
      </w:r>
      <w:proofErr w:type="spellEnd"/>
      <w:r w:rsidR="00C83C89" w:rsidRPr="00C83C89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beépítették a Java kisalkalmazások weblapokon belüli futtatásának lehetőségét, és a Java gyorsan népszerűvé vált.</w:t>
      </w:r>
      <w:r w:rsidR="00C83C89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="00C83C89" w:rsidRPr="00C83C89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J2EE technológiai és </w:t>
      </w:r>
      <w:proofErr w:type="spellStart"/>
      <w:r w:rsidR="00C83C89" w:rsidRPr="00C83C89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API-kat</w:t>
      </w:r>
      <w:proofErr w:type="spellEnd"/>
      <w:r w:rsidR="00C83C89" w:rsidRPr="00C83C89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tartalmazott a vállalati alkalmazásokhoz, amelyek általában szerverkörnyezetben futnak, míg a J2ME mobilalkalmazásokra optimalizált </w:t>
      </w:r>
      <w:proofErr w:type="spellStart"/>
      <w:r w:rsidR="00C83C89" w:rsidRPr="00C83C89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API-kat</w:t>
      </w:r>
      <w:proofErr w:type="spellEnd"/>
      <w:r w:rsidR="00C83C89" w:rsidRPr="00C83C89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tartalmazott. Az asztali verziót átnevezték J2SE-re.</w:t>
      </w:r>
      <w:r w:rsidR="00C83C89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</w:p>
    <w:p w:rsidR="00C83C89" w:rsidRDefault="0094365E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94365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 Java szoftverek a laptopoktól az adatközpontokon át a játékkonzolokon át a tudományos szuperszámítógépekig mindenen futnak.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</w:p>
    <w:p w:rsidR="0094365E" w:rsidRDefault="0094365E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</w:p>
    <w:p w:rsidR="0094365E" w:rsidRDefault="0094365E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94365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Java nyelv létrehozásának öt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fő</w:t>
      </w:r>
      <w:r w:rsidRPr="0094365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célja volt:</w:t>
      </w:r>
    </w:p>
    <w:p w:rsidR="0094365E" w:rsidRPr="00D50EE2" w:rsidRDefault="0094365E" w:rsidP="00D50EE2">
      <w:pPr>
        <w:pStyle w:val="Listaszerbekezds"/>
        <w:numPr>
          <w:ilvl w:val="0"/>
          <w:numId w:val="12"/>
        </w:num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D50EE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lastRenderedPageBreak/>
        <w:t>Egyszerűnek, objektumorientáltnak és érthetőnek kell lennie.</w:t>
      </w:r>
    </w:p>
    <w:p w:rsidR="0094365E" w:rsidRPr="00D50EE2" w:rsidRDefault="0094365E" w:rsidP="00D50EE2">
      <w:pPr>
        <w:pStyle w:val="Listaszerbekezds"/>
        <w:numPr>
          <w:ilvl w:val="0"/>
          <w:numId w:val="12"/>
        </w:num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D50EE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Kiszámíthatónak és biztonságosnak kell lennie.</w:t>
      </w:r>
    </w:p>
    <w:p w:rsidR="0094365E" w:rsidRPr="00D50EE2" w:rsidRDefault="0094365E" w:rsidP="00D50EE2">
      <w:pPr>
        <w:pStyle w:val="Listaszerbekezds"/>
        <w:numPr>
          <w:ilvl w:val="0"/>
          <w:numId w:val="12"/>
        </w:num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D50EE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Hardver függetlennek és hordozhatónak kell lennie.</w:t>
      </w:r>
    </w:p>
    <w:p w:rsidR="0094365E" w:rsidRPr="00D50EE2" w:rsidRDefault="0094365E" w:rsidP="00D50EE2">
      <w:pPr>
        <w:pStyle w:val="Listaszerbekezds"/>
        <w:numPr>
          <w:ilvl w:val="0"/>
          <w:numId w:val="12"/>
        </w:num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D50EE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Nagy teljesítménnyel kell végrehajtani a feladatokat.</w:t>
      </w:r>
    </w:p>
    <w:p w:rsidR="00E83B2D" w:rsidRPr="00D50EE2" w:rsidRDefault="0094365E" w:rsidP="00D50EE2">
      <w:pPr>
        <w:pStyle w:val="Listaszerbekezds"/>
        <w:numPr>
          <w:ilvl w:val="0"/>
          <w:numId w:val="12"/>
        </w:num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D50EE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Többszálúnak és dinamikusnak kell lennie. </w:t>
      </w:r>
    </w:p>
    <w:p w:rsidR="00E83B2D" w:rsidRDefault="00E83B2D" w:rsidP="00813448">
      <w:pP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</w:p>
    <w:p w:rsidR="00E83B2D" w:rsidRDefault="00E83B2D" w:rsidP="00A37D1E">
      <w:pPr>
        <w:rPr>
          <w:rFonts w:ascii="Times New Roman" w:hAnsi="Times New Roman" w:cs="Times New Roman"/>
          <w:sz w:val="28"/>
        </w:rPr>
      </w:pPr>
      <w:r w:rsidRPr="00E83B2D">
        <w:rPr>
          <w:rFonts w:ascii="Times New Roman" w:hAnsi="Times New Roman" w:cs="Times New Roman"/>
          <w:sz w:val="28"/>
        </w:rPr>
        <w:t>Kiadások</w:t>
      </w:r>
      <w:r>
        <w:rPr>
          <w:rFonts w:ascii="Times New Roman" w:hAnsi="Times New Roman" w:cs="Times New Roman"/>
          <w:sz w:val="28"/>
        </w:rPr>
        <w:t>:</w:t>
      </w:r>
    </w:p>
    <w:p w:rsidR="00A37D1E" w:rsidRDefault="00E83B2D" w:rsidP="00A37D1E">
      <w:pPr>
        <w:rPr>
          <w:rFonts w:ascii="Times New Roman" w:hAnsi="Times New Roman" w:cs="Times New Roman"/>
          <w:sz w:val="28"/>
        </w:rPr>
      </w:pPr>
      <w:r w:rsidRPr="00E83B2D">
        <w:rPr>
          <w:rFonts w:ascii="Times New Roman" w:hAnsi="Times New Roman" w:cs="Times New Roman"/>
          <w:sz w:val="28"/>
        </w:rPr>
        <w:t>Négy Java-kiadás</w:t>
      </w:r>
      <w:r>
        <w:rPr>
          <w:rFonts w:ascii="Times New Roman" w:hAnsi="Times New Roman" w:cs="Times New Roman"/>
          <w:sz w:val="28"/>
        </w:rPr>
        <w:t xml:space="preserve"> </w:t>
      </w:r>
      <w:r w:rsidRPr="00E83B2D">
        <w:rPr>
          <w:rFonts w:ascii="Times New Roman" w:hAnsi="Times New Roman" w:cs="Times New Roman"/>
          <w:sz w:val="28"/>
        </w:rPr>
        <w:t>definiált és támogat</w:t>
      </w:r>
      <w:r>
        <w:rPr>
          <w:rFonts w:ascii="Times New Roman" w:hAnsi="Times New Roman" w:cs="Times New Roman"/>
          <w:sz w:val="28"/>
        </w:rPr>
        <w:t>ott</w:t>
      </w:r>
      <w:r w:rsidRPr="00E83B2D">
        <w:rPr>
          <w:rFonts w:ascii="Times New Roman" w:hAnsi="Times New Roman" w:cs="Times New Roman"/>
          <w:sz w:val="28"/>
        </w:rPr>
        <w:t xml:space="preserve">, amelyek különböző alkalmazási környezeteket céloznak meg, és számos </w:t>
      </w:r>
      <w:proofErr w:type="spellStart"/>
      <w:r w:rsidRPr="00E83B2D">
        <w:rPr>
          <w:rFonts w:ascii="Times New Roman" w:hAnsi="Times New Roman" w:cs="Times New Roman"/>
          <w:sz w:val="28"/>
        </w:rPr>
        <w:t>API-t</w:t>
      </w:r>
      <w:proofErr w:type="spellEnd"/>
      <w:r w:rsidRPr="00E83B2D">
        <w:rPr>
          <w:rFonts w:ascii="Times New Roman" w:hAnsi="Times New Roman" w:cs="Times New Roman"/>
          <w:sz w:val="28"/>
        </w:rPr>
        <w:t xml:space="preserve"> szegmentált úgy, hogy azok valamelyik platformhoz tartozzanak. A platformok a következők:</w:t>
      </w:r>
      <w:r w:rsidR="00A10B85" w:rsidRPr="00E83B2D">
        <w:rPr>
          <w:rFonts w:ascii="Times New Roman" w:hAnsi="Times New Roman" w:cs="Times New Roman"/>
          <w:sz w:val="28"/>
        </w:rPr>
        <w:t xml:space="preserve"> </w:t>
      </w:r>
      <w:r w:rsidR="00C0553D" w:rsidRPr="00E83B2D">
        <w:rPr>
          <w:rFonts w:ascii="Times New Roman" w:hAnsi="Times New Roman" w:cs="Times New Roman"/>
          <w:sz w:val="28"/>
        </w:rPr>
        <w:t xml:space="preserve"> </w:t>
      </w:r>
    </w:p>
    <w:p w:rsidR="00257F1A" w:rsidRPr="00D50EE2" w:rsidRDefault="00257F1A" w:rsidP="00D50EE2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D50EE2">
        <w:rPr>
          <w:rFonts w:ascii="Times New Roman" w:hAnsi="Times New Roman" w:cs="Times New Roman"/>
          <w:sz w:val="28"/>
        </w:rPr>
        <w:t>Java kártya intelligens kártyákhoz.</w:t>
      </w:r>
    </w:p>
    <w:p w:rsidR="00257F1A" w:rsidRPr="00D50EE2" w:rsidRDefault="00257F1A" w:rsidP="00D50EE2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D50EE2">
        <w:rPr>
          <w:rFonts w:ascii="Times New Roman" w:hAnsi="Times New Roman" w:cs="Times New Roman"/>
          <w:sz w:val="28"/>
        </w:rPr>
        <w:t xml:space="preserve">Java Platform, Micro </w:t>
      </w:r>
      <w:proofErr w:type="spellStart"/>
      <w:r w:rsidRPr="00D50EE2">
        <w:rPr>
          <w:rFonts w:ascii="Times New Roman" w:hAnsi="Times New Roman" w:cs="Times New Roman"/>
          <w:sz w:val="28"/>
        </w:rPr>
        <w:t>Edition</w:t>
      </w:r>
      <w:proofErr w:type="spellEnd"/>
      <w:r w:rsidRPr="00D50EE2">
        <w:rPr>
          <w:rFonts w:ascii="Times New Roman" w:hAnsi="Times New Roman" w:cs="Times New Roman"/>
          <w:sz w:val="28"/>
        </w:rPr>
        <w:t xml:space="preserve"> (Java ME) – korlátozott erőforrásokkal rendelkező környezetek megcélzása. </w:t>
      </w:r>
    </w:p>
    <w:p w:rsidR="00257F1A" w:rsidRPr="00D50EE2" w:rsidRDefault="00257F1A" w:rsidP="00D50EE2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D50EE2">
        <w:rPr>
          <w:rFonts w:ascii="Times New Roman" w:hAnsi="Times New Roman" w:cs="Times New Roman"/>
          <w:sz w:val="28"/>
        </w:rPr>
        <w:t xml:space="preserve">Java Platform, Standard </w:t>
      </w:r>
      <w:proofErr w:type="spellStart"/>
      <w:r w:rsidRPr="00D50EE2">
        <w:rPr>
          <w:rFonts w:ascii="Times New Roman" w:hAnsi="Times New Roman" w:cs="Times New Roman"/>
          <w:sz w:val="28"/>
        </w:rPr>
        <w:t>Edition</w:t>
      </w:r>
      <w:proofErr w:type="spellEnd"/>
      <w:r w:rsidRPr="00D50EE2">
        <w:rPr>
          <w:rFonts w:ascii="Times New Roman" w:hAnsi="Times New Roman" w:cs="Times New Roman"/>
          <w:sz w:val="28"/>
        </w:rPr>
        <w:t xml:space="preserve"> (Java SE) – munkaállomás-környezetek megcélzása.</w:t>
      </w:r>
    </w:p>
    <w:p w:rsidR="00257F1A" w:rsidRPr="00D50EE2" w:rsidRDefault="00257F1A" w:rsidP="00D50EE2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D50EE2">
        <w:rPr>
          <w:rFonts w:ascii="Times New Roman" w:hAnsi="Times New Roman" w:cs="Times New Roman"/>
          <w:sz w:val="28"/>
        </w:rPr>
        <w:t xml:space="preserve">Java Platform, </w:t>
      </w:r>
      <w:proofErr w:type="spellStart"/>
      <w:r w:rsidRPr="00D50EE2">
        <w:rPr>
          <w:rFonts w:ascii="Times New Roman" w:hAnsi="Times New Roman" w:cs="Times New Roman"/>
          <w:sz w:val="28"/>
        </w:rPr>
        <w:t>Enterprise</w:t>
      </w:r>
      <w:proofErr w:type="spellEnd"/>
      <w:r w:rsidRPr="00D50E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50EE2">
        <w:rPr>
          <w:rFonts w:ascii="Times New Roman" w:hAnsi="Times New Roman" w:cs="Times New Roman"/>
          <w:sz w:val="28"/>
        </w:rPr>
        <w:t>Edition</w:t>
      </w:r>
      <w:proofErr w:type="spellEnd"/>
      <w:r w:rsidRPr="00D50EE2">
        <w:rPr>
          <w:rFonts w:ascii="Times New Roman" w:hAnsi="Times New Roman" w:cs="Times New Roman"/>
          <w:sz w:val="28"/>
        </w:rPr>
        <w:t xml:space="preserve"> (Java EE) – nagy, elosztott vállalati vagy internetes környezeteket céloz meg.</w:t>
      </w:r>
    </w:p>
    <w:p w:rsidR="00257F1A" w:rsidRDefault="00257F1A" w:rsidP="00A37D1E">
      <w:pPr>
        <w:rPr>
          <w:rFonts w:ascii="Times New Roman" w:hAnsi="Times New Roman" w:cs="Times New Roman"/>
          <w:sz w:val="28"/>
        </w:rPr>
      </w:pPr>
      <w:r w:rsidRPr="00257F1A">
        <w:rPr>
          <w:rFonts w:ascii="Times New Roman" w:hAnsi="Times New Roman" w:cs="Times New Roman"/>
          <w:sz w:val="28"/>
        </w:rPr>
        <w:t xml:space="preserve">A Java </w:t>
      </w:r>
      <w:proofErr w:type="spellStart"/>
      <w:r w:rsidRPr="00257F1A">
        <w:rPr>
          <w:rFonts w:ascii="Times New Roman" w:hAnsi="Times New Roman" w:cs="Times New Roman"/>
          <w:sz w:val="28"/>
        </w:rPr>
        <w:t>API-k</w:t>
      </w:r>
      <w:proofErr w:type="spellEnd"/>
      <w:r w:rsidRPr="00257F1A">
        <w:rPr>
          <w:rFonts w:ascii="Times New Roman" w:hAnsi="Times New Roman" w:cs="Times New Roman"/>
          <w:sz w:val="28"/>
        </w:rPr>
        <w:t xml:space="preserve"> osztályai külön csoportokba vannak szervezve, amelyeket csomagoknak nevezünk. Minden csomag tartalmaz egy </w:t>
      </w:r>
      <w:proofErr w:type="gramStart"/>
      <w:r w:rsidRPr="00257F1A">
        <w:rPr>
          <w:rFonts w:ascii="Times New Roman" w:hAnsi="Times New Roman" w:cs="Times New Roman"/>
          <w:sz w:val="28"/>
        </w:rPr>
        <w:t>sor kapcsolódó</w:t>
      </w:r>
      <w:proofErr w:type="gramEnd"/>
      <w:r w:rsidRPr="00257F1A">
        <w:rPr>
          <w:rFonts w:ascii="Times New Roman" w:hAnsi="Times New Roman" w:cs="Times New Roman"/>
          <w:sz w:val="28"/>
        </w:rPr>
        <w:t xml:space="preserve"> interfészt, osztályt, </w:t>
      </w:r>
      <w:proofErr w:type="spellStart"/>
      <w:r w:rsidRPr="00257F1A">
        <w:rPr>
          <w:rFonts w:ascii="Times New Roman" w:hAnsi="Times New Roman" w:cs="Times New Roman"/>
          <w:sz w:val="28"/>
        </w:rPr>
        <w:t>alcsomagot</w:t>
      </w:r>
      <w:proofErr w:type="spellEnd"/>
      <w:r w:rsidRPr="00257F1A">
        <w:rPr>
          <w:rFonts w:ascii="Times New Roman" w:hAnsi="Times New Roman" w:cs="Times New Roman"/>
          <w:sz w:val="28"/>
        </w:rPr>
        <w:t xml:space="preserve"> és kivételeket.</w:t>
      </w:r>
      <w:r>
        <w:rPr>
          <w:rFonts w:ascii="Times New Roman" w:hAnsi="Times New Roman" w:cs="Times New Roman"/>
          <w:sz w:val="28"/>
        </w:rPr>
        <w:t xml:space="preserve"> E</w:t>
      </w:r>
      <w:r w:rsidRPr="00257F1A">
        <w:rPr>
          <w:rFonts w:ascii="Times New Roman" w:hAnsi="Times New Roman" w:cs="Times New Roman"/>
          <w:sz w:val="28"/>
        </w:rPr>
        <w:t xml:space="preserve">gy </w:t>
      </w:r>
      <w:proofErr w:type="spellStart"/>
      <w:r w:rsidRPr="00257F1A">
        <w:rPr>
          <w:rFonts w:ascii="Times New Roman" w:hAnsi="Times New Roman" w:cs="Times New Roman"/>
          <w:sz w:val="28"/>
        </w:rPr>
        <w:t>Personal</w:t>
      </w:r>
      <w:proofErr w:type="spellEnd"/>
      <w:r w:rsidRPr="00257F1A">
        <w:rPr>
          <w:rFonts w:ascii="Times New Roman" w:hAnsi="Times New Roman" w:cs="Times New Roman"/>
          <w:sz w:val="28"/>
        </w:rPr>
        <w:t xml:space="preserve"> Java nevű kiadást is biztosított</w:t>
      </w:r>
      <w:r>
        <w:rPr>
          <w:rFonts w:ascii="Times New Roman" w:hAnsi="Times New Roman" w:cs="Times New Roman"/>
          <w:sz w:val="28"/>
        </w:rPr>
        <w:t xml:space="preserve"> volt</w:t>
      </w:r>
      <w:r w:rsidRPr="00257F1A">
        <w:rPr>
          <w:rFonts w:ascii="Times New Roman" w:hAnsi="Times New Roman" w:cs="Times New Roman"/>
          <w:sz w:val="28"/>
        </w:rPr>
        <w:t>, amelyet a későbbi, szabvány alapú Java ME konfigurációs-profil párosítások váltottak fel.</w:t>
      </w:r>
    </w:p>
    <w:p w:rsidR="00257F1A" w:rsidRDefault="00257F1A" w:rsidP="00A37D1E">
      <w:pPr>
        <w:rPr>
          <w:rFonts w:ascii="Times New Roman" w:hAnsi="Times New Roman" w:cs="Times New Roman"/>
          <w:sz w:val="28"/>
        </w:rPr>
      </w:pPr>
    </w:p>
    <w:p w:rsidR="00257F1A" w:rsidRDefault="00257F1A" w:rsidP="00A37D1E">
      <w:pPr>
        <w:rPr>
          <w:rFonts w:ascii="Times New Roman" w:hAnsi="Times New Roman" w:cs="Times New Roman"/>
          <w:sz w:val="28"/>
        </w:rPr>
      </w:pPr>
      <w:r w:rsidRPr="00257F1A">
        <w:rPr>
          <w:rFonts w:ascii="Times New Roman" w:hAnsi="Times New Roman" w:cs="Times New Roman"/>
          <w:sz w:val="28"/>
        </w:rPr>
        <w:t>Végrehajtási rendszer</w:t>
      </w:r>
      <w:r>
        <w:rPr>
          <w:rFonts w:ascii="Times New Roman" w:hAnsi="Times New Roman" w:cs="Times New Roman"/>
          <w:sz w:val="28"/>
        </w:rPr>
        <w:t>:</w:t>
      </w:r>
    </w:p>
    <w:p w:rsidR="00257F1A" w:rsidRDefault="00257F1A" w:rsidP="00A37D1E">
      <w:pPr>
        <w:rPr>
          <w:rFonts w:ascii="Times New Roman" w:hAnsi="Times New Roman" w:cs="Times New Roman"/>
          <w:sz w:val="28"/>
        </w:rPr>
      </w:pPr>
      <w:r w:rsidRPr="00257F1A">
        <w:rPr>
          <w:rFonts w:ascii="Times New Roman" w:hAnsi="Times New Roman" w:cs="Times New Roman"/>
          <w:sz w:val="28"/>
        </w:rPr>
        <w:t>Java JVM és bájtkód</w:t>
      </w:r>
      <w:r>
        <w:rPr>
          <w:rFonts w:ascii="Times New Roman" w:hAnsi="Times New Roman" w:cs="Times New Roman"/>
          <w:sz w:val="28"/>
        </w:rPr>
        <w:t>:</w:t>
      </w:r>
    </w:p>
    <w:p w:rsidR="00257F1A" w:rsidRDefault="00257F1A" w:rsidP="00A37D1E">
      <w:pPr>
        <w:rPr>
          <w:rFonts w:ascii="Times New Roman" w:hAnsi="Times New Roman" w:cs="Times New Roman"/>
          <w:sz w:val="28"/>
        </w:rPr>
      </w:pPr>
      <w:r w:rsidRPr="00257F1A">
        <w:rPr>
          <w:rFonts w:ascii="Times New Roman" w:hAnsi="Times New Roman" w:cs="Times New Roman"/>
          <w:sz w:val="28"/>
        </w:rPr>
        <w:t xml:space="preserve">A Java egyik tervezési célja a hordozhatóság, ami azt jelenti, hogy a Java platformra írt programoknak hasonlóan kell futniuk a hardver és az operációs rendszer bármely kombinációján, megfelelő futásidejű támogatással. Ezt úgy érik el, hogy a Java nyelvi kódot egy Java bájtkódnak nevezett köztes reprezentációba fordítják, nem pedig közvetlenül architektúra-specifikus gépi kódra. A Java bájtkód utasításai hasonlóak a gépi kódhoz, de kifejezetten a gazdagép hardverére írt virtuális gép (VM) általi végrehajtásra készültek. A végfelhasználók általában a készülékükre telepített Java </w:t>
      </w:r>
      <w:proofErr w:type="spellStart"/>
      <w:r w:rsidRPr="00257F1A">
        <w:rPr>
          <w:rFonts w:ascii="Times New Roman" w:hAnsi="Times New Roman" w:cs="Times New Roman"/>
          <w:sz w:val="28"/>
        </w:rPr>
        <w:t>Runtime</w:t>
      </w:r>
      <w:proofErr w:type="spellEnd"/>
      <w:r w:rsidRPr="00257F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7F1A">
        <w:rPr>
          <w:rFonts w:ascii="Times New Roman" w:hAnsi="Times New Roman" w:cs="Times New Roman"/>
          <w:sz w:val="28"/>
        </w:rPr>
        <w:t>Environment-et</w:t>
      </w:r>
      <w:proofErr w:type="spellEnd"/>
      <w:r w:rsidRPr="00257F1A">
        <w:rPr>
          <w:rFonts w:ascii="Times New Roman" w:hAnsi="Times New Roman" w:cs="Times New Roman"/>
          <w:sz w:val="28"/>
        </w:rPr>
        <w:t xml:space="preserve"> (JRE) használják önálló Java-alkalmazásokhoz vagy </w:t>
      </w:r>
      <w:proofErr w:type="spellStart"/>
      <w:r w:rsidRPr="00257F1A">
        <w:rPr>
          <w:rFonts w:ascii="Times New Roman" w:hAnsi="Times New Roman" w:cs="Times New Roman"/>
          <w:sz w:val="28"/>
        </w:rPr>
        <w:t>webböngészőt</w:t>
      </w:r>
      <w:proofErr w:type="spellEnd"/>
      <w:r w:rsidRPr="00257F1A">
        <w:rPr>
          <w:rFonts w:ascii="Times New Roman" w:hAnsi="Times New Roman" w:cs="Times New Roman"/>
          <w:sz w:val="28"/>
        </w:rPr>
        <w:t xml:space="preserve"> Java-</w:t>
      </w:r>
      <w:r w:rsidRPr="00257F1A">
        <w:rPr>
          <w:rFonts w:ascii="Times New Roman" w:hAnsi="Times New Roman" w:cs="Times New Roman"/>
          <w:sz w:val="28"/>
        </w:rPr>
        <w:lastRenderedPageBreak/>
        <w:t>kisalkalmazásokhoz.</w:t>
      </w:r>
      <w:r>
        <w:rPr>
          <w:rFonts w:ascii="Times New Roman" w:hAnsi="Times New Roman" w:cs="Times New Roman"/>
          <w:sz w:val="28"/>
        </w:rPr>
        <w:t xml:space="preserve"> </w:t>
      </w:r>
      <w:r w:rsidRPr="00257F1A">
        <w:rPr>
          <w:rFonts w:ascii="Times New Roman" w:hAnsi="Times New Roman" w:cs="Times New Roman"/>
          <w:sz w:val="28"/>
        </w:rPr>
        <w:t xml:space="preserve">A szabványos könyvtárak általános módot biztosítanak a gazdagép-specifikus funkciók, például a grafika, a </w:t>
      </w:r>
      <w:r>
        <w:rPr>
          <w:rFonts w:ascii="Times New Roman" w:hAnsi="Times New Roman" w:cs="Times New Roman"/>
          <w:sz w:val="28"/>
        </w:rPr>
        <w:t>szálkezelés</w:t>
      </w:r>
      <w:r w:rsidRPr="00257F1A">
        <w:rPr>
          <w:rFonts w:ascii="Times New Roman" w:hAnsi="Times New Roman" w:cs="Times New Roman"/>
          <w:sz w:val="28"/>
        </w:rPr>
        <w:t xml:space="preserve"> és a hálózatok elérésére.</w:t>
      </w:r>
      <w:r>
        <w:rPr>
          <w:rFonts w:ascii="Times New Roman" w:hAnsi="Times New Roman" w:cs="Times New Roman"/>
          <w:sz w:val="28"/>
        </w:rPr>
        <w:t xml:space="preserve"> </w:t>
      </w:r>
    </w:p>
    <w:p w:rsidR="00257F1A" w:rsidRDefault="00257F1A" w:rsidP="00A37D1E">
      <w:pPr>
        <w:rPr>
          <w:rFonts w:ascii="Times New Roman" w:hAnsi="Times New Roman" w:cs="Times New Roman"/>
          <w:sz w:val="28"/>
        </w:rPr>
      </w:pPr>
      <w:r w:rsidRPr="00257F1A">
        <w:rPr>
          <w:rFonts w:ascii="Times New Roman" w:hAnsi="Times New Roman" w:cs="Times New Roman"/>
          <w:sz w:val="28"/>
        </w:rPr>
        <w:t xml:space="preserve">Az univerzális bájtkód használata egyszerűvé teszi a portolást. Azonban a bájtkód gépi utasításokká történő értelmezése miatt az értelmezett programok szinte mindig lassabban futnak, mint a natív végrehajtható fájlok. A bájtkódokat gépi kódokká futás közben fordító </w:t>
      </w:r>
      <w:proofErr w:type="spellStart"/>
      <w:r w:rsidRPr="00257F1A">
        <w:rPr>
          <w:rFonts w:ascii="Times New Roman" w:hAnsi="Times New Roman" w:cs="Times New Roman"/>
          <w:sz w:val="28"/>
        </w:rPr>
        <w:t>Just-in-time</w:t>
      </w:r>
      <w:proofErr w:type="spellEnd"/>
      <w:r w:rsidRPr="00257F1A">
        <w:rPr>
          <w:rFonts w:ascii="Times New Roman" w:hAnsi="Times New Roman" w:cs="Times New Roman"/>
          <w:sz w:val="28"/>
        </w:rPr>
        <w:t xml:space="preserve"> (JIT) fordítókat korai szakaszban vezették be.</w:t>
      </w:r>
      <w:r>
        <w:rPr>
          <w:rFonts w:ascii="Times New Roman" w:hAnsi="Times New Roman" w:cs="Times New Roman"/>
          <w:sz w:val="28"/>
        </w:rPr>
        <w:t xml:space="preserve"> </w:t>
      </w:r>
      <w:r w:rsidR="0093062A" w:rsidRPr="0093062A">
        <w:rPr>
          <w:rFonts w:ascii="Times New Roman" w:hAnsi="Times New Roman" w:cs="Times New Roman"/>
          <w:sz w:val="28"/>
        </w:rPr>
        <w:t xml:space="preserve">Maga a Java </w:t>
      </w:r>
      <w:proofErr w:type="spellStart"/>
      <w:r w:rsidR="0093062A" w:rsidRPr="0093062A">
        <w:rPr>
          <w:rFonts w:ascii="Times New Roman" w:hAnsi="Times New Roman" w:cs="Times New Roman"/>
          <w:sz w:val="28"/>
        </w:rPr>
        <w:t>platformfüggetlen</w:t>
      </w:r>
      <w:proofErr w:type="spellEnd"/>
      <w:r w:rsidR="0093062A" w:rsidRPr="0093062A">
        <w:rPr>
          <w:rFonts w:ascii="Times New Roman" w:hAnsi="Times New Roman" w:cs="Times New Roman"/>
          <w:sz w:val="28"/>
        </w:rPr>
        <w:t>, és az adott platformhoz igazodik egy Java virtuális gép (JVM), amely lefordítja a Java bájtkódot a platform gépi nyelvére.</w:t>
      </w:r>
      <w:r w:rsidR="0093062A">
        <w:rPr>
          <w:rFonts w:ascii="Times New Roman" w:hAnsi="Times New Roman" w:cs="Times New Roman"/>
          <w:sz w:val="28"/>
        </w:rPr>
        <w:t xml:space="preserve"> </w:t>
      </w:r>
    </w:p>
    <w:p w:rsidR="0093062A" w:rsidRDefault="0093062A" w:rsidP="00A37D1E">
      <w:pPr>
        <w:rPr>
          <w:rFonts w:ascii="Times New Roman" w:hAnsi="Times New Roman" w:cs="Times New Roman"/>
          <w:sz w:val="28"/>
        </w:rPr>
      </w:pPr>
    </w:p>
    <w:p w:rsidR="0093062A" w:rsidRDefault="0093062A" w:rsidP="00A37D1E">
      <w:pPr>
        <w:rPr>
          <w:rFonts w:ascii="Times New Roman" w:hAnsi="Times New Roman" w:cs="Times New Roman"/>
          <w:sz w:val="28"/>
        </w:rPr>
      </w:pPr>
      <w:r w:rsidRPr="0093062A">
        <w:rPr>
          <w:rFonts w:ascii="Times New Roman" w:hAnsi="Times New Roman" w:cs="Times New Roman"/>
          <w:sz w:val="28"/>
        </w:rPr>
        <w:t>Teljesítmény</w:t>
      </w:r>
      <w:r>
        <w:rPr>
          <w:rFonts w:ascii="Times New Roman" w:hAnsi="Times New Roman" w:cs="Times New Roman"/>
          <w:sz w:val="28"/>
        </w:rPr>
        <w:t>:</w:t>
      </w:r>
    </w:p>
    <w:p w:rsidR="0093062A" w:rsidRDefault="0093062A" w:rsidP="00A37D1E">
      <w:pPr>
        <w:rPr>
          <w:rFonts w:ascii="Times New Roman" w:hAnsi="Times New Roman" w:cs="Times New Roman"/>
          <w:sz w:val="28"/>
        </w:rPr>
      </w:pPr>
      <w:r w:rsidRPr="0093062A">
        <w:rPr>
          <w:rFonts w:ascii="Times New Roman" w:hAnsi="Times New Roman" w:cs="Times New Roman"/>
          <w:sz w:val="28"/>
        </w:rPr>
        <w:t xml:space="preserve">A Java nyelven </w:t>
      </w:r>
      <w:proofErr w:type="gramStart"/>
      <w:r w:rsidRPr="0093062A">
        <w:rPr>
          <w:rFonts w:ascii="Times New Roman" w:hAnsi="Times New Roman" w:cs="Times New Roman"/>
          <w:sz w:val="28"/>
        </w:rPr>
        <w:t>írt</w:t>
      </w:r>
      <w:proofErr w:type="gramEnd"/>
      <w:r w:rsidRPr="0093062A">
        <w:rPr>
          <w:rFonts w:ascii="Times New Roman" w:hAnsi="Times New Roman" w:cs="Times New Roman"/>
          <w:sz w:val="28"/>
        </w:rPr>
        <w:t xml:space="preserve"> programok lassabbak és több memóriát igényelnek, mint a C++</w:t>
      </w:r>
      <w:proofErr w:type="spellStart"/>
      <w:r w:rsidRPr="0093062A">
        <w:rPr>
          <w:rFonts w:ascii="Times New Roman" w:hAnsi="Times New Roman" w:cs="Times New Roman"/>
          <w:sz w:val="28"/>
        </w:rPr>
        <w:t>-ban</w:t>
      </w:r>
      <w:proofErr w:type="spellEnd"/>
      <w:r w:rsidRPr="0093062A">
        <w:rPr>
          <w:rFonts w:ascii="Times New Roman" w:hAnsi="Times New Roman" w:cs="Times New Roman"/>
          <w:sz w:val="28"/>
        </w:rPr>
        <w:t xml:space="preserve"> írottak.</w:t>
      </w:r>
      <w:r>
        <w:rPr>
          <w:rFonts w:ascii="Times New Roman" w:hAnsi="Times New Roman" w:cs="Times New Roman"/>
          <w:sz w:val="28"/>
        </w:rPr>
        <w:t xml:space="preserve"> </w:t>
      </w:r>
      <w:r w:rsidRPr="0093062A">
        <w:rPr>
          <w:rFonts w:ascii="Times New Roman" w:hAnsi="Times New Roman" w:cs="Times New Roman"/>
          <w:sz w:val="28"/>
        </w:rPr>
        <w:t xml:space="preserve">A Java programok végrehajtási sebessége azonban jelentősen javult a </w:t>
      </w:r>
      <w:proofErr w:type="spellStart"/>
      <w:r w:rsidRPr="0093062A">
        <w:rPr>
          <w:rFonts w:ascii="Times New Roman" w:hAnsi="Times New Roman" w:cs="Times New Roman"/>
          <w:sz w:val="28"/>
        </w:rPr>
        <w:t>Just-in-time</w:t>
      </w:r>
      <w:proofErr w:type="spellEnd"/>
      <w:r w:rsidRPr="009306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verzió bevezetésével és a</w:t>
      </w:r>
      <w:r w:rsidRPr="0093062A">
        <w:rPr>
          <w:rFonts w:ascii="Times New Roman" w:hAnsi="Times New Roman" w:cs="Times New Roman"/>
          <w:sz w:val="28"/>
        </w:rPr>
        <w:t xml:space="preserve"> jobb kódelemzést támogató nyelvi szolgáltatásokkal például belső osztályok, </w:t>
      </w:r>
      <w:proofErr w:type="spellStart"/>
      <w:r w:rsidRPr="0093062A">
        <w:rPr>
          <w:rFonts w:ascii="Times New Roman" w:hAnsi="Times New Roman" w:cs="Times New Roman"/>
          <w:sz w:val="28"/>
        </w:rPr>
        <w:t>StringBuilder</w:t>
      </w:r>
      <w:proofErr w:type="spellEnd"/>
      <w:r w:rsidRPr="0093062A">
        <w:rPr>
          <w:rFonts w:ascii="Times New Roman" w:hAnsi="Times New Roman" w:cs="Times New Roman"/>
          <w:sz w:val="28"/>
        </w:rPr>
        <w:t xml:space="preserve"> osztály</w:t>
      </w:r>
      <w:r>
        <w:rPr>
          <w:rFonts w:ascii="Times New Roman" w:hAnsi="Times New Roman" w:cs="Times New Roman"/>
          <w:sz w:val="28"/>
        </w:rPr>
        <w:t xml:space="preserve">, opcionálisok stb. </w:t>
      </w:r>
    </w:p>
    <w:p w:rsidR="0093062A" w:rsidRDefault="0093062A" w:rsidP="00A37D1E">
      <w:pPr>
        <w:rPr>
          <w:rFonts w:ascii="Times New Roman" w:hAnsi="Times New Roman" w:cs="Times New Roman"/>
          <w:sz w:val="28"/>
        </w:rPr>
      </w:pPr>
      <w:r w:rsidRPr="0093062A">
        <w:rPr>
          <w:rFonts w:ascii="Times New Roman" w:hAnsi="Times New Roman" w:cs="Times New Roman"/>
          <w:sz w:val="28"/>
        </w:rPr>
        <w:t>Egyes platformok közvetlen hardveres tám</w:t>
      </w:r>
      <w:r>
        <w:rPr>
          <w:rFonts w:ascii="Times New Roman" w:hAnsi="Times New Roman" w:cs="Times New Roman"/>
          <w:sz w:val="28"/>
        </w:rPr>
        <w:t xml:space="preserve">ogatást kínálnak a Java számára. </w:t>
      </w:r>
      <w:r w:rsidRPr="0093062A">
        <w:rPr>
          <w:rFonts w:ascii="Times New Roman" w:hAnsi="Times New Roman" w:cs="Times New Roman"/>
          <w:sz w:val="28"/>
        </w:rPr>
        <w:t xml:space="preserve">Vannak olyan </w:t>
      </w:r>
      <w:proofErr w:type="spellStart"/>
      <w:r w:rsidRPr="0093062A">
        <w:rPr>
          <w:rFonts w:ascii="Times New Roman" w:hAnsi="Times New Roman" w:cs="Times New Roman"/>
          <w:sz w:val="28"/>
        </w:rPr>
        <w:t>mikrovezérlők</w:t>
      </w:r>
      <w:proofErr w:type="spellEnd"/>
      <w:r w:rsidRPr="0093062A">
        <w:rPr>
          <w:rFonts w:ascii="Times New Roman" w:hAnsi="Times New Roman" w:cs="Times New Roman"/>
          <w:sz w:val="28"/>
        </w:rPr>
        <w:t>, amelyek hardverben is képesek Java bájtkódot futtatni a szoftveres Java virtuális gép helyett</w:t>
      </w:r>
      <w:r>
        <w:rPr>
          <w:rFonts w:ascii="Times New Roman" w:hAnsi="Times New Roman" w:cs="Times New Roman"/>
          <w:sz w:val="28"/>
        </w:rPr>
        <w:t xml:space="preserve"> </w:t>
      </w:r>
      <w:r w:rsidRPr="0093062A">
        <w:rPr>
          <w:rFonts w:ascii="Times New Roman" w:hAnsi="Times New Roman" w:cs="Times New Roman"/>
          <w:sz w:val="28"/>
        </w:rPr>
        <w:t xml:space="preserve">és egyes </w:t>
      </w:r>
      <w:proofErr w:type="spellStart"/>
      <w:r w:rsidRPr="0093062A">
        <w:rPr>
          <w:rFonts w:ascii="Times New Roman" w:hAnsi="Times New Roman" w:cs="Times New Roman"/>
          <w:sz w:val="28"/>
        </w:rPr>
        <w:t>ARM-alapú</w:t>
      </w:r>
      <w:proofErr w:type="spellEnd"/>
      <w:r w:rsidRPr="0093062A">
        <w:rPr>
          <w:rFonts w:ascii="Times New Roman" w:hAnsi="Times New Roman" w:cs="Times New Roman"/>
          <w:sz w:val="28"/>
        </w:rPr>
        <w:t xml:space="preserve"> processzorok hardveres támogatást is kaphatnak a Java bájtkód végrehajtásához bár a támogatás többnyire megszűnt a jelenlegi megvalósításokban</w:t>
      </w:r>
      <w:r>
        <w:rPr>
          <w:rFonts w:ascii="Times New Roman" w:hAnsi="Times New Roman" w:cs="Times New Roman"/>
          <w:sz w:val="28"/>
        </w:rPr>
        <w:t xml:space="preserve">. </w:t>
      </w:r>
    </w:p>
    <w:p w:rsidR="0093062A" w:rsidRDefault="0093062A" w:rsidP="00A37D1E">
      <w:pPr>
        <w:rPr>
          <w:rFonts w:ascii="Times New Roman" w:hAnsi="Times New Roman" w:cs="Times New Roman"/>
          <w:sz w:val="28"/>
        </w:rPr>
      </w:pPr>
    </w:p>
    <w:p w:rsidR="0093062A" w:rsidRDefault="0093062A" w:rsidP="00A37D1E">
      <w:pPr>
        <w:rPr>
          <w:rFonts w:ascii="Times New Roman" w:hAnsi="Times New Roman" w:cs="Times New Roman"/>
          <w:sz w:val="28"/>
        </w:rPr>
      </w:pPr>
      <w:r w:rsidRPr="0093062A">
        <w:rPr>
          <w:rFonts w:ascii="Times New Roman" w:hAnsi="Times New Roman" w:cs="Times New Roman"/>
          <w:sz w:val="28"/>
        </w:rPr>
        <w:t>Automatikus memóriakezelés</w:t>
      </w:r>
      <w:r>
        <w:rPr>
          <w:rFonts w:ascii="Times New Roman" w:hAnsi="Times New Roman" w:cs="Times New Roman"/>
          <w:sz w:val="28"/>
        </w:rPr>
        <w:t>:</w:t>
      </w:r>
    </w:p>
    <w:p w:rsidR="0093062A" w:rsidRDefault="00BE2473" w:rsidP="00A37D1E">
      <w:pPr>
        <w:rPr>
          <w:rFonts w:ascii="Times New Roman" w:hAnsi="Times New Roman" w:cs="Times New Roman"/>
          <w:sz w:val="28"/>
        </w:rPr>
      </w:pPr>
      <w:r w:rsidRPr="00BE2473">
        <w:rPr>
          <w:rFonts w:ascii="Times New Roman" w:hAnsi="Times New Roman" w:cs="Times New Roman"/>
          <w:sz w:val="28"/>
        </w:rPr>
        <w:t>Java automatikus szemétgyűjtőt használ a memória kezelésére az objektum életciklusában. A programozó határozza meg, hogy mikor jönnek létre az objektumok, és a Java futási környezet felelős a memória helyreállításáért, ha az objektumok már nincsenek használatban. Ha nem marad hivatkozás egy objektumra, az elérhetetlen memória jogosulttá válik arra, hogy a szemétgyűjtő automatikusan felszabadítsa.</w:t>
      </w:r>
      <w:r>
        <w:rPr>
          <w:rFonts w:ascii="Times New Roman" w:hAnsi="Times New Roman" w:cs="Times New Roman"/>
          <w:sz w:val="28"/>
        </w:rPr>
        <w:t xml:space="preserve"> </w:t>
      </w:r>
      <w:r w:rsidRPr="00BE2473">
        <w:rPr>
          <w:rFonts w:ascii="Times New Roman" w:hAnsi="Times New Roman" w:cs="Times New Roman"/>
          <w:sz w:val="28"/>
        </w:rPr>
        <w:t xml:space="preserve">A memóriaszivárgáshoz hasonló jelenség továbbra is előfordulhat, ha a programozó kódja hivatkozást tartalmaz egy olyan objektumra, amelyre már nincs szükség, általában akkor, ha a már nem </w:t>
      </w:r>
      <w:r w:rsidRPr="00BE2473">
        <w:rPr>
          <w:rFonts w:ascii="Times New Roman" w:hAnsi="Times New Roman" w:cs="Times New Roman"/>
          <w:sz w:val="28"/>
        </w:rPr>
        <w:lastRenderedPageBreak/>
        <w:t xml:space="preserve">szükséges objektumokat még használatban lévő tárolókban tárolják. Ha egy nem létező objektum metódusait hívjuk meg, </w:t>
      </w:r>
      <w:proofErr w:type="gramStart"/>
      <w:r w:rsidRPr="00BE2473">
        <w:rPr>
          <w:rFonts w:ascii="Times New Roman" w:hAnsi="Times New Roman" w:cs="Times New Roman"/>
          <w:sz w:val="28"/>
        </w:rPr>
        <w:t>null</w:t>
      </w:r>
      <w:proofErr w:type="gramEnd"/>
      <w:r w:rsidRPr="00BE2473">
        <w:rPr>
          <w:rFonts w:ascii="Times New Roman" w:hAnsi="Times New Roman" w:cs="Times New Roman"/>
          <w:sz w:val="28"/>
        </w:rPr>
        <w:t xml:space="preserve"> pointer kivételt dob</w:t>
      </w:r>
      <w:r>
        <w:rPr>
          <w:rFonts w:ascii="Times New Roman" w:hAnsi="Times New Roman" w:cs="Times New Roman"/>
          <w:sz w:val="28"/>
        </w:rPr>
        <w:t>ódik</w:t>
      </w:r>
      <w:r w:rsidRPr="00BE247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BE2473" w:rsidRDefault="00BE2473" w:rsidP="00A37D1E">
      <w:pPr>
        <w:rPr>
          <w:rFonts w:ascii="Times New Roman" w:hAnsi="Times New Roman" w:cs="Times New Roman"/>
          <w:sz w:val="28"/>
        </w:rPr>
      </w:pPr>
      <w:r w:rsidRPr="00BE2473">
        <w:rPr>
          <w:rFonts w:ascii="Times New Roman" w:hAnsi="Times New Roman" w:cs="Times New Roman"/>
          <w:sz w:val="28"/>
        </w:rPr>
        <w:t>A szemét</w:t>
      </w:r>
      <w:r>
        <w:rPr>
          <w:rFonts w:ascii="Times New Roman" w:hAnsi="Times New Roman" w:cs="Times New Roman"/>
          <w:sz w:val="28"/>
        </w:rPr>
        <w:t xml:space="preserve"> begyűjtés</w:t>
      </w:r>
      <w:r w:rsidRPr="00BE2473">
        <w:rPr>
          <w:rFonts w:ascii="Times New Roman" w:hAnsi="Times New Roman" w:cs="Times New Roman"/>
          <w:sz w:val="28"/>
        </w:rPr>
        <w:t xml:space="preserve"> bármikor megtörténhet. Ideális esetben akkor fordul elő, amikor egy program tétlen. Garantáltan aktiválódik, ha nincs elég szabad </w:t>
      </w:r>
      <w:r>
        <w:rPr>
          <w:rFonts w:ascii="Times New Roman" w:hAnsi="Times New Roman" w:cs="Times New Roman"/>
          <w:sz w:val="28"/>
        </w:rPr>
        <w:t xml:space="preserve">memória </w:t>
      </w:r>
      <w:r w:rsidRPr="00BE2473">
        <w:rPr>
          <w:rFonts w:ascii="Times New Roman" w:hAnsi="Times New Roman" w:cs="Times New Roman"/>
          <w:sz w:val="28"/>
        </w:rPr>
        <w:t>egy új objektum lefoglalásához</w:t>
      </w:r>
      <w:r>
        <w:rPr>
          <w:rFonts w:ascii="Times New Roman" w:hAnsi="Times New Roman" w:cs="Times New Roman"/>
          <w:sz w:val="28"/>
        </w:rPr>
        <w:t xml:space="preserve"> és </w:t>
      </w:r>
      <w:r w:rsidRPr="00BE2473">
        <w:rPr>
          <w:rFonts w:ascii="Times New Roman" w:hAnsi="Times New Roman" w:cs="Times New Roman"/>
          <w:sz w:val="28"/>
        </w:rPr>
        <w:t xml:space="preserve">ez a program pillanatnyi leállását okozhatja. Az explicit memóriakezelés nem lehetséges a </w:t>
      </w:r>
      <w:proofErr w:type="spellStart"/>
      <w:r w:rsidRPr="00BE2473">
        <w:rPr>
          <w:rFonts w:ascii="Times New Roman" w:hAnsi="Times New Roman" w:cs="Times New Roman"/>
          <w:sz w:val="28"/>
        </w:rPr>
        <w:t>Java-ban</w:t>
      </w:r>
      <w:proofErr w:type="spellEnd"/>
      <w:r w:rsidRPr="00BE2473">
        <w:rPr>
          <w:rFonts w:ascii="Times New Roman" w:hAnsi="Times New Roman" w:cs="Times New Roman"/>
          <w:sz w:val="28"/>
        </w:rPr>
        <w:t>.</w:t>
      </w:r>
      <w:r w:rsidR="002D18C4">
        <w:rPr>
          <w:rFonts w:ascii="Times New Roman" w:hAnsi="Times New Roman" w:cs="Times New Roman"/>
          <w:sz w:val="28"/>
        </w:rPr>
        <w:t xml:space="preserve"> </w:t>
      </w:r>
      <w:r w:rsidR="002D18C4" w:rsidRPr="002D18C4">
        <w:rPr>
          <w:rFonts w:ascii="Times New Roman" w:hAnsi="Times New Roman" w:cs="Times New Roman"/>
          <w:sz w:val="28"/>
        </w:rPr>
        <w:t xml:space="preserve">A memóriakezelési probléma megoldása nem </w:t>
      </w:r>
      <w:proofErr w:type="gramStart"/>
      <w:r w:rsidR="002D18C4" w:rsidRPr="002D18C4">
        <w:rPr>
          <w:rFonts w:ascii="Times New Roman" w:hAnsi="Times New Roman" w:cs="Times New Roman"/>
          <w:sz w:val="28"/>
        </w:rPr>
        <w:t>mentesíti</w:t>
      </w:r>
      <w:proofErr w:type="gramEnd"/>
      <w:r w:rsidR="002D18C4" w:rsidRPr="002D18C4">
        <w:rPr>
          <w:rFonts w:ascii="Times New Roman" w:hAnsi="Times New Roman" w:cs="Times New Roman"/>
          <w:sz w:val="28"/>
        </w:rPr>
        <w:t xml:space="preserve"> a programozót az egyéb erőforrások, például hálózati vagy adatbázis-kapcsolatok, fájlkezelők stb. megfelelő kezelésének terhe alól, különösen kivételek esetén.</w:t>
      </w:r>
      <w:r w:rsidR="002D18C4">
        <w:rPr>
          <w:rFonts w:ascii="Times New Roman" w:hAnsi="Times New Roman" w:cs="Times New Roman"/>
          <w:sz w:val="28"/>
        </w:rPr>
        <w:t xml:space="preserve"> </w:t>
      </w:r>
    </w:p>
    <w:p w:rsidR="00FD4D54" w:rsidRDefault="00FD4D54" w:rsidP="00A37D1E">
      <w:pPr>
        <w:rPr>
          <w:rFonts w:ascii="Times New Roman" w:hAnsi="Times New Roman" w:cs="Times New Roman"/>
          <w:sz w:val="28"/>
        </w:rPr>
      </w:pPr>
    </w:p>
    <w:p w:rsidR="002D18C4" w:rsidRDefault="002D18C4" w:rsidP="00A37D1E">
      <w:pPr>
        <w:rPr>
          <w:rFonts w:ascii="Times New Roman" w:hAnsi="Times New Roman" w:cs="Times New Roman"/>
          <w:sz w:val="28"/>
        </w:rPr>
      </w:pPr>
      <w:r w:rsidRPr="002D18C4">
        <w:rPr>
          <w:rFonts w:ascii="Times New Roman" w:hAnsi="Times New Roman" w:cs="Times New Roman"/>
          <w:sz w:val="28"/>
        </w:rPr>
        <w:t>Szintaxis</w:t>
      </w:r>
      <w:r>
        <w:rPr>
          <w:rFonts w:ascii="Times New Roman" w:hAnsi="Times New Roman" w:cs="Times New Roman"/>
          <w:sz w:val="28"/>
        </w:rPr>
        <w:t>:</w:t>
      </w:r>
    </w:p>
    <w:p w:rsidR="002D18C4" w:rsidRDefault="002D18C4" w:rsidP="00A37D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</w:t>
      </w:r>
      <w:r w:rsidRPr="002D18C4">
        <w:rPr>
          <w:rFonts w:ascii="Times New Roman" w:hAnsi="Times New Roman" w:cs="Times New Roman"/>
          <w:sz w:val="28"/>
        </w:rPr>
        <w:t>Java szinte kizárólag objektum-orientált nyelvként készült.</w:t>
      </w:r>
      <w:r>
        <w:rPr>
          <w:rFonts w:ascii="Times New Roman" w:hAnsi="Times New Roman" w:cs="Times New Roman"/>
          <w:sz w:val="28"/>
        </w:rPr>
        <w:t xml:space="preserve"> </w:t>
      </w:r>
      <w:r w:rsidR="00305E76" w:rsidRPr="00305E76">
        <w:rPr>
          <w:rFonts w:ascii="Times New Roman" w:hAnsi="Times New Roman" w:cs="Times New Roman"/>
          <w:sz w:val="28"/>
        </w:rPr>
        <w:t xml:space="preserve">Minden kód osztályokon belül van írva, és minden adatelem objektum, kivéve a primitív </w:t>
      </w:r>
      <w:proofErr w:type="gramStart"/>
      <w:r w:rsidR="00305E76" w:rsidRPr="00305E76">
        <w:rPr>
          <w:rFonts w:ascii="Times New Roman" w:hAnsi="Times New Roman" w:cs="Times New Roman"/>
          <w:sz w:val="28"/>
        </w:rPr>
        <w:t>adattípusokat</w:t>
      </w:r>
      <w:proofErr w:type="gramEnd"/>
      <w:r w:rsidR="00305E76" w:rsidRPr="00305E76">
        <w:rPr>
          <w:rFonts w:ascii="Times New Roman" w:hAnsi="Times New Roman" w:cs="Times New Roman"/>
          <w:sz w:val="28"/>
        </w:rPr>
        <w:t xml:space="preserve"> azaz egész számokat, lebegőpontos számokat, lo</w:t>
      </w:r>
      <w:r w:rsidR="00305E76">
        <w:rPr>
          <w:rFonts w:ascii="Times New Roman" w:hAnsi="Times New Roman" w:cs="Times New Roman"/>
          <w:sz w:val="28"/>
        </w:rPr>
        <w:t>gikai értékeket és karaktereket</w:t>
      </w:r>
      <w:r w:rsidR="00305E76" w:rsidRPr="00305E76">
        <w:rPr>
          <w:rFonts w:ascii="Times New Roman" w:hAnsi="Times New Roman" w:cs="Times New Roman"/>
          <w:sz w:val="28"/>
        </w:rPr>
        <w:t>, amelyek teljesítmény okokból nem objektumok.</w:t>
      </w:r>
      <w:r w:rsidR="00305E76">
        <w:rPr>
          <w:rFonts w:ascii="Times New Roman" w:hAnsi="Times New Roman" w:cs="Times New Roman"/>
          <w:sz w:val="28"/>
        </w:rPr>
        <w:t xml:space="preserve"> A</w:t>
      </w:r>
      <w:r w:rsidR="00305E76" w:rsidRPr="00305E76">
        <w:rPr>
          <w:rFonts w:ascii="Times New Roman" w:hAnsi="Times New Roman" w:cs="Times New Roman"/>
          <w:sz w:val="28"/>
        </w:rPr>
        <w:t xml:space="preserve"> többszörös öröklés</w:t>
      </w:r>
      <w:r w:rsidR="00305E76">
        <w:rPr>
          <w:rFonts w:ascii="Times New Roman" w:hAnsi="Times New Roman" w:cs="Times New Roman"/>
          <w:sz w:val="28"/>
        </w:rPr>
        <w:t>e nem támogatott az osztályok esetében</w:t>
      </w:r>
      <w:r w:rsidR="00305E76" w:rsidRPr="00305E76">
        <w:rPr>
          <w:rFonts w:ascii="Times New Roman" w:hAnsi="Times New Roman" w:cs="Times New Roman"/>
          <w:sz w:val="28"/>
        </w:rPr>
        <w:t xml:space="preserve">, </w:t>
      </w:r>
      <w:r w:rsidR="00305E76">
        <w:rPr>
          <w:rFonts w:ascii="Times New Roman" w:hAnsi="Times New Roman" w:cs="Times New Roman"/>
          <w:sz w:val="28"/>
        </w:rPr>
        <w:t>míg</w:t>
      </w:r>
      <w:r w:rsidR="00305E76" w:rsidRPr="00305E76">
        <w:rPr>
          <w:rFonts w:ascii="Times New Roman" w:hAnsi="Times New Roman" w:cs="Times New Roman"/>
          <w:sz w:val="28"/>
        </w:rPr>
        <w:t xml:space="preserve"> az interfészek esetében</w:t>
      </w:r>
      <w:r w:rsidR="00305E76">
        <w:rPr>
          <w:rFonts w:ascii="Times New Roman" w:hAnsi="Times New Roman" w:cs="Times New Roman"/>
          <w:sz w:val="28"/>
        </w:rPr>
        <w:t xml:space="preserve"> igen</w:t>
      </w:r>
      <w:r w:rsidR="00305E76" w:rsidRPr="00305E76">
        <w:rPr>
          <w:rFonts w:ascii="Times New Roman" w:hAnsi="Times New Roman" w:cs="Times New Roman"/>
          <w:sz w:val="28"/>
        </w:rPr>
        <w:t>.</w:t>
      </w:r>
    </w:p>
    <w:p w:rsidR="003D4BE6" w:rsidRDefault="003D4BE6" w:rsidP="00A37D1E">
      <w:pPr>
        <w:rPr>
          <w:rFonts w:ascii="Times New Roman" w:hAnsi="Times New Roman" w:cs="Times New Roman"/>
          <w:sz w:val="28"/>
        </w:rPr>
      </w:pPr>
      <w:r w:rsidRPr="003D4BE6">
        <w:rPr>
          <w:rFonts w:ascii="Times New Roman" w:hAnsi="Times New Roman" w:cs="Times New Roman"/>
          <w:sz w:val="28"/>
        </w:rPr>
        <w:t xml:space="preserve">Három különböző stílusú megjegyzés létezik: </w:t>
      </w:r>
    </w:p>
    <w:p w:rsidR="003D4BE6" w:rsidRPr="00D50EE2" w:rsidRDefault="003D4BE6" w:rsidP="00D50EE2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D50EE2">
        <w:rPr>
          <w:rFonts w:ascii="Times New Roman" w:hAnsi="Times New Roman" w:cs="Times New Roman"/>
          <w:sz w:val="28"/>
        </w:rPr>
        <w:t>egy</w:t>
      </w:r>
      <w:r w:rsidR="006D4BAD" w:rsidRPr="00D50EE2">
        <w:rPr>
          <w:rFonts w:ascii="Times New Roman" w:hAnsi="Times New Roman" w:cs="Times New Roman"/>
          <w:sz w:val="28"/>
        </w:rPr>
        <w:t xml:space="preserve">soros stílus két perjellel </w:t>
      </w:r>
      <w:proofErr w:type="gramStart"/>
      <w:r w:rsidR="006D4BAD" w:rsidRPr="00D50EE2">
        <w:rPr>
          <w:rFonts w:ascii="Times New Roman" w:hAnsi="Times New Roman" w:cs="Times New Roman"/>
          <w:sz w:val="28"/>
        </w:rPr>
        <w:t>( /</w:t>
      </w:r>
      <w:proofErr w:type="gramEnd"/>
      <w:r w:rsidR="006D4BAD" w:rsidRPr="00D50EE2">
        <w:rPr>
          <w:rFonts w:ascii="Times New Roman" w:hAnsi="Times New Roman" w:cs="Times New Roman"/>
          <w:sz w:val="28"/>
        </w:rPr>
        <w:t>/ )</w:t>
      </w:r>
      <w:r w:rsidRPr="00D50EE2">
        <w:rPr>
          <w:rFonts w:ascii="Times New Roman" w:hAnsi="Times New Roman" w:cs="Times New Roman"/>
          <w:sz w:val="28"/>
        </w:rPr>
        <w:t xml:space="preserve"> </w:t>
      </w:r>
    </w:p>
    <w:p w:rsidR="003D4BE6" w:rsidRPr="00D50EE2" w:rsidRDefault="003D4BE6" w:rsidP="00D50EE2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D50EE2">
        <w:rPr>
          <w:rFonts w:ascii="Times New Roman" w:hAnsi="Times New Roman" w:cs="Times New Roman"/>
          <w:sz w:val="28"/>
        </w:rPr>
        <w:t>egy többsoros stílus, am</w:t>
      </w:r>
      <w:r w:rsidR="006D4BAD" w:rsidRPr="00D50EE2">
        <w:rPr>
          <w:rFonts w:ascii="Times New Roman" w:hAnsi="Times New Roman" w:cs="Times New Roman"/>
          <w:sz w:val="28"/>
        </w:rPr>
        <w:t>ely</w:t>
      </w:r>
      <w:r w:rsidRPr="00D50EE2">
        <w:rPr>
          <w:rFonts w:ascii="Times New Roman" w:hAnsi="Times New Roman" w:cs="Times New Roman"/>
          <w:sz w:val="28"/>
        </w:rPr>
        <w:t xml:space="preserve"> /*</w:t>
      </w:r>
      <w:proofErr w:type="spellStart"/>
      <w:r w:rsidRPr="00D50EE2">
        <w:rPr>
          <w:rFonts w:ascii="Times New Roman" w:hAnsi="Times New Roman" w:cs="Times New Roman"/>
          <w:sz w:val="28"/>
        </w:rPr>
        <w:t>-val</w:t>
      </w:r>
      <w:proofErr w:type="spellEnd"/>
      <w:r w:rsidRPr="00D50EE2">
        <w:rPr>
          <w:rFonts w:ascii="Times New Roman" w:hAnsi="Times New Roman" w:cs="Times New Roman"/>
          <w:sz w:val="28"/>
        </w:rPr>
        <w:t xml:space="preserve"> nyit</w:t>
      </w:r>
      <w:r w:rsidR="006D4BAD" w:rsidRPr="00D50EE2">
        <w:rPr>
          <w:rFonts w:ascii="Times New Roman" w:hAnsi="Times New Roman" w:cs="Times New Roman"/>
          <w:sz w:val="28"/>
        </w:rPr>
        <w:t>ódik</w:t>
      </w:r>
      <w:r w:rsidRPr="00D50EE2">
        <w:rPr>
          <w:rFonts w:ascii="Times New Roman" w:hAnsi="Times New Roman" w:cs="Times New Roman"/>
          <w:sz w:val="28"/>
        </w:rPr>
        <w:t xml:space="preserve"> és */</w:t>
      </w:r>
      <w:proofErr w:type="spellStart"/>
      <w:r w:rsidRPr="00D50EE2">
        <w:rPr>
          <w:rFonts w:ascii="Times New Roman" w:hAnsi="Times New Roman" w:cs="Times New Roman"/>
          <w:sz w:val="28"/>
        </w:rPr>
        <w:t>-vel</w:t>
      </w:r>
      <w:proofErr w:type="spellEnd"/>
      <w:r w:rsidRPr="00D50EE2">
        <w:rPr>
          <w:rFonts w:ascii="Times New Roman" w:hAnsi="Times New Roman" w:cs="Times New Roman"/>
          <w:sz w:val="28"/>
        </w:rPr>
        <w:t xml:space="preserve"> záródik </w:t>
      </w:r>
    </w:p>
    <w:p w:rsidR="003D4BE6" w:rsidRPr="00D50EE2" w:rsidRDefault="003D4BE6" w:rsidP="00D50EE2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D50EE2">
        <w:rPr>
          <w:rFonts w:ascii="Times New Roman" w:hAnsi="Times New Roman" w:cs="Times New Roman"/>
          <w:sz w:val="28"/>
        </w:rPr>
        <w:t xml:space="preserve">valamint a </w:t>
      </w:r>
      <w:proofErr w:type="spellStart"/>
      <w:r w:rsidRPr="00D50EE2">
        <w:rPr>
          <w:rFonts w:ascii="Times New Roman" w:hAnsi="Times New Roman" w:cs="Times New Roman"/>
          <w:sz w:val="28"/>
        </w:rPr>
        <w:t>Javadoc</w:t>
      </w:r>
      <w:proofErr w:type="spellEnd"/>
      <w:r w:rsidRPr="00D50EE2">
        <w:rPr>
          <w:rFonts w:ascii="Times New Roman" w:hAnsi="Times New Roman" w:cs="Times New Roman"/>
          <w:sz w:val="28"/>
        </w:rPr>
        <w:t xml:space="preserve"> megjeg</w:t>
      </w:r>
      <w:r w:rsidR="006D4BAD" w:rsidRPr="00D50EE2">
        <w:rPr>
          <w:rFonts w:ascii="Times New Roman" w:hAnsi="Times New Roman" w:cs="Times New Roman"/>
          <w:sz w:val="28"/>
        </w:rPr>
        <w:t>yzésstílus, amely</w:t>
      </w:r>
      <w:r w:rsidRPr="00D50EE2">
        <w:rPr>
          <w:rFonts w:ascii="Times New Roman" w:hAnsi="Times New Roman" w:cs="Times New Roman"/>
          <w:sz w:val="28"/>
        </w:rPr>
        <w:t xml:space="preserve"> /**</w:t>
      </w:r>
      <w:proofErr w:type="spellStart"/>
      <w:r w:rsidRPr="00D50EE2">
        <w:rPr>
          <w:rFonts w:ascii="Times New Roman" w:hAnsi="Times New Roman" w:cs="Times New Roman"/>
          <w:sz w:val="28"/>
        </w:rPr>
        <w:t>-val</w:t>
      </w:r>
      <w:proofErr w:type="spellEnd"/>
      <w:r w:rsidRPr="00D50EE2">
        <w:rPr>
          <w:rFonts w:ascii="Times New Roman" w:hAnsi="Times New Roman" w:cs="Times New Roman"/>
          <w:sz w:val="28"/>
        </w:rPr>
        <w:t xml:space="preserve"> nyit</w:t>
      </w:r>
      <w:r w:rsidR="006D4BAD" w:rsidRPr="00D50EE2">
        <w:rPr>
          <w:rFonts w:ascii="Times New Roman" w:hAnsi="Times New Roman" w:cs="Times New Roman"/>
          <w:sz w:val="28"/>
        </w:rPr>
        <w:t>ódik</w:t>
      </w:r>
      <w:r w:rsidRPr="00D50EE2">
        <w:rPr>
          <w:rFonts w:ascii="Times New Roman" w:hAnsi="Times New Roman" w:cs="Times New Roman"/>
          <w:sz w:val="28"/>
        </w:rPr>
        <w:t xml:space="preserve"> meg és */</w:t>
      </w:r>
      <w:proofErr w:type="spellStart"/>
      <w:r w:rsidRPr="00D50EE2">
        <w:rPr>
          <w:rFonts w:ascii="Times New Roman" w:hAnsi="Times New Roman" w:cs="Times New Roman"/>
          <w:sz w:val="28"/>
        </w:rPr>
        <w:t>-vel</w:t>
      </w:r>
      <w:proofErr w:type="spellEnd"/>
      <w:r w:rsidRPr="00D50EE2">
        <w:rPr>
          <w:rFonts w:ascii="Times New Roman" w:hAnsi="Times New Roman" w:cs="Times New Roman"/>
          <w:sz w:val="28"/>
        </w:rPr>
        <w:t xml:space="preserve"> záródik</w:t>
      </w:r>
    </w:p>
    <w:p w:rsidR="006D4BAD" w:rsidRDefault="00860AF6" w:rsidP="00A37D1E">
      <w:pPr>
        <w:rPr>
          <w:rFonts w:ascii="Times New Roman" w:hAnsi="Times New Roman" w:cs="Times New Roman"/>
          <w:sz w:val="28"/>
        </w:rPr>
      </w:pPr>
      <w:r w:rsidRPr="00860AF6">
        <w:rPr>
          <w:rFonts w:ascii="Times New Roman" w:hAnsi="Times New Roman" w:cs="Times New Roman"/>
          <w:sz w:val="28"/>
        </w:rPr>
        <w:t xml:space="preserve">Minden forrásfájlt a bennük lévő nyilvános osztályról kell elnevezni, hozzáfűzve </w:t>
      </w:r>
      <w:proofErr w:type="gramStart"/>
      <w:r w:rsidRPr="00860AF6">
        <w:rPr>
          <w:rFonts w:ascii="Times New Roman" w:hAnsi="Times New Roman" w:cs="Times New Roman"/>
          <w:sz w:val="28"/>
        </w:rPr>
        <w:t>a .java</w:t>
      </w:r>
      <w:proofErr w:type="gramEnd"/>
      <w:r w:rsidRPr="00860AF6">
        <w:rPr>
          <w:rFonts w:ascii="Times New Roman" w:hAnsi="Times New Roman" w:cs="Times New Roman"/>
          <w:sz w:val="28"/>
        </w:rPr>
        <w:t xml:space="preserve"> utótagot, például </w:t>
      </w:r>
      <w:proofErr w:type="spellStart"/>
      <w:r w:rsidRPr="00860AF6">
        <w:rPr>
          <w:rFonts w:ascii="Times New Roman" w:hAnsi="Times New Roman" w:cs="Times New Roman"/>
          <w:sz w:val="28"/>
        </w:rPr>
        <w:t>HelloWorldApp.java</w:t>
      </w:r>
      <w:proofErr w:type="spellEnd"/>
      <w:r w:rsidRPr="00860AF6">
        <w:rPr>
          <w:rFonts w:ascii="Times New Roman" w:hAnsi="Times New Roman" w:cs="Times New Roman"/>
          <w:sz w:val="28"/>
        </w:rPr>
        <w:t>. Először bájtkódba kell fordítani egy Java fordító segítségével, egy .</w:t>
      </w:r>
      <w:proofErr w:type="spellStart"/>
      <w:r w:rsidRPr="00860AF6">
        <w:rPr>
          <w:rFonts w:ascii="Times New Roman" w:hAnsi="Times New Roman" w:cs="Times New Roman"/>
          <w:sz w:val="28"/>
        </w:rPr>
        <w:t>class</w:t>
      </w:r>
      <w:proofErr w:type="spellEnd"/>
      <w:r w:rsidRPr="00860AF6">
        <w:rPr>
          <w:rFonts w:ascii="Times New Roman" w:hAnsi="Times New Roman" w:cs="Times New Roman"/>
          <w:sz w:val="28"/>
        </w:rPr>
        <w:t xml:space="preserve"> utótagú fájl létrehozásával (ebben az esetben </w:t>
      </w:r>
      <w:proofErr w:type="spellStart"/>
      <w:r w:rsidRPr="00860AF6">
        <w:rPr>
          <w:rFonts w:ascii="Times New Roman" w:hAnsi="Times New Roman" w:cs="Times New Roman"/>
          <w:sz w:val="28"/>
        </w:rPr>
        <w:t>HelloWorldApp.class</w:t>
      </w:r>
      <w:proofErr w:type="spellEnd"/>
      <w:r w:rsidRPr="00860AF6">
        <w:rPr>
          <w:rFonts w:ascii="Times New Roman" w:hAnsi="Times New Roman" w:cs="Times New Roman"/>
          <w:sz w:val="28"/>
        </w:rPr>
        <w:t>). Csak ezután lehet végrehajtani vagy elindítani. A Java forrásfájl csak egy nyilvános osztályt tartalmazhat, de több osztályt is tartalmazhat nem nyilvános hozzáférés-módosítóval és tetszőleges számú nyilvános belső osztályt.</w:t>
      </w:r>
      <w:r>
        <w:rPr>
          <w:rFonts w:ascii="Times New Roman" w:hAnsi="Times New Roman" w:cs="Times New Roman"/>
          <w:sz w:val="28"/>
        </w:rPr>
        <w:t xml:space="preserve"> </w:t>
      </w:r>
      <w:r w:rsidR="002E23D4" w:rsidRPr="002E23D4">
        <w:rPr>
          <w:rFonts w:ascii="Times New Roman" w:hAnsi="Times New Roman" w:cs="Times New Roman"/>
          <w:sz w:val="28"/>
        </w:rPr>
        <w:t>Ha a forrásfájl több osztályt tartalmaz, akkor egy osztályt (amelyet az osztály kulcsszó vezet be) nyilvánossá kell tenni (előtte a nyilvános kulcsszó), és el kell nevezni a forrásfájlt ezzel a nyilvános osztálynévvel.</w:t>
      </w:r>
    </w:p>
    <w:p w:rsidR="002E23D4" w:rsidRDefault="002E23D4" w:rsidP="00A37D1E">
      <w:pPr>
        <w:rPr>
          <w:rFonts w:ascii="Times New Roman" w:hAnsi="Times New Roman" w:cs="Times New Roman"/>
          <w:sz w:val="28"/>
        </w:rPr>
      </w:pPr>
      <w:r w:rsidRPr="002E23D4">
        <w:rPr>
          <w:rFonts w:ascii="Times New Roman" w:hAnsi="Times New Roman" w:cs="Times New Roman"/>
          <w:sz w:val="28"/>
        </w:rPr>
        <w:lastRenderedPageBreak/>
        <w:t xml:space="preserve">A nyilvánosnak nem nyilvánított osztály </w:t>
      </w:r>
      <w:proofErr w:type="gramStart"/>
      <w:r w:rsidRPr="002E23D4">
        <w:rPr>
          <w:rFonts w:ascii="Times New Roman" w:hAnsi="Times New Roman" w:cs="Times New Roman"/>
          <w:sz w:val="28"/>
        </w:rPr>
        <w:t>bármely .java</w:t>
      </w:r>
      <w:proofErr w:type="gramEnd"/>
      <w:r w:rsidRPr="002E23D4">
        <w:rPr>
          <w:rFonts w:ascii="Times New Roman" w:hAnsi="Times New Roman" w:cs="Times New Roman"/>
          <w:sz w:val="28"/>
        </w:rPr>
        <w:t xml:space="preserve"> fájlban tárolható. A fordító létrehoz egy osztályfájlt a forrásfájlban meghatározott minden osztályhoz. Az osztályfájl neve az osztály neve</w:t>
      </w:r>
      <w:proofErr w:type="gramStart"/>
      <w:r w:rsidRPr="002E23D4">
        <w:rPr>
          <w:rFonts w:ascii="Times New Roman" w:hAnsi="Times New Roman" w:cs="Times New Roman"/>
          <w:sz w:val="28"/>
        </w:rPr>
        <w:t>, .</w:t>
      </w:r>
      <w:proofErr w:type="spellStart"/>
      <w:r w:rsidRPr="002E23D4">
        <w:rPr>
          <w:rFonts w:ascii="Times New Roman" w:hAnsi="Times New Roman" w:cs="Times New Roman"/>
          <w:sz w:val="28"/>
        </w:rPr>
        <w:t>class</w:t>
      </w:r>
      <w:proofErr w:type="spellEnd"/>
      <w:proofErr w:type="gramEnd"/>
      <w:r w:rsidRPr="002E23D4">
        <w:rPr>
          <w:rFonts w:ascii="Times New Roman" w:hAnsi="Times New Roman" w:cs="Times New Roman"/>
          <w:sz w:val="28"/>
        </w:rPr>
        <w:t xml:space="preserve"> hozzáfűzve.</w:t>
      </w:r>
      <w:r>
        <w:rPr>
          <w:rFonts w:ascii="Times New Roman" w:hAnsi="Times New Roman" w:cs="Times New Roman"/>
          <w:sz w:val="28"/>
        </w:rPr>
        <w:t xml:space="preserve"> </w:t>
      </w:r>
    </w:p>
    <w:p w:rsidR="002E23D4" w:rsidRDefault="002E23D4" w:rsidP="00A37D1E">
      <w:pPr>
        <w:rPr>
          <w:rFonts w:ascii="Times New Roman" w:hAnsi="Times New Roman" w:cs="Times New Roman"/>
          <w:sz w:val="28"/>
        </w:rPr>
      </w:pPr>
      <w:r w:rsidRPr="002E23D4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2E23D4">
        <w:rPr>
          <w:rFonts w:ascii="Times New Roman" w:hAnsi="Times New Roman" w:cs="Times New Roman"/>
          <w:sz w:val="28"/>
        </w:rPr>
        <w:t>public</w:t>
      </w:r>
      <w:proofErr w:type="spellEnd"/>
      <w:r w:rsidRPr="002E23D4">
        <w:rPr>
          <w:rFonts w:ascii="Times New Roman" w:hAnsi="Times New Roman" w:cs="Times New Roman"/>
          <w:sz w:val="28"/>
        </w:rPr>
        <w:t xml:space="preserve"> kulcsszó azt jelenti, hogy egy metódus meghívható más osztályok kódjából, </w:t>
      </w:r>
      <w:proofErr w:type="gramStart"/>
      <w:r w:rsidRPr="002E23D4">
        <w:rPr>
          <w:rFonts w:ascii="Times New Roman" w:hAnsi="Times New Roman" w:cs="Times New Roman"/>
          <w:sz w:val="28"/>
        </w:rPr>
        <w:t>vagy</w:t>
      </w:r>
      <w:proofErr w:type="gramEnd"/>
      <w:r w:rsidRPr="002E23D4">
        <w:rPr>
          <w:rFonts w:ascii="Times New Roman" w:hAnsi="Times New Roman" w:cs="Times New Roman"/>
          <w:sz w:val="28"/>
        </w:rPr>
        <w:t xml:space="preserve"> hogy egy osztályt az osztályhierarchián kívüli osztályok is használhatnak. Az osztályhierarchia annak a könyvtárnak a nevéhez kapcsolódik, amelyben </w:t>
      </w:r>
      <w:proofErr w:type="gramStart"/>
      <w:r w:rsidRPr="002E23D4">
        <w:rPr>
          <w:rFonts w:ascii="Times New Roman" w:hAnsi="Times New Roman" w:cs="Times New Roman"/>
          <w:sz w:val="28"/>
        </w:rPr>
        <w:t>a .java</w:t>
      </w:r>
      <w:proofErr w:type="gramEnd"/>
      <w:r w:rsidRPr="002E23D4">
        <w:rPr>
          <w:rFonts w:ascii="Times New Roman" w:hAnsi="Times New Roman" w:cs="Times New Roman"/>
          <w:sz w:val="28"/>
        </w:rPr>
        <w:t xml:space="preserve"> fájl található. Ezt hívják hozzáférési szint módosítónak. Az egyéb hozzáférési </w:t>
      </w:r>
      <w:proofErr w:type="gramStart"/>
      <w:r w:rsidRPr="002E23D4">
        <w:rPr>
          <w:rFonts w:ascii="Times New Roman" w:hAnsi="Times New Roman" w:cs="Times New Roman"/>
          <w:sz w:val="28"/>
        </w:rPr>
        <w:t>szint módosítók</w:t>
      </w:r>
      <w:proofErr w:type="gramEnd"/>
      <w:r w:rsidRPr="002E23D4">
        <w:rPr>
          <w:rFonts w:ascii="Times New Roman" w:hAnsi="Times New Roman" w:cs="Times New Roman"/>
          <w:sz w:val="28"/>
        </w:rPr>
        <w:t xml:space="preserve"> közé tartozik a </w:t>
      </w:r>
      <w:proofErr w:type="spellStart"/>
      <w:r w:rsidRPr="002E23D4">
        <w:rPr>
          <w:rFonts w:ascii="Times New Roman" w:hAnsi="Times New Roman" w:cs="Times New Roman"/>
          <w:sz w:val="28"/>
        </w:rPr>
        <w:t>private</w:t>
      </w:r>
      <w:proofErr w:type="spellEnd"/>
      <w:r w:rsidRPr="002E23D4">
        <w:rPr>
          <w:rFonts w:ascii="Times New Roman" w:hAnsi="Times New Roman" w:cs="Times New Roman"/>
          <w:sz w:val="28"/>
        </w:rPr>
        <w:t xml:space="preserve"> (egy olyan metódus, amely csak ugyanabban az osztályban érhető el) és a védett (amely lehetővé teszi az ugyanabból a csomagból származó kód elérését) kulcsszavakat. Ha egy kódrészlet privát metódusokhoz vagy védett metódusokhoz próbál hozzáférni, a JVM biztonsági kivételt dob</w:t>
      </w:r>
      <w:r>
        <w:rPr>
          <w:rFonts w:ascii="Times New Roman" w:hAnsi="Times New Roman" w:cs="Times New Roman"/>
          <w:sz w:val="28"/>
        </w:rPr>
        <w:t xml:space="preserve">. </w:t>
      </w:r>
    </w:p>
    <w:p w:rsidR="002E23D4" w:rsidRDefault="002E23D4" w:rsidP="00A37D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metódus előtt álló </w:t>
      </w:r>
      <w:proofErr w:type="spellStart"/>
      <w:r>
        <w:rPr>
          <w:rFonts w:ascii="Times New Roman" w:hAnsi="Times New Roman" w:cs="Times New Roman"/>
          <w:sz w:val="28"/>
        </w:rPr>
        <w:t>static</w:t>
      </w:r>
      <w:proofErr w:type="spellEnd"/>
      <w:r w:rsidRPr="002E23D4">
        <w:rPr>
          <w:rFonts w:ascii="Times New Roman" w:hAnsi="Times New Roman" w:cs="Times New Roman"/>
          <w:sz w:val="28"/>
        </w:rPr>
        <w:t xml:space="preserve"> kulcsszó egy statikus metódust jelöl, amely csak az osztályhoz kapcsolódik, és nem az adott osztály egyetlen példányához sem. Csak statikus metódusok hívhatók meg objektumra való hivatkozás nélkül. A statikus metódusok nem férhetnek hozzá olyan osztálytagokhoz, amelyek szintén nem statikusak. A nem statikus metódusok példánymetódusok, és működésükhöz egy osztály meghatározott példányára van szükség.</w:t>
      </w:r>
      <w:r>
        <w:rPr>
          <w:rFonts w:ascii="Times New Roman" w:hAnsi="Times New Roman" w:cs="Times New Roman"/>
          <w:sz w:val="28"/>
        </w:rPr>
        <w:t xml:space="preserve"> </w:t>
      </w:r>
    </w:p>
    <w:p w:rsidR="002E23D4" w:rsidRDefault="002E23D4" w:rsidP="00A37D1E">
      <w:pPr>
        <w:rPr>
          <w:rFonts w:ascii="Times New Roman" w:hAnsi="Times New Roman" w:cs="Times New Roman"/>
          <w:sz w:val="28"/>
        </w:rPr>
      </w:pPr>
      <w:r w:rsidRPr="002E23D4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2E23D4">
        <w:rPr>
          <w:rFonts w:ascii="Times New Roman" w:hAnsi="Times New Roman" w:cs="Times New Roman"/>
          <w:sz w:val="28"/>
        </w:rPr>
        <w:t>void</w:t>
      </w:r>
      <w:proofErr w:type="spellEnd"/>
      <w:r w:rsidRPr="002E23D4">
        <w:rPr>
          <w:rFonts w:ascii="Times New Roman" w:hAnsi="Times New Roman" w:cs="Times New Roman"/>
          <w:sz w:val="28"/>
        </w:rPr>
        <w:t xml:space="preserve"> kulcsszó azt jelzi, hogy a fő metódus nem ad vissza semmilyen értéket a hívónak. Ha egy Java programnak hibakóddal kell kilépnie, akkor kifejezetten meg kell hívnia a </w:t>
      </w:r>
      <w:proofErr w:type="spellStart"/>
      <w:proofErr w:type="gramStart"/>
      <w:r w:rsidRPr="002E23D4">
        <w:rPr>
          <w:rFonts w:ascii="Times New Roman" w:hAnsi="Times New Roman" w:cs="Times New Roman"/>
          <w:sz w:val="28"/>
        </w:rPr>
        <w:t>System.exit</w:t>
      </w:r>
      <w:proofErr w:type="spellEnd"/>
      <w:r w:rsidRPr="002E23D4">
        <w:rPr>
          <w:rFonts w:ascii="Times New Roman" w:hAnsi="Times New Roman" w:cs="Times New Roman"/>
          <w:sz w:val="28"/>
        </w:rPr>
        <w:t>(</w:t>
      </w:r>
      <w:proofErr w:type="gramEnd"/>
      <w:r w:rsidRPr="002E23D4">
        <w:rPr>
          <w:rFonts w:ascii="Times New Roman" w:hAnsi="Times New Roman" w:cs="Times New Roman"/>
          <w:sz w:val="28"/>
        </w:rPr>
        <w:t>) függvényt.</w:t>
      </w:r>
      <w:r>
        <w:rPr>
          <w:rFonts w:ascii="Times New Roman" w:hAnsi="Times New Roman" w:cs="Times New Roman"/>
          <w:sz w:val="28"/>
        </w:rPr>
        <w:t xml:space="preserve"> </w:t>
      </w:r>
      <w:r w:rsidRPr="002E23D4">
        <w:rPr>
          <w:rFonts w:ascii="Times New Roman" w:hAnsi="Times New Roman" w:cs="Times New Roman"/>
          <w:sz w:val="28"/>
        </w:rPr>
        <w:t>A main metódusnév nem kulcsszó a Java nyelvben. Ez egyszerűen annak a módszernek a neve, amelyet a Java indító hív meg, hogy átadja a vezérlést a programnak.</w:t>
      </w:r>
      <w:r>
        <w:rPr>
          <w:rFonts w:ascii="Times New Roman" w:hAnsi="Times New Roman" w:cs="Times New Roman"/>
          <w:sz w:val="28"/>
        </w:rPr>
        <w:t xml:space="preserve"> </w:t>
      </w:r>
      <w:r w:rsidRPr="002E23D4">
        <w:rPr>
          <w:rFonts w:ascii="Times New Roman" w:hAnsi="Times New Roman" w:cs="Times New Roman"/>
          <w:sz w:val="28"/>
        </w:rPr>
        <w:t>Egy Java-program több olyan osztályt is tartalmazhat, amelyeknek fő metódusai vannak, ami azt jelenti, hogy a virtuális gépnek kifejezetten meg kell adni, hogy melyik osztályból induljon el.</w:t>
      </w:r>
      <w:r>
        <w:rPr>
          <w:rFonts w:ascii="Times New Roman" w:hAnsi="Times New Roman" w:cs="Times New Roman"/>
          <w:sz w:val="28"/>
        </w:rPr>
        <w:t xml:space="preserve"> </w:t>
      </w:r>
    </w:p>
    <w:p w:rsidR="002E23D4" w:rsidRDefault="00C465DC" w:rsidP="00A37D1E">
      <w:pPr>
        <w:rPr>
          <w:rFonts w:ascii="Times New Roman" w:hAnsi="Times New Roman" w:cs="Times New Roman"/>
          <w:sz w:val="28"/>
        </w:rPr>
      </w:pPr>
      <w:r w:rsidRPr="00C465DC">
        <w:rPr>
          <w:rFonts w:ascii="Times New Roman" w:hAnsi="Times New Roman" w:cs="Times New Roman"/>
          <w:sz w:val="28"/>
        </w:rPr>
        <w:t xml:space="preserve">A fő metódusnak el kell fogadnia a </w:t>
      </w:r>
      <w:proofErr w:type="spellStart"/>
      <w:r w:rsidRPr="00C465DC">
        <w:rPr>
          <w:rFonts w:ascii="Times New Roman" w:hAnsi="Times New Roman" w:cs="Times New Roman"/>
          <w:sz w:val="28"/>
        </w:rPr>
        <w:t>String</w:t>
      </w:r>
      <w:proofErr w:type="spellEnd"/>
      <w:r w:rsidRPr="00C465DC">
        <w:rPr>
          <w:rFonts w:ascii="Times New Roman" w:hAnsi="Times New Roman" w:cs="Times New Roman"/>
          <w:sz w:val="28"/>
        </w:rPr>
        <w:t xml:space="preserve"> objektumok tömbjét. Megállapodás szerint </w:t>
      </w:r>
      <w:proofErr w:type="spellStart"/>
      <w:r w:rsidRPr="00C465DC">
        <w:rPr>
          <w:rFonts w:ascii="Times New Roman" w:hAnsi="Times New Roman" w:cs="Times New Roman"/>
          <w:sz w:val="28"/>
        </w:rPr>
        <w:t>args-ként</w:t>
      </w:r>
      <w:proofErr w:type="spellEnd"/>
      <w:r w:rsidRPr="00C465DC">
        <w:rPr>
          <w:rFonts w:ascii="Times New Roman" w:hAnsi="Times New Roman" w:cs="Times New Roman"/>
          <w:sz w:val="28"/>
        </w:rPr>
        <w:t xml:space="preserve"> hivatkoznak rá, bár bármely más törvényes azonosító név használható.</w:t>
      </w:r>
      <w:r>
        <w:rPr>
          <w:rFonts w:ascii="Times New Roman" w:hAnsi="Times New Roman" w:cs="Times New Roman"/>
          <w:sz w:val="28"/>
        </w:rPr>
        <w:t xml:space="preserve"> </w:t>
      </w:r>
      <w:r w:rsidR="00621BB4" w:rsidRPr="00621BB4">
        <w:rPr>
          <w:rFonts w:ascii="Times New Roman" w:hAnsi="Times New Roman" w:cs="Times New Roman"/>
          <w:sz w:val="28"/>
        </w:rPr>
        <w:t xml:space="preserve">A </w:t>
      </w:r>
      <w:proofErr w:type="spellStart"/>
      <w:proofErr w:type="gramStart"/>
      <w:r w:rsidR="00621BB4" w:rsidRPr="00621BB4">
        <w:rPr>
          <w:rFonts w:ascii="Times New Roman" w:hAnsi="Times New Roman" w:cs="Times New Roman"/>
          <w:sz w:val="28"/>
        </w:rPr>
        <w:t>String</w:t>
      </w:r>
      <w:proofErr w:type="spellEnd"/>
      <w:r w:rsidR="00621BB4" w:rsidRPr="00621BB4">
        <w:rPr>
          <w:rFonts w:ascii="Times New Roman" w:hAnsi="Times New Roman" w:cs="Times New Roman"/>
          <w:sz w:val="28"/>
        </w:rPr>
        <w:t>[</w:t>
      </w:r>
      <w:proofErr w:type="gramEnd"/>
      <w:r w:rsidR="00621BB4" w:rsidRPr="00621BB4">
        <w:rPr>
          <w:rFonts w:ascii="Times New Roman" w:hAnsi="Times New Roman" w:cs="Times New Roman"/>
          <w:sz w:val="28"/>
        </w:rPr>
        <w:t xml:space="preserve">] </w:t>
      </w:r>
      <w:proofErr w:type="spellStart"/>
      <w:r w:rsidR="00621BB4" w:rsidRPr="00621BB4">
        <w:rPr>
          <w:rFonts w:ascii="Times New Roman" w:hAnsi="Times New Roman" w:cs="Times New Roman"/>
          <w:sz w:val="28"/>
        </w:rPr>
        <w:t>args</w:t>
      </w:r>
      <w:proofErr w:type="spellEnd"/>
      <w:r w:rsidR="00621BB4" w:rsidRPr="00621BB4">
        <w:rPr>
          <w:rFonts w:ascii="Times New Roman" w:hAnsi="Times New Roman" w:cs="Times New Roman"/>
          <w:sz w:val="28"/>
        </w:rPr>
        <w:t xml:space="preserve"> paraméter </w:t>
      </w:r>
      <w:proofErr w:type="spellStart"/>
      <w:r w:rsidR="00621BB4" w:rsidRPr="00621BB4">
        <w:rPr>
          <w:rFonts w:ascii="Times New Roman" w:hAnsi="Times New Roman" w:cs="Times New Roman"/>
          <w:sz w:val="28"/>
        </w:rPr>
        <w:t>String</w:t>
      </w:r>
      <w:proofErr w:type="spellEnd"/>
      <w:r w:rsidR="00621BB4" w:rsidRPr="00621BB4">
        <w:rPr>
          <w:rFonts w:ascii="Times New Roman" w:hAnsi="Times New Roman" w:cs="Times New Roman"/>
          <w:sz w:val="28"/>
        </w:rPr>
        <w:t xml:space="preserve"> objektumok tömbje, amely az osztálynak átadott argumentumokat tartalmazza. A fő paraméterek gyakran parancssoron keresztül kerülnek átadásra.</w:t>
      </w:r>
      <w:r w:rsidR="00621BB4">
        <w:rPr>
          <w:rFonts w:ascii="Times New Roman" w:hAnsi="Times New Roman" w:cs="Times New Roman"/>
          <w:sz w:val="28"/>
        </w:rPr>
        <w:t xml:space="preserve"> </w:t>
      </w:r>
    </w:p>
    <w:p w:rsidR="00FD4D54" w:rsidRPr="00FD4D54" w:rsidRDefault="00FD4D54" w:rsidP="00FD4D54">
      <w:pPr>
        <w:rPr>
          <w:rFonts w:ascii="Times New Roman" w:hAnsi="Times New Roman" w:cs="Times New Roman"/>
          <w:sz w:val="28"/>
        </w:rPr>
      </w:pPr>
    </w:p>
    <w:p w:rsidR="00621BB4" w:rsidRDefault="00FD4D54" w:rsidP="00FD4D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Speciális osztályok:</w:t>
      </w:r>
    </w:p>
    <w:p w:rsidR="00FD4D54" w:rsidRDefault="00FD4D54" w:rsidP="00FD4D54">
      <w:pPr>
        <w:rPr>
          <w:rFonts w:ascii="Times New Roman" w:hAnsi="Times New Roman" w:cs="Times New Roman"/>
          <w:sz w:val="28"/>
        </w:rPr>
      </w:pPr>
      <w:proofErr w:type="spellStart"/>
      <w:r w:rsidRPr="00FD4D54">
        <w:rPr>
          <w:rFonts w:ascii="Times New Roman" w:hAnsi="Times New Roman" w:cs="Times New Roman"/>
          <w:sz w:val="28"/>
        </w:rPr>
        <w:t>Applet</w:t>
      </w:r>
      <w:proofErr w:type="spellEnd"/>
    </w:p>
    <w:p w:rsidR="00A65E24" w:rsidRDefault="00FD4D54" w:rsidP="00FD4D54">
      <w:pPr>
        <w:rPr>
          <w:rFonts w:ascii="Times New Roman" w:hAnsi="Times New Roman" w:cs="Times New Roman"/>
          <w:sz w:val="28"/>
        </w:rPr>
      </w:pPr>
      <w:r w:rsidRPr="00FD4D54">
        <w:rPr>
          <w:rFonts w:ascii="Times New Roman" w:hAnsi="Times New Roman" w:cs="Times New Roman"/>
          <w:sz w:val="28"/>
        </w:rPr>
        <w:lastRenderedPageBreak/>
        <w:t xml:space="preserve">A Java kisalkalmazások olyan programok voltak, amelyeket más alkalmazásokba ágyaztak be, jellemzően a </w:t>
      </w:r>
      <w:proofErr w:type="spellStart"/>
      <w:r w:rsidRPr="00FD4D54">
        <w:rPr>
          <w:rFonts w:ascii="Times New Roman" w:hAnsi="Times New Roman" w:cs="Times New Roman"/>
          <w:sz w:val="28"/>
        </w:rPr>
        <w:t>webböngészőben</w:t>
      </w:r>
      <w:proofErr w:type="spellEnd"/>
      <w:r w:rsidRPr="00FD4D54">
        <w:rPr>
          <w:rFonts w:ascii="Times New Roman" w:hAnsi="Times New Roman" w:cs="Times New Roman"/>
          <w:sz w:val="28"/>
        </w:rPr>
        <w:t xml:space="preserve"> megjelenített weboldalakba.</w:t>
      </w:r>
    </w:p>
    <w:p w:rsidR="00FD4D54" w:rsidRDefault="00FD4D54" w:rsidP="00FD4D54">
      <w:pPr>
        <w:rPr>
          <w:rFonts w:ascii="Times New Roman" w:hAnsi="Times New Roman" w:cs="Times New Roman"/>
          <w:sz w:val="28"/>
        </w:rPr>
      </w:pPr>
      <w:proofErr w:type="spellStart"/>
      <w:r w:rsidRPr="00FD4D54">
        <w:rPr>
          <w:rFonts w:ascii="Times New Roman" w:hAnsi="Times New Roman" w:cs="Times New Roman"/>
          <w:sz w:val="28"/>
        </w:rPr>
        <w:t>Szervlet</w:t>
      </w:r>
      <w:proofErr w:type="spellEnd"/>
    </w:p>
    <w:p w:rsidR="00FD4D54" w:rsidRDefault="00FD4D54" w:rsidP="00FD4D54">
      <w:pPr>
        <w:rPr>
          <w:rFonts w:ascii="Times New Roman" w:hAnsi="Times New Roman" w:cs="Times New Roman"/>
          <w:sz w:val="28"/>
        </w:rPr>
      </w:pPr>
      <w:r w:rsidRPr="00FD4D54">
        <w:rPr>
          <w:rFonts w:ascii="Times New Roman" w:hAnsi="Times New Roman" w:cs="Times New Roman"/>
          <w:sz w:val="28"/>
        </w:rPr>
        <w:t xml:space="preserve">A Java </w:t>
      </w:r>
      <w:proofErr w:type="spellStart"/>
      <w:r w:rsidRPr="00FD4D54">
        <w:rPr>
          <w:rFonts w:ascii="Times New Roman" w:hAnsi="Times New Roman" w:cs="Times New Roman"/>
          <w:sz w:val="28"/>
        </w:rPr>
        <w:t>szervlet</w:t>
      </w:r>
      <w:proofErr w:type="spellEnd"/>
      <w:r w:rsidRPr="00FD4D54">
        <w:rPr>
          <w:rFonts w:ascii="Times New Roman" w:hAnsi="Times New Roman" w:cs="Times New Roman"/>
          <w:sz w:val="28"/>
        </w:rPr>
        <w:t xml:space="preserve"> technológia egyszerű, konzisztens mechanizmust biztosít a </w:t>
      </w:r>
      <w:proofErr w:type="spellStart"/>
      <w:r w:rsidRPr="00FD4D54">
        <w:rPr>
          <w:rFonts w:ascii="Times New Roman" w:hAnsi="Times New Roman" w:cs="Times New Roman"/>
          <w:sz w:val="28"/>
        </w:rPr>
        <w:t>webfejlesztők</w:t>
      </w:r>
      <w:proofErr w:type="spellEnd"/>
      <w:r w:rsidRPr="00FD4D54">
        <w:rPr>
          <w:rFonts w:ascii="Times New Roman" w:hAnsi="Times New Roman" w:cs="Times New Roman"/>
          <w:sz w:val="28"/>
        </w:rPr>
        <w:t xml:space="preserve"> számára a </w:t>
      </w:r>
      <w:proofErr w:type="spellStart"/>
      <w:r w:rsidRPr="00FD4D54">
        <w:rPr>
          <w:rFonts w:ascii="Times New Roman" w:hAnsi="Times New Roman" w:cs="Times New Roman"/>
          <w:sz w:val="28"/>
        </w:rPr>
        <w:t>webszerver</w:t>
      </w:r>
      <w:proofErr w:type="spellEnd"/>
      <w:r w:rsidRPr="00FD4D54">
        <w:rPr>
          <w:rFonts w:ascii="Times New Roman" w:hAnsi="Times New Roman" w:cs="Times New Roman"/>
          <w:sz w:val="28"/>
        </w:rPr>
        <w:t xml:space="preserve"> funkcionalitásának bővítésére és a meglévő üzleti rendszerek elérésére. A </w:t>
      </w:r>
      <w:proofErr w:type="spellStart"/>
      <w:r w:rsidRPr="00FD4D54">
        <w:rPr>
          <w:rFonts w:ascii="Times New Roman" w:hAnsi="Times New Roman" w:cs="Times New Roman"/>
          <w:sz w:val="28"/>
        </w:rPr>
        <w:t>szervletek</w:t>
      </w:r>
      <w:proofErr w:type="spellEnd"/>
      <w:r w:rsidRPr="00FD4D54">
        <w:rPr>
          <w:rFonts w:ascii="Times New Roman" w:hAnsi="Times New Roman" w:cs="Times New Roman"/>
          <w:sz w:val="28"/>
        </w:rPr>
        <w:t xml:space="preserve"> szerveroldali Java EE összetevők, amelyek válaszokat generálnak az ügyfelektől érkező kérésekre. Ez legtöbbször HTML-oldalak generálását jelenti HTTP kérésekre válaszul, bár számos más szabványos </w:t>
      </w:r>
      <w:proofErr w:type="spellStart"/>
      <w:r w:rsidRPr="00FD4D54">
        <w:rPr>
          <w:rFonts w:ascii="Times New Roman" w:hAnsi="Times New Roman" w:cs="Times New Roman"/>
          <w:sz w:val="28"/>
        </w:rPr>
        <w:t>szervlet</w:t>
      </w:r>
      <w:proofErr w:type="spellEnd"/>
      <w:r w:rsidRPr="00FD4D54">
        <w:rPr>
          <w:rFonts w:ascii="Times New Roman" w:hAnsi="Times New Roman" w:cs="Times New Roman"/>
          <w:sz w:val="28"/>
        </w:rPr>
        <w:t xml:space="preserve"> osztály is elérhető, például a </w:t>
      </w:r>
      <w:proofErr w:type="spellStart"/>
      <w:r w:rsidRPr="00FD4D54">
        <w:rPr>
          <w:rFonts w:ascii="Times New Roman" w:hAnsi="Times New Roman" w:cs="Times New Roman"/>
          <w:sz w:val="28"/>
        </w:rPr>
        <w:t>WebSocket</w:t>
      </w:r>
      <w:proofErr w:type="spellEnd"/>
      <w:r w:rsidRPr="00FD4D54">
        <w:rPr>
          <w:rFonts w:ascii="Times New Roman" w:hAnsi="Times New Roman" w:cs="Times New Roman"/>
          <w:sz w:val="28"/>
        </w:rPr>
        <w:t xml:space="preserve"> kommunikációhoz.</w:t>
      </w:r>
      <w:r>
        <w:rPr>
          <w:rFonts w:ascii="Times New Roman" w:hAnsi="Times New Roman" w:cs="Times New Roman"/>
          <w:sz w:val="28"/>
        </w:rPr>
        <w:t xml:space="preserve"> </w:t>
      </w:r>
    </w:p>
    <w:p w:rsidR="00435662" w:rsidRDefault="00435662" w:rsidP="00FD4D54">
      <w:pPr>
        <w:rPr>
          <w:rFonts w:ascii="Times New Roman" w:hAnsi="Times New Roman" w:cs="Times New Roman"/>
          <w:sz w:val="28"/>
        </w:rPr>
      </w:pPr>
      <w:r w:rsidRPr="00435662">
        <w:rPr>
          <w:rFonts w:ascii="Times New Roman" w:hAnsi="Times New Roman" w:cs="Times New Roman"/>
          <w:sz w:val="28"/>
        </w:rPr>
        <w:t xml:space="preserve">A Java </w:t>
      </w:r>
      <w:proofErr w:type="spellStart"/>
      <w:r w:rsidRPr="00435662">
        <w:rPr>
          <w:rFonts w:ascii="Times New Roman" w:hAnsi="Times New Roman" w:cs="Times New Roman"/>
          <w:sz w:val="28"/>
        </w:rPr>
        <w:t>szervlet</w:t>
      </w:r>
      <w:proofErr w:type="spellEnd"/>
      <w:r w:rsidRPr="004356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5662">
        <w:rPr>
          <w:rFonts w:ascii="Times New Roman" w:hAnsi="Times New Roman" w:cs="Times New Roman"/>
          <w:sz w:val="28"/>
        </w:rPr>
        <w:t>API-t</w:t>
      </w:r>
      <w:proofErr w:type="spellEnd"/>
      <w:r w:rsidRPr="00435662">
        <w:rPr>
          <w:rFonts w:ascii="Times New Roman" w:hAnsi="Times New Roman" w:cs="Times New Roman"/>
          <w:sz w:val="28"/>
        </w:rPr>
        <w:t xml:space="preserve"> bizonyos mértékig felváltotta (de továbbra is használatban van) két szabványos Java technológia </w:t>
      </w:r>
      <w:proofErr w:type="spellStart"/>
      <w:r w:rsidRPr="00435662">
        <w:rPr>
          <w:rFonts w:ascii="Times New Roman" w:hAnsi="Times New Roman" w:cs="Times New Roman"/>
          <w:sz w:val="28"/>
        </w:rPr>
        <w:t>webszolgáltatásokhoz</w:t>
      </w:r>
      <w:proofErr w:type="spellEnd"/>
      <w:r w:rsidRPr="00435662">
        <w:rPr>
          <w:rFonts w:ascii="Times New Roman" w:hAnsi="Times New Roman" w:cs="Times New Roman"/>
          <w:sz w:val="28"/>
        </w:rPr>
        <w:t>:</w:t>
      </w:r>
    </w:p>
    <w:p w:rsidR="00435662" w:rsidRDefault="00435662" w:rsidP="0043566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35662">
        <w:rPr>
          <w:rFonts w:ascii="Times New Roman" w:hAnsi="Times New Roman" w:cs="Times New Roman"/>
          <w:sz w:val="28"/>
        </w:rPr>
        <w:t xml:space="preserve">a Java API </w:t>
      </w:r>
      <w:proofErr w:type="spellStart"/>
      <w:r w:rsidRPr="00435662">
        <w:rPr>
          <w:rFonts w:ascii="Times New Roman" w:hAnsi="Times New Roman" w:cs="Times New Roman"/>
          <w:sz w:val="28"/>
        </w:rPr>
        <w:t>for</w:t>
      </w:r>
      <w:proofErr w:type="spellEnd"/>
      <w:r w:rsidRPr="004356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5662">
        <w:rPr>
          <w:rFonts w:ascii="Times New Roman" w:hAnsi="Times New Roman" w:cs="Times New Roman"/>
          <w:sz w:val="28"/>
        </w:rPr>
        <w:t>RESTful</w:t>
      </w:r>
      <w:proofErr w:type="spellEnd"/>
      <w:r w:rsidRPr="00435662">
        <w:rPr>
          <w:rFonts w:ascii="Times New Roman" w:hAnsi="Times New Roman" w:cs="Times New Roman"/>
          <w:sz w:val="28"/>
        </w:rPr>
        <w:t xml:space="preserve"> Web </w:t>
      </w:r>
      <w:proofErr w:type="spellStart"/>
      <w:r w:rsidRPr="00435662">
        <w:rPr>
          <w:rFonts w:ascii="Times New Roman" w:hAnsi="Times New Roman" w:cs="Times New Roman"/>
          <w:sz w:val="28"/>
        </w:rPr>
        <w:t>Services</w:t>
      </w:r>
      <w:proofErr w:type="spellEnd"/>
      <w:r w:rsidRPr="00435662">
        <w:rPr>
          <w:rFonts w:ascii="Times New Roman" w:hAnsi="Times New Roman" w:cs="Times New Roman"/>
          <w:sz w:val="28"/>
        </w:rPr>
        <w:t xml:space="preserve"> (JAX-RS 2.0), amely hasznos az AJAX,</w:t>
      </w:r>
      <w:r>
        <w:rPr>
          <w:rFonts w:ascii="Times New Roman" w:hAnsi="Times New Roman" w:cs="Times New Roman"/>
          <w:sz w:val="28"/>
        </w:rPr>
        <w:t xml:space="preserve"> JSON és REST szolgáltatásokhoz</w:t>
      </w:r>
    </w:p>
    <w:p w:rsidR="00435662" w:rsidRDefault="00435662" w:rsidP="0043566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35662">
        <w:rPr>
          <w:rFonts w:ascii="Times New Roman" w:hAnsi="Times New Roman" w:cs="Times New Roman"/>
          <w:sz w:val="28"/>
        </w:rPr>
        <w:t xml:space="preserve">a Java API </w:t>
      </w:r>
      <w:proofErr w:type="spellStart"/>
      <w:r w:rsidRPr="00435662">
        <w:rPr>
          <w:rFonts w:ascii="Times New Roman" w:hAnsi="Times New Roman" w:cs="Times New Roman"/>
          <w:sz w:val="28"/>
        </w:rPr>
        <w:t>for</w:t>
      </w:r>
      <w:proofErr w:type="spellEnd"/>
      <w:r w:rsidRPr="00435662">
        <w:rPr>
          <w:rFonts w:ascii="Times New Roman" w:hAnsi="Times New Roman" w:cs="Times New Roman"/>
          <w:sz w:val="28"/>
        </w:rPr>
        <w:t xml:space="preserve"> XML Web </w:t>
      </w:r>
      <w:proofErr w:type="spellStart"/>
      <w:r w:rsidRPr="00435662">
        <w:rPr>
          <w:rFonts w:ascii="Times New Roman" w:hAnsi="Times New Roman" w:cs="Times New Roman"/>
          <w:sz w:val="28"/>
        </w:rPr>
        <w:t>Services</w:t>
      </w:r>
      <w:proofErr w:type="spellEnd"/>
      <w:r w:rsidRPr="00435662">
        <w:rPr>
          <w:rFonts w:ascii="Times New Roman" w:hAnsi="Times New Roman" w:cs="Times New Roman"/>
          <w:sz w:val="28"/>
        </w:rPr>
        <w:t xml:space="preserve"> (JAX-WS), amely hasz</w:t>
      </w:r>
      <w:r>
        <w:rPr>
          <w:rFonts w:ascii="Times New Roman" w:hAnsi="Times New Roman" w:cs="Times New Roman"/>
          <w:sz w:val="28"/>
        </w:rPr>
        <w:t xml:space="preserve">nos a SOAP </w:t>
      </w:r>
      <w:proofErr w:type="spellStart"/>
      <w:r>
        <w:rPr>
          <w:rFonts w:ascii="Times New Roman" w:hAnsi="Times New Roman" w:cs="Times New Roman"/>
          <w:sz w:val="28"/>
        </w:rPr>
        <w:t>webszolgáltatásokhoz</w:t>
      </w:r>
      <w:proofErr w:type="spellEnd"/>
    </w:p>
    <w:p w:rsidR="00435662" w:rsidRDefault="00435662" w:rsidP="00435662">
      <w:pPr>
        <w:rPr>
          <w:rFonts w:ascii="Times New Roman" w:hAnsi="Times New Roman" w:cs="Times New Roman"/>
          <w:sz w:val="28"/>
        </w:rPr>
      </w:pPr>
      <w:r w:rsidRPr="00435662">
        <w:rPr>
          <w:rFonts w:ascii="Times New Roman" w:hAnsi="Times New Roman" w:cs="Times New Roman"/>
          <w:sz w:val="28"/>
        </w:rPr>
        <w:t xml:space="preserve">Ezeknek az </w:t>
      </w:r>
      <w:proofErr w:type="spellStart"/>
      <w:r w:rsidRPr="00435662">
        <w:rPr>
          <w:rFonts w:ascii="Times New Roman" w:hAnsi="Times New Roman" w:cs="Times New Roman"/>
          <w:sz w:val="28"/>
        </w:rPr>
        <w:t>API-knak</w:t>
      </w:r>
      <w:proofErr w:type="spellEnd"/>
      <w:r w:rsidRPr="00435662">
        <w:rPr>
          <w:rFonts w:ascii="Times New Roman" w:hAnsi="Times New Roman" w:cs="Times New Roman"/>
          <w:sz w:val="28"/>
        </w:rPr>
        <w:t xml:space="preserve"> az </w:t>
      </w:r>
      <w:proofErr w:type="spellStart"/>
      <w:r w:rsidRPr="00435662">
        <w:rPr>
          <w:rFonts w:ascii="Times New Roman" w:hAnsi="Times New Roman" w:cs="Times New Roman"/>
          <w:sz w:val="28"/>
        </w:rPr>
        <w:t>alkalmazáskiszolgálókon</w:t>
      </w:r>
      <w:proofErr w:type="spellEnd"/>
      <w:r w:rsidRPr="00435662">
        <w:rPr>
          <w:rFonts w:ascii="Times New Roman" w:hAnsi="Times New Roman" w:cs="Times New Roman"/>
          <w:sz w:val="28"/>
        </w:rPr>
        <w:t xml:space="preserve"> vagy </w:t>
      </w:r>
      <w:proofErr w:type="spellStart"/>
      <w:r w:rsidRPr="00435662">
        <w:rPr>
          <w:rFonts w:ascii="Times New Roman" w:hAnsi="Times New Roman" w:cs="Times New Roman"/>
          <w:sz w:val="28"/>
        </w:rPr>
        <w:t>szervlettárolókon</w:t>
      </w:r>
      <w:proofErr w:type="spellEnd"/>
      <w:r w:rsidRPr="00435662">
        <w:rPr>
          <w:rFonts w:ascii="Times New Roman" w:hAnsi="Times New Roman" w:cs="Times New Roman"/>
          <w:sz w:val="28"/>
        </w:rPr>
        <w:t xml:space="preserve"> való tipikus megvalósítása szabványos </w:t>
      </w:r>
      <w:proofErr w:type="spellStart"/>
      <w:r w:rsidRPr="00435662">
        <w:rPr>
          <w:rFonts w:ascii="Times New Roman" w:hAnsi="Times New Roman" w:cs="Times New Roman"/>
          <w:sz w:val="28"/>
        </w:rPr>
        <w:t>szervletet</w:t>
      </w:r>
      <w:proofErr w:type="spellEnd"/>
      <w:r w:rsidRPr="00435662">
        <w:rPr>
          <w:rFonts w:ascii="Times New Roman" w:hAnsi="Times New Roman" w:cs="Times New Roman"/>
          <w:sz w:val="28"/>
        </w:rPr>
        <w:t xml:space="preserve"> használ a </w:t>
      </w:r>
      <w:proofErr w:type="spellStart"/>
      <w:r w:rsidRPr="00435662">
        <w:rPr>
          <w:rFonts w:ascii="Times New Roman" w:hAnsi="Times New Roman" w:cs="Times New Roman"/>
          <w:sz w:val="28"/>
        </w:rPr>
        <w:t>HTTP-kérésekkel</w:t>
      </w:r>
      <w:proofErr w:type="spellEnd"/>
      <w:r w:rsidRPr="00435662">
        <w:rPr>
          <w:rFonts w:ascii="Times New Roman" w:hAnsi="Times New Roman" w:cs="Times New Roman"/>
          <w:sz w:val="28"/>
        </w:rPr>
        <w:t xml:space="preserve"> és válaszokkal való összes interakció kezelésére, amely a tényleges üzleti logika </w:t>
      </w:r>
      <w:proofErr w:type="spellStart"/>
      <w:r w:rsidRPr="00435662">
        <w:rPr>
          <w:rFonts w:ascii="Times New Roman" w:hAnsi="Times New Roman" w:cs="Times New Roman"/>
          <w:sz w:val="28"/>
        </w:rPr>
        <w:t>webszolgáltatási</w:t>
      </w:r>
      <w:proofErr w:type="spellEnd"/>
      <w:r w:rsidRPr="00435662">
        <w:rPr>
          <w:rFonts w:ascii="Times New Roman" w:hAnsi="Times New Roman" w:cs="Times New Roman"/>
          <w:sz w:val="28"/>
        </w:rPr>
        <w:t xml:space="preserve"> metódusaira </w:t>
      </w:r>
      <w:r>
        <w:rPr>
          <w:rFonts w:ascii="Times New Roman" w:hAnsi="Times New Roman" w:cs="Times New Roman"/>
          <w:sz w:val="28"/>
        </w:rPr>
        <w:t>hagyatkozik</w:t>
      </w:r>
      <w:r w:rsidRPr="0043566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A65E24" w:rsidRDefault="00A65E24" w:rsidP="00435662">
      <w:pPr>
        <w:rPr>
          <w:rFonts w:ascii="Times New Roman" w:hAnsi="Times New Roman" w:cs="Times New Roman"/>
          <w:sz w:val="28"/>
        </w:rPr>
      </w:pPr>
      <w:proofErr w:type="spellStart"/>
      <w:r w:rsidRPr="00A65E24">
        <w:rPr>
          <w:rFonts w:ascii="Times New Roman" w:hAnsi="Times New Roman" w:cs="Times New Roman"/>
          <w:sz w:val="28"/>
        </w:rPr>
        <w:t>Java</w:t>
      </w:r>
      <w:r>
        <w:rPr>
          <w:rFonts w:ascii="Times New Roman" w:hAnsi="Times New Roman" w:cs="Times New Roman"/>
          <w:sz w:val="28"/>
        </w:rPr>
        <w:t>Sz</w:t>
      </w:r>
      <w:r w:rsidRPr="00A65E24">
        <w:rPr>
          <w:rFonts w:ascii="Times New Roman" w:hAnsi="Times New Roman" w:cs="Times New Roman"/>
          <w:sz w:val="28"/>
        </w:rPr>
        <w:t>erver</w:t>
      </w:r>
      <w:proofErr w:type="spellEnd"/>
      <w:r w:rsidRPr="00A65E24">
        <w:rPr>
          <w:rFonts w:ascii="Times New Roman" w:hAnsi="Times New Roman" w:cs="Times New Roman"/>
          <w:sz w:val="28"/>
        </w:rPr>
        <w:t xml:space="preserve"> oldalak</w:t>
      </w:r>
    </w:p>
    <w:p w:rsidR="00A65E24" w:rsidRDefault="00A65E24" w:rsidP="00435662">
      <w:pPr>
        <w:rPr>
          <w:rFonts w:ascii="Times New Roman" w:hAnsi="Times New Roman" w:cs="Times New Roman"/>
          <w:sz w:val="28"/>
        </w:rPr>
      </w:pPr>
      <w:r w:rsidRPr="00A65E24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A65E24">
        <w:rPr>
          <w:rFonts w:ascii="Times New Roman" w:hAnsi="Times New Roman" w:cs="Times New Roman"/>
          <w:sz w:val="28"/>
        </w:rPr>
        <w:t>JavaServer</w:t>
      </w:r>
      <w:proofErr w:type="spellEnd"/>
      <w:r w:rsidRPr="00A65E2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E24">
        <w:rPr>
          <w:rFonts w:ascii="Times New Roman" w:hAnsi="Times New Roman" w:cs="Times New Roman"/>
          <w:sz w:val="28"/>
        </w:rPr>
        <w:t>Pages</w:t>
      </w:r>
      <w:proofErr w:type="spellEnd"/>
      <w:r w:rsidRPr="00A65E24">
        <w:rPr>
          <w:rFonts w:ascii="Times New Roman" w:hAnsi="Times New Roman" w:cs="Times New Roman"/>
          <w:sz w:val="28"/>
        </w:rPr>
        <w:t xml:space="preserve"> (JSP) </w:t>
      </w:r>
      <w:proofErr w:type="spellStart"/>
      <w:r w:rsidRPr="00A65E24">
        <w:rPr>
          <w:rFonts w:ascii="Times New Roman" w:hAnsi="Times New Roman" w:cs="Times New Roman"/>
          <w:sz w:val="28"/>
        </w:rPr>
        <w:t>kiszolgálóoldali</w:t>
      </w:r>
      <w:proofErr w:type="spellEnd"/>
      <w:r w:rsidRPr="00A65E24">
        <w:rPr>
          <w:rFonts w:ascii="Times New Roman" w:hAnsi="Times New Roman" w:cs="Times New Roman"/>
          <w:sz w:val="28"/>
        </w:rPr>
        <w:t xml:space="preserve"> Java EE összetevők, amelyek válaszokat, jellemzően HTML-oldalakat generálnak az ügyfelek </w:t>
      </w:r>
      <w:proofErr w:type="spellStart"/>
      <w:r w:rsidRPr="00A65E24">
        <w:rPr>
          <w:rFonts w:ascii="Times New Roman" w:hAnsi="Times New Roman" w:cs="Times New Roman"/>
          <w:sz w:val="28"/>
        </w:rPr>
        <w:t>HTTP-kéréseire</w:t>
      </w:r>
      <w:proofErr w:type="spellEnd"/>
      <w:r w:rsidRPr="00A65E24">
        <w:rPr>
          <w:rFonts w:ascii="Times New Roman" w:hAnsi="Times New Roman" w:cs="Times New Roman"/>
          <w:sz w:val="28"/>
        </w:rPr>
        <w:t xml:space="preserve">. A </w:t>
      </w:r>
      <w:proofErr w:type="spellStart"/>
      <w:r w:rsidRPr="00A65E24">
        <w:rPr>
          <w:rFonts w:ascii="Times New Roman" w:hAnsi="Times New Roman" w:cs="Times New Roman"/>
          <w:sz w:val="28"/>
        </w:rPr>
        <w:t>JSP-k</w:t>
      </w:r>
      <w:proofErr w:type="spellEnd"/>
      <w:r w:rsidRPr="00A65E24">
        <w:rPr>
          <w:rFonts w:ascii="Times New Roman" w:hAnsi="Times New Roman" w:cs="Times New Roman"/>
          <w:sz w:val="28"/>
        </w:rPr>
        <w:t xml:space="preserve"> Java kódot ágyaznak be egy HTML-oldalba a speciális &lt;% és %&gt; elválasztók használatával. A </w:t>
      </w:r>
      <w:proofErr w:type="spellStart"/>
      <w:r w:rsidRPr="00A65E24">
        <w:rPr>
          <w:rFonts w:ascii="Times New Roman" w:hAnsi="Times New Roman" w:cs="Times New Roman"/>
          <w:sz w:val="28"/>
        </w:rPr>
        <w:t>JSP-t</w:t>
      </w:r>
      <w:proofErr w:type="spellEnd"/>
      <w:r w:rsidRPr="00A65E24">
        <w:rPr>
          <w:rFonts w:ascii="Times New Roman" w:hAnsi="Times New Roman" w:cs="Times New Roman"/>
          <w:sz w:val="28"/>
        </w:rPr>
        <w:t xml:space="preserve"> egy Java </w:t>
      </w:r>
      <w:proofErr w:type="spellStart"/>
      <w:r w:rsidRPr="00A65E24">
        <w:rPr>
          <w:rFonts w:ascii="Times New Roman" w:hAnsi="Times New Roman" w:cs="Times New Roman"/>
          <w:sz w:val="28"/>
        </w:rPr>
        <w:t>szervlet-be</w:t>
      </w:r>
      <w:proofErr w:type="spellEnd"/>
      <w:r w:rsidRPr="00A65E24">
        <w:rPr>
          <w:rFonts w:ascii="Times New Roman" w:hAnsi="Times New Roman" w:cs="Times New Roman"/>
          <w:sz w:val="28"/>
        </w:rPr>
        <w:t xml:space="preserve">, egy önálló Java-alkalmazásba fordítják, az első hozzáféréskor. Ezt követően a generált </w:t>
      </w:r>
      <w:proofErr w:type="spellStart"/>
      <w:r w:rsidRPr="00A65E24">
        <w:rPr>
          <w:rFonts w:ascii="Times New Roman" w:hAnsi="Times New Roman" w:cs="Times New Roman"/>
          <w:sz w:val="28"/>
        </w:rPr>
        <w:t>szervlet</w:t>
      </w:r>
      <w:proofErr w:type="spellEnd"/>
      <w:r w:rsidRPr="00A65E24">
        <w:rPr>
          <w:rFonts w:ascii="Times New Roman" w:hAnsi="Times New Roman" w:cs="Times New Roman"/>
          <w:sz w:val="28"/>
        </w:rPr>
        <w:t xml:space="preserve"> létrehozza a választ.</w:t>
      </w:r>
      <w:r>
        <w:rPr>
          <w:rFonts w:ascii="Times New Roman" w:hAnsi="Times New Roman" w:cs="Times New Roman"/>
          <w:sz w:val="28"/>
        </w:rPr>
        <w:t xml:space="preserve"> </w:t>
      </w:r>
    </w:p>
    <w:p w:rsidR="00A65E24" w:rsidRDefault="00A65E24" w:rsidP="00435662">
      <w:pPr>
        <w:rPr>
          <w:rFonts w:ascii="Times New Roman" w:hAnsi="Times New Roman" w:cs="Times New Roman"/>
          <w:sz w:val="28"/>
        </w:rPr>
      </w:pPr>
      <w:proofErr w:type="spellStart"/>
      <w:r w:rsidRPr="00A65E24">
        <w:rPr>
          <w:rFonts w:ascii="Times New Roman" w:hAnsi="Times New Roman" w:cs="Times New Roman"/>
          <w:sz w:val="28"/>
        </w:rPr>
        <w:t>Swing</w:t>
      </w:r>
      <w:proofErr w:type="spellEnd"/>
      <w:r w:rsidRPr="00A65E24">
        <w:rPr>
          <w:rFonts w:ascii="Times New Roman" w:hAnsi="Times New Roman" w:cs="Times New Roman"/>
          <w:sz w:val="28"/>
        </w:rPr>
        <w:t xml:space="preserve"> alkalmazás</w:t>
      </w:r>
    </w:p>
    <w:p w:rsidR="00A65E24" w:rsidRDefault="00A65E24" w:rsidP="00435662">
      <w:pPr>
        <w:rPr>
          <w:rFonts w:ascii="Times New Roman" w:hAnsi="Times New Roman" w:cs="Times New Roman"/>
          <w:sz w:val="28"/>
        </w:rPr>
      </w:pPr>
      <w:r w:rsidRPr="00A65E24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A65E24">
        <w:rPr>
          <w:rFonts w:ascii="Times New Roman" w:hAnsi="Times New Roman" w:cs="Times New Roman"/>
          <w:sz w:val="28"/>
        </w:rPr>
        <w:t>Swing</w:t>
      </w:r>
      <w:proofErr w:type="spellEnd"/>
      <w:r w:rsidRPr="00A65E24">
        <w:rPr>
          <w:rFonts w:ascii="Times New Roman" w:hAnsi="Times New Roman" w:cs="Times New Roman"/>
          <w:sz w:val="28"/>
        </w:rPr>
        <w:t xml:space="preserve"> egy grafikus felhasználói felület könyvtár a Java SE platformhoz. A </w:t>
      </w:r>
      <w:proofErr w:type="spellStart"/>
      <w:r w:rsidRPr="00A65E24">
        <w:rPr>
          <w:rFonts w:ascii="Times New Roman" w:hAnsi="Times New Roman" w:cs="Times New Roman"/>
          <w:sz w:val="28"/>
        </w:rPr>
        <w:t>Swin</w:t>
      </w:r>
      <w:r>
        <w:rPr>
          <w:rFonts w:ascii="Times New Roman" w:hAnsi="Times New Roman" w:cs="Times New Roman"/>
          <w:sz w:val="28"/>
        </w:rPr>
        <w:t>g</w:t>
      </w:r>
      <w:proofErr w:type="spellEnd"/>
      <w:r>
        <w:rPr>
          <w:rFonts w:ascii="Times New Roman" w:hAnsi="Times New Roman" w:cs="Times New Roman"/>
          <w:sz w:val="28"/>
        </w:rPr>
        <w:t xml:space="preserve"> csatlakoztatható megjelenés</w:t>
      </w:r>
      <w:r w:rsidRPr="00A65E24">
        <w:rPr>
          <w:rFonts w:ascii="Times New Roman" w:hAnsi="Times New Roman" w:cs="Times New Roman"/>
          <w:sz w:val="28"/>
        </w:rPr>
        <w:t xml:space="preserve"> és érzetrendszere révén más megjelenést és érzetet is megadhat.</w:t>
      </w:r>
      <w:r w:rsidR="007173E3">
        <w:rPr>
          <w:rFonts w:ascii="Times New Roman" w:hAnsi="Times New Roman" w:cs="Times New Roman"/>
          <w:sz w:val="28"/>
        </w:rPr>
        <w:t xml:space="preserve"> </w:t>
      </w:r>
    </w:p>
    <w:p w:rsidR="007173E3" w:rsidRDefault="007173E3" w:rsidP="00435662">
      <w:pPr>
        <w:rPr>
          <w:rFonts w:ascii="Times New Roman" w:hAnsi="Times New Roman" w:cs="Times New Roman"/>
          <w:sz w:val="28"/>
        </w:rPr>
      </w:pPr>
      <w:proofErr w:type="spellStart"/>
      <w:r w:rsidRPr="007173E3">
        <w:rPr>
          <w:rFonts w:ascii="Times New Roman" w:hAnsi="Times New Roman" w:cs="Times New Roman"/>
          <w:sz w:val="28"/>
        </w:rPr>
        <w:t>JavaFX</w:t>
      </w:r>
      <w:proofErr w:type="spellEnd"/>
      <w:r w:rsidRPr="007173E3">
        <w:rPr>
          <w:rFonts w:ascii="Times New Roman" w:hAnsi="Times New Roman" w:cs="Times New Roman"/>
          <w:sz w:val="28"/>
        </w:rPr>
        <w:t xml:space="preserve"> alkalmazás</w:t>
      </w:r>
      <w:r>
        <w:rPr>
          <w:rFonts w:ascii="Times New Roman" w:hAnsi="Times New Roman" w:cs="Times New Roman"/>
          <w:sz w:val="28"/>
        </w:rPr>
        <w:t xml:space="preserve"> </w:t>
      </w:r>
    </w:p>
    <w:p w:rsidR="007173E3" w:rsidRDefault="007173E3" w:rsidP="00435662">
      <w:pPr>
        <w:rPr>
          <w:rFonts w:ascii="Times New Roman" w:hAnsi="Times New Roman" w:cs="Times New Roman"/>
          <w:sz w:val="28"/>
        </w:rPr>
      </w:pPr>
      <w:r w:rsidRPr="007173E3">
        <w:rPr>
          <w:rFonts w:ascii="Times New Roman" w:hAnsi="Times New Roman" w:cs="Times New Roman"/>
          <w:sz w:val="28"/>
        </w:rPr>
        <w:lastRenderedPageBreak/>
        <w:t xml:space="preserve">A </w:t>
      </w:r>
      <w:proofErr w:type="spellStart"/>
      <w:r w:rsidRPr="007173E3">
        <w:rPr>
          <w:rFonts w:ascii="Times New Roman" w:hAnsi="Times New Roman" w:cs="Times New Roman"/>
          <w:sz w:val="28"/>
        </w:rPr>
        <w:t>JavaFX</w:t>
      </w:r>
      <w:proofErr w:type="spellEnd"/>
      <w:r w:rsidRPr="007173E3">
        <w:rPr>
          <w:rFonts w:ascii="Times New Roman" w:hAnsi="Times New Roman" w:cs="Times New Roman"/>
          <w:sz w:val="28"/>
        </w:rPr>
        <w:t xml:space="preserve"> egy szoftverplatform asztali alkalmazások, valamint gazdag </w:t>
      </w:r>
      <w:proofErr w:type="spellStart"/>
      <w:r w:rsidRPr="007173E3">
        <w:rPr>
          <w:rFonts w:ascii="Times New Roman" w:hAnsi="Times New Roman" w:cs="Times New Roman"/>
          <w:sz w:val="28"/>
        </w:rPr>
        <w:t>webalkalmazások</w:t>
      </w:r>
      <w:proofErr w:type="spellEnd"/>
      <w:r w:rsidRPr="007173E3">
        <w:rPr>
          <w:rFonts w:ascii="Times New Roman" w:hAnsi="Times New Roman" w:cs="Times New Roman"/>
          <w:sz w:val="28"/>
        </w:rPr>
        <w:t xml:space="preserve"> létrehozására és szállítására, amelyek számos eszközön futhatnak. A </w:t>
      </w:r>
      <w:proofErr w:type="spellStart"/>
      <w:r w:rsidRPr="007173E3">
        <w:rPr>
          <w:rFonts w:ascii="Times New Roman" w:hAnsi="Times New Roman" w:cs="Times New Roman"/>
          <w:sz w:val="28"/>
        </w:rPr>
        <w:t>JavaFX</w:t>
      </w:r>
      <w:proofErr w:type="spellEnd"/>
      <w:r w:rsidRPr="007173E3">
        <w:rPr>
          <w:rFonts w:ascii="Times New Roman" w:hAnsi="Times New Roman" w:cs="Times New Roman"/>
          <w:sz w:val="28"/>
        </w:rPr>
        <w:t xml:space="preserve"> a Java SE szabványos grafikus felhasználói felületének könyvtáraként a </w:t>
      </w:r>
      <w:proofErr w:type="spellStart"/>
      <w:r w:rsidRPr="007173E3">
        <w:rPr>
          <w:rFonts w:ascii="Times New Roman" w:hAnsi="Times New Roman" w:cs="Times New Roman"/>
          <w:sz w:val="28"/>
        </w:rPr>
        <w:t>Swinget</w:t>
      </w:r>
      <w:proofErr w:type="spellEnd"/>
      <w:r w:rsidRPr="007173E3">
        <w:rPr>
          <w:rFonts w:ascii="Times New Roman" w:hAnsi="Times New Roman" w:cs="Times New Roman"/>
          <w:sz w:val="28"/>
        </w:rPr>
        <w:t xml:space="preserve"> helyettesíti</w:t>
      </w:r>
      <w:r>
        <w:rPr>
          <w:rFonts w:ascii="Times New Roman" w:hAnsi="Times New Roman" w:cs="Times New Roman"/>
          <w:sz w:val="28"/>
        </w:rPr>
        <w:t xml:space="preserve">. </w:t>
      </w:r>
      <w:r w:rsidRPr="007173E3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7173E3">
        <w:rPr>
          <w:rFonts w:ascii="Times New Roman" w:hAnsi="Times New Roman" w:cs="Times New Roman"/>
          <w:sz w:val="28"/>
        </w:rPr>
        <w:t>JavaFX</w:t>
      </w:r>
      <w:proofErr w:type="spellEnd"/>
      <w:r w:rsidRPr="007173E3">
        <w:rPr>
          <w:rFonts w:ascii="Times New Roman" w:hAnsi="Times New Roman" w:cs="Times New Roman"/>
          <w:sz w:val="28"/>
        </w:rPr>
        <w:t xml:space="preserve"> támogatja az asztali számítógépeket és a </w:t>
      </w:r>
      <w:proofErr w:type="spellStart"/>
      <w:r w:rsidRPr="007173E3">
        <w:rPr>
          <w:rFonts w:ascii="Times New Roman" w:hAnsi="Times New Roman" w:cs="Times New Roman"/>
          <w:sz w:val="28"/>
        </w:rPr>
        <w:t>webböngészőket</w:t>
      </w:r>
      <w:proofErr w:type="spellEnd"/>
      <w:r w:rsidRPr="007173E3">
        <w:rPr>
          <w:rFonts w:ascii="Times New Roman" w:hAnsi="Times New Roman" w:cs="Times New Roman"/>
          <w:sz w:val="28"/>
        </w:rPr>
        <w:t xml:space="preserve"> Microsoft Windows, Linux és </w:t>
      </w:r>
      <w:proofErr w:type="spellStart"/>
      <w:r w:rsidRPr="007173E3">
        <w:rPr>
          <w:rFonts w:ascii="Times New Roman" w:hAnsi="Times New Roman" w:cs="Times New Roman"/>
          <w:sz w:val="28"/>
        </w:rPr>
        <w:t>macOS</w:t>
      </w:r>
      <w:proofErr w:type="spellEnd"/>
      <w:r w:rsidRPr="007173E3">
        <w:rPr>
          <w:rFonts w:ascii="Times New Roman" w:hAnsi="Times New Roman" w:cs="Times New Roman"/>
          <w:sz w:val="28"/>
        </w:rPr>
        <w:t xml:space="preserve"> rendszeren</w:t>
      </w:r>
      <w:r>
        <w:rPr>
          <w:rFonts w:ascii="Times New Roman" w:hAnsi="Times New Roman" w:cs="Times New Roman"/>
          <w:sz w:val="28"/>
        </w:rPr>
        <w:t xml:space="preserve"> viszont </w:t>
      </w:r>
      <w:r w:rsidRPr="007173E3">
        <w:rPr>
          <w:rFonts w:ascii="Times New Roman" w:hAnsi="Times New Roman" w:cs="Times New Roman"/>
          <w:sz w:val="28"/>
        </w:rPr>
        <w:t>nem támogatja a natív operációs rendszer megjelenését és működését.</w:t>
      </w:r>
      <w:r>
        <w:rPr>
          <w:rFonts w:ascii="Times New Roman" w:hAnsi="Times New Roman" w:cs="Times New Roman"/>
          <w:sz w:val="28"/>
        </w:rPr>
        <w:t xml:space="preserve"> </w:t>
      </w:r>
    </w:p>
    <w:p w:rsidR="007173E3" w:rsidRDefault="007173E3" w:rsidP="00435662">
      <w:pPr>
        <w:rPr>
          <w:rFonts w:ascii="Times New Roman" w:hAnsi="Times New Roman" w:cs="Times New Roman"/>
          <w:sz w:val="28"/>
        </w:rPr>
      </w:pPr>
      <w:r w:rsidRPr="007173E3">
        <w:rPr>
          <w:rFonts w:ascii="Times New Roman" w:hAnsi="Times New Roman" w:cs="Times New Roman"/>
          <w:sz w:val="28"/>
        </w:rPr>
        <w:t>Generikus</w:t>
      </w:r>
    </w:p>
    <w:p w:rsidR="007173E3" w:rsidRDefault="007173E3" w:rsidP="00435662">
      <w:pPr>
        <w:rPr>
          <w:rFonts w:ascii="Times New Roman" w:hAnsi="Times New Roman" w:cs="Times New Roman"/>
          <w:sz w:val="28"/>
        </w:rPr>
      </w:pPr>
      <w:r w:rsidRPr="007173E3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7173E3">
        <w:rPr>
          <w:rFonts w:ascii="Times New Roman" w:hAnsi="Times New Roman" w:cs="Times New Roman"/>
          <w:sz w:val="28"/>
        </w:rPr>
        <w:t>generiku</w:t>
      </w:r>
      <w:r w:rsidR="00C23352">
        <w:rPr>
          <w:rFonts w:ascii="Times New Roman" w:hAnsi="Times New Roman" w:cs="Times New Roman"/>
          <w:sz w:val="28"/>
        </w:rPr>
        <w:t>s</w:t>
      </w:r>
      <w:r w:rsidRPr="007173E3">
        <w:rPr>
          <w:rFonts w:ascii="Times New Roman" w:hAnsi="Times New Roman" w:cs="Times New Roman"/>
          <w:sz w:val="28"/>
        </w:rPr>
        <w:t>ok</w:t>
      </w:r>
      <w:proofErr w:type="spellEnd"/>
      <w:r w:rsidRPr="007173E3">
        <w:rPr>
          <w:rFonts w:ascii="Times New Roman" w:hAnsi="Times New Roman" w:cs="Times New Roman"/>
          <w:sz w:val="28"/>
        </w:rPr>
        <w:t xml:space="preserve"> bevezetése előtt minden változódeklarációnak meghatározott típusúnak kellett lennie. Ez például a konténerosztályok esetében probléma, mert nincs egyszerű módja egy olyan tároló létrehozásának, amely csak meghatározott típusú objektumokat fogad el. A konténer vagy egy osztály vagy interfész összes altípusán működik, általában az </w:t>
      </w:r>
      <w:proofErr w:type="spellStart"/>
      <w:r w:rsidRPr="007173E3">
        <w:rPr>
          <w:rFonts w:ascii="Times New Roman" w:hAnsi="Times New Roman" w:cs="Times New Roman"/>
          <w:sz w:val="28"/>
        </w:rPr>
        <w:t>Object-en</w:t>
      </w:r>
      <w:proofErr w:type="spellEnd"/>
      <w:r w:rsidRPr="007173E3">
        <w:rPr>
          <w:rFonts w:ascii="Times New Roman" w:hAnsi="Times New Roman" w:cs="Times New Roman"/>
          <w:sz w:val="28"/>
        </w:rPr>
        <w:t>, vagy minden egyes tárolt osztályhoz más tároló</w:t>
      </w:r>
      <w:r w:rsidR="00CA0590">
        <w:rPr>
          <w:rFonts w:ascii="Times New Roman" w:hAnsi="Times New Roman" w:cs="Times New Roman"/>
          <w:sz w:val="28"/>
        </w:rPr>
        <w:t xml:space="preserve"> </w:t>
      </w:r>
      <w:r w:rsidRPr="007173E3">
        <w:rPr>
          <w:rFonts w:ascii="Times New Roman" w:hAnsi="Times New Roman" w:cs="Times New Roman"/>
          <w:sz w:val="28"/>
        </w:rPr>
        <w:t>osztályt kell létrehozni.</w:t>
      </w:r>
      <w:r>
        <w:rPr>
          <w:rFonts w:ascii="Times New Roman" w:hAnsi="Times New Roman" w:cs="Times New Roman"/>
          <w:sz w:val="28"/>
        </w:rPr>
        <w:t xml:space="preserve"> </w:t>
      </w:r>
      <w:r w:rsidR="00CA0590" w:rsidRPr="00CA0590">
        <w:rPr>
          <w:rFonts w:ascii="Times New Roman" w:hAnsi="Times New Roman" w:cs="Times New Roman"/>
          <w:sz w:val="28"/>
        </w:rPr>
        <w:t xml:space="preserve">Az </w:t>
      </w:r>
      <w:proofErr w:type="spellStart"/>
      <w:r w:rsidR="00CA0590">
        <w:rPr>
          <w:rFonts w:ascii="Times New Roman" w:hAnsi="Times New Roman" w:cs="Times New Roman"/>
          <w:sz w:val="28"/>
        </w:rPr>
        <w:t>generikusok</w:t>
      </w:r>
      <w:proofErr w:type="spellEnd"/>
      <w:r w:rsidR="00CA0590" w:rsidRPr="00CA0590">
        <w:rPr>
          <w:rFonts w:ascii="Times New Roman" w:hAnsi="Times New Roman" w:cs="Times New Roman"/>
          <w:sz w:val="28"/>
        </w:rPr>
        <w:t xml:space="preserve"> lehetővé teszik a fordítási idejű típusellenőrzést anélkül, hogy sok konténerosztályt kellene létrehozni, amelyek mindegyike majdnem azonos kódot tartalmaz. A hatékonyabb kód engedélyezése mellett bizonyos futásidejű kiv</w:t>
      </w:r>
      <w:r w:rsidR="00CA0590">
        <w:rPr>
          <w:rFonts w:ascii="Times New Roman" w:hAnsi="Times New Roman" w:cs="Times New Roman"/>
          <w:sz w:val="28"/>
        </w:rPr>
        <w:t>ételek előfordulását a fordítás idejű</w:t>
      </w:r>
      <w:r w:rsidR="00CA0590" w:rsidRPr="00CA0590">
        <w:rPr>
          <w:rFonts w:ascii="Times New Roman" w:hAnsi="Times New Roman" w:cs="Times New Roman"/>
          <w:sz w:val="28"/>
        </w:rPr>
        <w:t xml:space="preserve"> hibák kibocsátásával akadályozzák meg.</w:t>
      </w:r>
      <w:r w:rsidR="00CA0590">
        <w:rPr>
          <w:rFonts w:ascii="Times New Roman" w:hAnsi="Times New Roman" w:cs="Times New Roman"/>
          <w:sz w:val="28"/>
        </w:rPr>
        <w:t xml:space="preserve"> </w:t>
      </w:r>
      <w:r w:rsidR="00CA0590" w:rsidRPr="00CA0590">
        <w:rPr>
          <w:rFonts w:ascii="Times New Roman" w:hAnsi="Times New Roman" w:cs="Times New Roman"/>
          <w:sz w:val="28"/>
        </w:rPr>
        <w:t>Ha a Java megakadályozza az összes futásidejű típusú hiba (</w:t>
      </w:r>
      <w:proofErr w:type="spellStart"/>
      <w:r w:rsidR="00CA0590" w:rsidRPr="00CA0590">
        <w:rPr>
          <w:rFonts w:ascii="Times New Roman" w:hAnsi="Times New Roman" w:cs="Times New Roman"/>
          <w:sz w:val="28"/>
        </w:rPr>
        <w:t>ClassCastExceptions</w:t>
      </w:r>
      <w:proofErr w:type="spellEnd"/>
      <w:r w:rsidR="00CA0590" w:rsidRPr="00CA0590">
        <w:rPr>
          <w:rFonts w:ascii="Times New Roman" w:hAnsi="Times New Roman" w:cs="Times New Roman"/>
          <w:sz w:val="28"/>
        </w:rPr>
        <w:t xml:space="preserve">) előfordulását, akkor </w:t>
      </w:r>
      <w:proofErr w:type="spellStart"/>
      <w:r w:rsidR="00CA0590" w:rsidRPr="00CA0590">
        <w:rPr>
          <w:rFonts w:ascii="Times New Roman" w:hAnsi="Times New Roman" w:cs="Times New Roman"/>
          <w:sz w:val="28"/>
        </w:rPr>
        <w:t>típusbiztos</w:t>
      </w:r>
      <w:proofErr w:type="spellEnd"/>
      <w:r w:rsidR="00CA0590" w:rsidRPr="00CA0590">
        <w:rPr>
          <w:rFonts w:ascii="Times New Roman" w:hAnsi="Times New Roman" w:cs="Times New Roman"/>
          <w:sz w:val="28"/>
        </w:rPr>
        <w:t xml:space="preserve"> lenne.</w:t>
      </w:r>
      <w:r w:rsidR="00CA0590">
        <w:rPr>
          <w:rFonts w:ascii="Times New Roman" w:hAnsi="Times New Roman" w:cs="Times New Roman"/>
          <w:sz w:val="28"/>
        </w:rPr>
        <w:t xml:space="preserve"> </w:t>
      </w:r>
    </w:p>
    <w:p w:rsidR="00CA0590" w:rsidRDefault="00CA0590" w:rsidP="00435662">
      <w:pPr>
        <w:rPr>
          <w:rFonts w:ascii="Times New Roman" w:hAnsi="Times New Roman" w:cs="Times New Roman"/>
          <w:sz w:val="28"/>
        </w:rPr>
      </w:pPr>
    </w:p>
    <w:p w:rsidR="00CA0590" w:rsidRDefault="00CA0590" w:rsidP="00435662">
      <w:pPr>
        <w:rPr>
          <w:rFonts w:ascii="Times New Roman" w:hAnsi="Times New Roman" w:cs="Times New Roman"/>
          <w:sz w:val="28"/>
        </w:rPr>
      </w:pPr>
      <w:r w:rsidRPr="00CA0590">
        <w:rPr>
          <w:rFonts w:ascii="Times New Roman" w:hAnsi="Times New Roman" w:cs="Times New Roman"/>
          <w:sz w:val="28"/>
        </w:rPr>
        <w:t>Osztálykönyvtárak</w:t>
      </w:r>
      <w:r>
        <w:rPr>
          <w:rFonts w:ascii="Times New Roman" w:hAnsi="Times New Roman" w:cs="Times New Roman"/>
          <w:sz w:val="28"/>
        </w:rPr>
        <w:t>:</w:t>
      </w:r>
    </w:p>
    <w:p w:rsidR="00CA0590" w:rsidRDefault="00CA0590" w:rsidP="00435662">
      <w:pPr>
        <w:rPr>
          <w:rFonts w:ascii="Times New Roman" w:hAnsi="Times New Roman" w:cs="Times New Roman"/>
          <w:sz w:val="28"/>
        </w:rPr>
      </w:pPr>
      <w:r w:rsidRPr="00CA0590">
        <w:rPr>
          <w:rFonts w:ascii="Times New Roman" w:hAnsi="Times New Roman" w:cs="Times New Roman"/>
          <w:sz w:val="28"/>
        </w:rPr>
        <w:t xml:space="preserve">A Java </w:t>
      </w:r>
      <w:proofErr w:type="spellStart"/>
      <w:r w:rsidRPr="00CA0590">
        <w:rPr>
          <w:rFonts w:ascii="Times New Roman" w:hAnsi="Times New Roman" w:cs="Times New Roman"/>
          <w:sz w:val="28"/>
        </w:rPr>
        <w:t>Class</w:t>
      </w:r>
      <w:proofErr w:type="spellEnd"/>
      <w:r w:rsidRPr="00CA05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0590">
        <w:rPr>
          <w:rFonts w:ascii="Times New Roman" w:hAnsi="Times New Roman" w:cs="Times New Roman"/>
          <w:sz w:val="28"/>
        </w:rPr>
        <w:t>Library</w:t>
      </w:r>
      <w:proofErr w:type="spellEnd"/>
      <w:r w:rsidRPr="00CA0590">
        <w:rPr>
          <w:rFonts w:ascii="Times New Roman" w:hAnsi="Times New Roman" w:cs="Times New Roman"/>
          <w:sz w:val="28"/>
        </w:rPr>
        <w:t xml:space="preserve"> egy szabványos könyvtár, amelyet az alkalmazások fejlesztésének támogatására fejlesztettek ki Java nyelven.</w:t>
      </w:r>
      <w:r>
        <w:rPr>
          <w:rFonts w:ascii="Times New Roman" w:hAnsi="Times New Roman" w:cs="Times New Roman"/>
          <w:sz w:val="28"/>
        </w:rPr>
        <w:t xml:space="preserve"> </w:t>
      </w:r>
    </w:p>
    <w:p w:rsidR="00E25A91" w:rsidRDefault="00E25A91" w:rsidP="00435662">
      <w:pPr>
        <w:rPr>
          <w:rFonts w:ascii="Times New Roman" w:hAnsi="Times New Roman" w:cs="Times New Roman"/>
          <w:sz w:val="28"/>
        </w:rPr>
      </w:pPr>
    </w:p>
    <w:p w:rsidR="005D59C6" w:rsidRDefault="00D51645" w:rsidP="004356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Egy program fejlesztése </w:t>
      </w:r>
      <w:proofErr w:type="gramStart"/>
      <w:r>
        <w:rPr>
          <w:rFonts w:ascii="Times New Roman" w:hAnsi="Times New Roman" w:cs="Times New Roman"/>
          <w:sz w:val="28"/>
        </w:rPr>
        <w:t>előtt</w:t>
      </w:r>
      <w:proofErr w:type="gramEnd"/>
      <w:r>
        <w:rPr>
          <w:rFonts w:ascii="Times New Roman" w:hAnsi="Times New Roman" w:cs="Times New Roman"/>
          <w:sz w:val="28"/>
        </w:rPr>
        <w:t xml:space="preserve"> amit még fontos megfontolnunk az az hogy melyik az a számunkra kényelmes és kézre álló fejlesztői környezet aminek a segítségével a leghatékonyabb munkát tudjuk biztosítani. Én amióta programozással foglalkozom az </w:t>
      </w:r>
      <w:proofErr w:type="spellStart"/>
      <w:r>
        <w:rPr>
          <w:rFonts w:ascii="Times New Roman" w:hAnsi="Times New Roman" w:cs="Times New Roman"/>
          <w:sz w:val="28"/>
        </w:rPr>
        <w:t>Eclipset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használom</w:t>
      </w:r>
      <w:proofErr w:type="gramEnd"/>
      <w:r>
        <w:rPr>
          <w:rFonts w:ascii="Times New Roman" w:hAnsi="Times New Roman" w:cs="Times New Roman"/>
          <w:sz w:val="28"/>
        </w:rPr>
        <w:t xml:space="preserve"> mert </w:t>
      </w:r>
      <w:r w:rsidR="005D59C6">
        <w:rPr>
          <w:rFonts w:ascii="Times New Roman" w:hAnsi="Times New Roman" w:cs="Times New Roman"/>
          <w:sz w:val="28"/>
        </w:rPr>
        <w:t xml:space="preserve">ez volt számomra a legszimpatikusabb. Próbáltam más környezetekben is fejleszteni például a Visual </w:t>
      </w:r>
      <w:proofErr w:type="spellStart"/>
      <w:r w:rsidR="005D59C6">
        <w:rPr>
          <w:rFonts w:ascii="Times New Roman" w:hAnsi="Times New Roman" w:cs="Times New Roman"/>
          <w:sz w:val="28"/>
        </w:rPr>
        <w:t>Studio</w:t>
      </w:r>
      <w:proofErr w:type="spellEnd"/>
      <w:r w:rsidR="005D59C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D59C6">
        <w:rPr>
          <w:rFonts w:ascii="Times New Roman" w:hAnsi="Times New Roman" w:cs="Times New Roman"/>
          <w:sz w:val="28"/>
        </w:rPr>
        <w:t>Code-ban</w:t>
      </w:r>
      <w:proofErr w:type="spellEnd"/>
      <w:r w:rsidR="005D59C6">
        <w:rPr>
          <w:rFonts w:ascii="Times New Roman" w:hAnsi="Times New Roman" w:cs="Times New Roman"/>
          <w:sz w:val="28"/>
        </w:rPr>
        <w:t xml:space="preserve"> de ez nem nyerte el a tetszésemet.</w:t>
      </w:r>
    </w:p>
    <w:p w:rsidR="005D59C6" w:rsidRDefault="005D59C6" w:rsidP="00435662">
      <w:pPr>
        <w:rPr>
          <w:rFonts w:ascii="Times New Roman" w:hAnsi="Times New Roman" w:cs="Times New Roman"/>
          <w:sz w:val="28"/>
        </w:rPr>
      </w:pPr>
    </w:p>
    <w:p w:rsidR="005D59C6" w:rsidRPr="005D59C6" w:rsidRDefault="005D59C6" w:rsidP="005D59C6">
      <w:pPr>
        <w:rPr>
          <w:rFonts w:ascii="Times New Roman" w:hAnsi="Times New Roman" w:cs="Times New Roman"/>
          <w:sz w:val="28"/>
        </w:rPr>
      </w:pPr>
    </w:p>
    <w:p w:rsidR="00D51645" w:rsidRDefault="005D59C6" w:rsidP="005D59C6">
      <w:pPr>
        <w:rPr>
          <w:rFonts w:ascii="Times New Roman" w:hAnsi="Times New Roman" w:cs="Times New Roman"/>
          <w:sz w:val="28"/>
        </w:rPr>
      </w:pPr>
      <w:proofErr w:type="spellStart"/>
      <w:r w:rsidRPr="005D59C6">
        <w:rPr>
          <w:rFonts w:ascii="Times New Roman" w:hAnsi="Times New Roman" w:cs="Times New Roman"/>
          <w:sz w:val="28"/>
        </w:rPr>
        <w:lastRenderedPageBreak/>
        <w:t>Eclipse</w:t>
      </w:r>
      <w:proofErr w:type="spellEnd"/>
      <w:r w:rsidRPr="005D59C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mint szoftver:</w:t>
      </w:r>
    </w:p>
    <w:p w:rsidR="005D59C6" w:rsidRDefault="005D59C6" w:rsidP="005D59C6">
      <w:pPr>
        <w:rPr>
          <w:rFonts w:ascii="Times New Roman" w:hAnsi="Times New Roman" w:cs="Times New Roman"/>
          <w:sz w:val="28"/>
        </w:rPr>
      </w:pPr>
      <w:r w:rsidRPr="005D59C6">
        <w:rPr>
          <w:rFonts w:ascii="Times New Roman" w:hAnsi="Times New Roman" w:cs="Times New Roman"/>
          <w:sz w:val="28"/>
        </w:rPr>
        <w:t xml:space="preserve">Az </w:t>
      </w:r>
      <w:proofErr w:type="spellStart"/>
      <w:r w:rsidRPr="005D59C6">
        <w:rPr>
          <w:rFonts w:ascii="Times New Roman" w:hAnsi="Times New Roman" w:cs="Times New Roman"/>
          <w:sz w:val="28"/>
        </w:rPr>
        <w:t>Eclipse</w:t>
      </w:r>
      <w:proofErr w:type="spellEnd"/>
      <w:r w:rsidRPr="005D59C6">
        <w:rPr>
          <w:rFonts w:ascii="Times New Roman" w:hAnsi="Times New Roman" w:cs="Times New Roman"/>
          <w:sz w:val="28"/>
        </w:rPr>
        <w:t xml:space="preserve"> a számítógépes programozásban használt integrált fejlesztői környezet (IDE).</w:t>
      </w:r>
      <w:r>
        <w:rPr>
          <w:rFonts w:ascii="Times New Roman" w:hAnsi="Times New Roman" w:cs="Times New Roman"/>
          <w:sz w:val="28"/>
        </w:rPr>
        <w:t xml:space="preserve"> </w:t>
      </w:r>
      <w:r w:rsidRPr="005D59C6">
        <w:rPr>
          <w:rFonts w:ascii="Times New Roman" w:hAnsi="Times New Roman" w:cs="Times New Roman"/>
          <w:sz w:val="28"/>
        </w:rPr>
        <w:t xml:space="preserve">Tartalmaz egy alap munkaterületet és egy bővíthető beépülő rendszert a környezet </w:t>
      </w:r>
      <w:proofErr w:type="spellStart"/>
      <w:r>
        <w:rPr>
          <w:rFonts w:ascii="Times New Roman" w:hAnsi="Times New Roman" w:cs="Times New Roman"/>
          <w:sz w:val="28"/>
        </w:rPr>
        <w:t>testre</w:t>
      </w:r>
      <w:r w:rsidRPr="005D59C6">
        <w:rPr>
          <w:rFonts w:ascii="Times New Roman" w:hAnsi="Times New Roman" w:cs="Times New Roman"/>
          <w:sz w:val="28"/>
        </w:rPr>
        <w:t>szabásához</w:t>
      </w:r>
      <w:proofErr w:type="spellEnd"/>
      <w:r w:rsidRPr="005D59C6">
        <w:rPr>
          <w:rFonts w:ascii="Times New Roman" w:hAnsi="Times New Roman" w:cs="Times New Roman"/>
          <w:sz w:val="28"/>
        </w:rPr>
        <w:t>. Ez a második legnépszerűbb IDE a Java fejlesztéshez</w:t>
      </w:r>
      <w:r>
        <w:rPr>
          <w:rFonts w:ascii="Times New Roman" w:hAnsi="Times New Roman" w:cs="Times New Roman"/>
          <w:sz w:val="28"/>
        </w:rPr>
        <w:t xml:space="preserve">. </w:t>
      </w:r>
      <w:r w:rsidRPr="005D59C6">
        <w:rPr>
          <w:rFonts w:ascii="Times New Roman" w:hAnsi="Times New Roman" w:cs="Times New Roman"/>
          <w:sz w:val="28"/>
        </w:rPr>
        <w:t xml:space="preserve">Az </w:t>
      </w:r>
      <w:proofErr w:type="spellStart"/>
      <w:r w:rsidRPr="005D59C6">
        <w:rPr>
          <w:rFonts w:ascii="Times New Roman" w:hAnsi="Times New Roman" w:cs="Times New Roman"/>
          <w:sz w:val="28"/>
        </w:rPr>
        <w:t>Eclipse</w:t>
      </w:r>
      <w:proofErr w:type="spellEnd"/>
      <w:r w:rsidRPr="005D59C6">
        <w:rPr>
          <w:rFonts w:ascii="Times New Roman" w:hAnsi="Times New Roman" w:cs="Times New Roman"/>
          <w:sz w:val="28"/>
        </w:rPr>
        <w:t xml:space="preserve"> többnyire Java nyelven íródott, és elsődleges felhasználása Java alkalmazások fejlesztésére szolgál,</w:t>
      </w:r>
      <w:r>
        <w:rPr>
          <w:rFonts w:ascii="Times New Roman" w:hAnsi="Times New Roman" w:cs="Times New Roman"/>
          <w:sz w:val="28"/>
        </w:rPr>
        <w:t xml:space="preserve"> </w:t>
      </w:r>
      <w:r w:rsidRPr="005D59C6">
        <w:rPr>
          <w:rFonts w:ascii="Times New Roman" w:hAnsi="Times New Roman" w:cs="Times New Roman"/>
          <w:sz w:val="28"/>
        </w:rPr>
        <w:t>de más programozási nyelveken is használható alkalmazások fejlesztésére beépülő modulokon keresztül, például</w:t>
      </w:r>
      <w:r>
        <w:rPr>
          <w:rFonts w:ascii="Times New Roman" w:hAnsi="Times New Roman" w:cs="Times New Roman"/>
          <w:sz w:val="28"/>
        </w:rPr>
        <w:t xml:space="preserve"> </w:t>
      </w:r>
      <w:r w:rsidRPr="005D59C6">
        <w:rPr>
          <w:rFonts w:ascii="Times New Roman" w:hAnsi="Times New Roman" w:cs="Times New Roman"/>
          <w:sz w:val="28"/>
        </w:rPr>
        <w:t xml:space="preserve">C, </w:t>
      </w:r>
      <w:proofErr w:type="spellStart"/>
      <w:r w:rsidRPr="005D59C6">
        <w:rPr>
          <w:rFonts w:ascii="Times New Roman" w:hAnsi="Times New Roman" w:cs="Times New Roman"/>
          <w:sz w:val="28"/>
        </w:rPr>
        <w:t>C</w:t>
      </w:r>
      <w:proofErr w:type="spellEnd"/>
      <w:r w:rsidRPr="005D59C6">
        <w:rPr>
          <w:rFonts w:ascii="Times New Roman" w:hAnsi="Times New Roman" w:cs="Times New Roman"/>
          <w:sz w:val="28"/>
        </w:rPr>
        <w:t>++,</w:t>
      </w:r>
      <w:r>
        <w:rPr>
          <w:rFonts w:ascii="Times New Roman" w:hAnsi="Times New Roman" w:cs="Times New Roman"/>
          <w:sz w:val="28"/>
        </w:rPr>
        <w:t xml:space="preserve"> </w:t>
      </w:r>
      <w:r w:rsidRPr="005D59C6">
        <w:rPr>
          <w:rFonts w:ascii="Times New Roman" w:hAnsi="Times New Roman" w:cs="Times New Roman"/>
          <w:sz w:val="28"/>
        </w:rPr>
        <w:t>Python,</w:t>
      </w:r>
      <w:r>
        <w:rPr>
          <w:rFonts w:ascii="Times New Roman" w:hAnsi="Times New Roman" w:cs="Times New Roman"/>
          <w:sz w:val="28"/>
        </w:rPr>
        <w:t xml:space="preserve"> stb. </w:t>
      </w:r>
      <w:r w:rsidRPr="005D59C6">
        <w:rPr>
          <w:rFonts w:ascii="Times New Roman" w:hAnsi="Times New Roman" w:cs="Times New Roman"/>
          <w:sz w:val="28"/>
        </w:rPr>
        <w:t>Használható dokumentumok fejlesztésére is</w:t>
      </w:r>
      <w:r>
        <w:rPr>
          <w:rFonts w:ascii="Times New Roman" w:hAnsi="Times New Roman" w:cs="Times New Roman"/>
          <w:sz w:val="28"/>
        </w:rPr>
        <w:t xml:space="preserve">. </w:t>
      </w:r>
      <w:r w:rsidR="00DB50E3" w:rsidRPr="00DB50E3">
        <w:rPr>
          <w:rFonts w:ascii="Times New Roman" w:hAnsi="Times New Roman" w:cs="Times New Roman"/>
          <w:sz w:val="28"/>
        </w:rPr>
        <w:t xml:space="preserve">A fejlesztői környezetek közé tartozik többek között az </w:t>
      </w:r>
      <w:proofErr w:type="spellStart"/>
      <w:r w:rsidR="00DB50E3" w:rsidRPr="00DB50E3">
        <w:rPr>
          <w:rFonts w:ascii="Times New Roman" w:hAnsi="Times New Roman" w:cs="Times New Roman"/>
          <w:sz w:val="28"/>
        </w:rPr>
        <w:t>Eclipse</w:t>
      </w:r>
      <w:proofErr w:type="spellEnd"/>
      <w:r w:rsidR="00DB50E3" w:rsidRPr="00DB50E3">
        <w:rPr>
          <w:rFonts w:ascii="Times New Roman" w:hAnsi="Times New Roman" w:cs="Times New Roman"/>
          <w:sz w:val="28"/>
        </w:rPr>
        <w:t xml:space="preserve"> Java fejlesztői eszközök (JDT) Java és Scala számára, az </w:t>
      </w:r>
      <w:proofErr w:type="spellStart"/>
      <w:r w:rsidR="00DB50E3" w:rsidRPr="00DB50E3">
        <w:rPr>
          <w:rFonts w:ascii="Times New Roman" w:hAnsi="Times New Roman" w:cs="Times New Roman"/>
          <w:sz w:val="28"/>
        </w:rPr>
        <w:t>Eclipse</w:t>
      </w:r>
      <w:proofErr w:type="spellEnd"/>
      <w:r w:rsidR="00DB50E3" w:rsidRPr="00DB50E3">
        <w:rPr>
          <w:rFonts w:ascii="Times New Roman" w:hAnsi="Times New Roman" w:cs="Times New Roman"/>
          <w:sz w:val="28"/>
        </w:rPr>
        <w:t xml:space="preserve"> CDT </w:t>
      </w:r>
      <w:r w:rsidR="00EF551B">
        <w:rPr>
          <w:rFonts w:ascii="Times New Roman" w:hAnsi="Times New Roman" w:cs="Times New Roman"/>
          <w:sz w:val="28"/>
        </w:rPr>
        <w:t>a</w:t>
      </w:r>
      <w:r w:rsidR="00DB50E3" w:rsidRPr="00DB50E3">
        <w:rPr>
          <w:rFonts w:ascii="Times New Roman" w:hAnsi="Times New Roman" w:cs="Times New Roman"/>
          <w:sz w:val="28"/>
        </w:rPr>
        <w:t xml:space="preserve"> C/</w:t>
      </w:r>
      <w:proofErr w:type="spellStart"/>
      <w:r w:rsidR="00DB50E3" w:rsidRPr="00DB50E3">
        <w:rPr>
          <w:rFonts w:ascii="Times New Roman" w:hAnsi="Times New Roman" w:cs="Times New Roman"/>
          <w:sz w:val="28"/>
        </w:rPr>
        <w:t>C</w:t>
      </w:r>
      <w:proofErr w:type="spellEnd"/>
      <w:r w:rsidR="00DB50E3" w:rsidRPr="00DB50E3">
        <w:rPr>
          <w:rFonts w:ascii="Times New Roman" w:hAnsi="Times New Roman" w:cs="Times New Roman"/>
          <w:sz w:val="28"/>
        </w:rPr>
        <w:t xml:space="preserve">++ </w:t>
      </w:r>
      <w:r w:rsidR="00EF551B">
        <w:rPr>
          <w:rFonts w:ascii="Times New Roman" w:hAnsi="Times New Roman" w:cs="Times New Roman"/>
          <w:sz w:val="28"/>
        </w:rPr>
        <w:t xml:space="preserve">számára </w:t>
      </w:r>
      <w:r w:rsidR="00DB50E3" w:rsidRPr="00DB50E3">
        <w:rPr>
          <w:rFonts w:ascii="Times New Roman" w:hAnsi="Times New Roman" w:cs="Times New Roman"/>
          <w:sz w:val="28"/>
        </w:rPr>
        <w:t xml:space="preserve">és az </w:t>
      </w:r>
      <w:proofErr w:type="spellStart"/>
      <w:r w:rsidR="00DB50E3" w:rsidRPr="00DB50E3">
        <w:rPr>
          <w:rFonts w:ascii="Times New Roman" w:hAnsi="Times New Roman" w:cs="Times New Roman"/>
          <w:sz w:val="28"/>
        </w:rPr>
        <w:t>Eclipse</w:t>
      </w:r>
      <w:proofErr w:type="spellEnd"/>
      <w:r w:rsidR="00DB50E3" w:rsidRPr="00DB50E3">
        <w:rPr>
          <w:rFonts w:ascii="Times New Roman" w:hAnsi="Times New Roman" w:cs="Times New Roman"/>
          <w:sz w:val="28"/>
        </w:rPr>
        <w:t xml:space="preserve"> PDT </w:t>
      </w:r>
      <w:r w:rsidR="00EF551B">
        <w:rPr>
          <w:rFonts w:ascii="Times New Roman" w:hAnsi="Times New Roman" w:cs="Times New Roman"/>
          <w:sz w:val="28"/>
        </w:rPr>
        <w:t>a</w:t>
      </w:r>
      <w:r w:rsidR="00DB50E3" w:rsidRPr="00DB50E3">
        <w:rPr>
          <w:rFonts w:ascii="Times New Roman" w:hAnsi="Times New Roman" w:cs="Times New Roman"/>
          <w:sz w:val="28"/>
        </w:rPr>
        <w:t xml:space="preserve"> PHP</w:t>
      </w:r>
      <w:r w:rsidR="00EF551B">
        <w:rPr>
          <w:rFonts w:ascii="Times New Roman" w:hAnsi="Times New Roman" w:cs="Times New Roman"/>
          <w:sz w:val="28"/>
        </w:rPr>
        <w:t xml:space="preserve"> számára</w:t>
      </w:r>
      <w:r w:rsidR="00DB50E3" w:rsidRPr="00DB50E3">
        <w:rPr>
          <w:rFonts w:ascii="Times New Roman" w:hAnsi="Times New Roman" w:cs="Times New Roman"/>
          <w:sz w:val="28"/>
        </w:rPr>
        <w:t>.</w:t>
      </w:r>
      <w:r w:rsidR="00DB50E3">
        <w:rPr>
          <w:rFonts w:ascii="Times New Roman" w:hAnsi="Times New Roman" w:cs="Times New Roman"/>
          <w:sz w:val="28"/>
        </w:rPr>
        <w:t xml:space="preserve"> </w:t>
      </w:r>
    </w:p>
    <w:p w:rsidR="00DB50E3" w:rsidRDefault="00DB50E3" w:rsidP="005D59C6">
      <w:pPr>
        <w:rPr>
          <w:rFonts w:ascii="Times New Roman" w:hAnsi="Times New Roman" w:cs="Times New Roman"/>
          <w:sz w:val="28"/>
        </w:rPr>
      </w:pPr>
      <w:r w:rsidRPr="00DB50E3">
        <w:rPr>
          <w:rFonts w:ascii="Times New Roman" w:hAnsi="Times New Roman" w:cs="Times New Roman"/>
          <w:sz w:val="28"/>
        </w:rPr>
        <w:t xml:space="preserve">A Java fejlesztői eszközöket tartalmazó </w:t>
      </w:r>
      <w:proofErr w:type="spellStart"/>
      <w:r w:rsidRPr="00DB50E3">
        <w:rPr>
          <w:rFonts w:ascii="Times New Roman" w:hAnsi="Times New Roman" w:cs="Times New Roman"/>
          <w:sz w:val="28"/>
        </w:rPr>
        <w:t>Eclipse</w:t>
      </w:r>
      <w:proofErr w:type="spellEnd"/>
      <w:r w:rsidRPr="00DB50E3">
        <w:rPr>
          <w:rFonts w:ascii="Times New Roman" w:hAnsi="Times New Roman" w:cs="Times New Roman"/>
          <w:sz w:val="28"/>
        </w:rPr>
        <w:t xml:space="preserve"> szoftverfejlesztő készlet (SDK) a Java fejlesztők számára készült. A felhasználók bővíthetik </w:t>
      </w:r>
      <w:r>
        <w:rPr>
          <w:rFonts w:ascii="Times New Roman" w:hAnsi="Times New Roman" w:cs="Times New Roman"/>
          <w:sz w:val="28"/>
        </w:rPr>
        <w:t>lehetőségeiket</w:t>
      </w:r>
      <w:r w:rsidRPr="00DB50E3">
        <w:rPr>
          <w:rFonts w:ascii="Times New Roman" w:hAnsi="Times New Roman" w:cs="Times New Roman"/>
          <w:sz w:val="28"/>
        </w:rPr>
        <w:t xml:space="preserve"> az </w:t>
      </w:r>
      <w:proofErr w:type="spellStart"/>
      <w:r w:rsidRPr="00DB50E3">
        <w:rPr>
          <w:rFonts w:ascii="Times New Roman" w:hAnsi="Times New Roman" w:cs="Times New Roman"/>
          <w:sz w:val="28"/>
        </w:rPr>
        <w:t>Eclipse</w:t>
      </w:r>
      <w:proofErr w:type="spellEnd"/>
      <w:r w:rsidRPr="00DB50E3">
        <w:rPr>
          <w:rFonts w:ascii="Times New Roman" w:hAnsi="Times New Roman" w:cs="Times New Roman"/>
          <w:sz w:val="28"/>
        </w:rPr>
        <w:t xml:space="preserve"> Platformhoz írt beépülő modulok telepítésével, például fejlesztői eszközkészletekkel más programozási nyelvekhez, és saját be</w:t>
      </w:r>
      <w:r>
        <w:rPr>
          <w:rFonts w:ascii="Times New Roman" w:hAnsi="Times New Roman" w:cs="Times New Roman"/>
          <w:sz w:val="28"/>
        </w:rPr>
        <w:t xml:space="preserve">épülő moduljaikat írhatják, és </w:t>
      </w:r>
      <w:r w:rsidRPr="00DB50E3">
        <w:rPr>
          <w:rFonts w:ascii="Times New Roman" w:hAnsi="Times New Roman" w:cs="Times New Roman"/>
          <w:sz w:val="28"/>
        </w:rPr>
        <w:t>járulhatnak hozzá.</w:t>
      </w:r>
      <w:r>
        <w:rPr>
          <w:rFonts w:ascii="Times New Roman" w:hAnsi="Times New Roman" w:cs="Times New Roman"/>
          <w:sz w:val="28"/>
        </w:rPr>
        <w:t xml:space="preserve"> </w:t>
      </w:r>
    </w:p>
    <w:p w:rsidR="00DB50E3" w:rsidRDefault="00DB50E3" w:rsidP="005D59C6">
      <w:pPr>
        <w:rPr>
          <w:rFonts w:ascii="Times New Roman" w:hAnsi="Times New Roman" w:cs="Times New Roman"/>
          <w:sz w:val="28"/>
        </w:rPr>
      </w:pPr>
      <w:r w:rsidRPr="00DB50E3">
        <w:rPr>
          <w:rFonts w:ascii="Times New Roman" w:hAnsi="Times New Roman" w:cs="Times New Roman"/>
          <w:sz w:val="28"/>
        </w:rPr>
        <w:t xml:space="preserve">Az </w:t>
      </w:r>
      <w:proofErr w:type="spellStart"/>
      <w:r w:rsidRPr="00DB50E3">
        <w:rPr>
          <w:rFonts w:ascii="Times New Roman" w:hAnsi="Times New Roman" w:cs="Times New Roman"/>
          <w:sz w:val="28"/>
        </w:rPr>
        <w:t>Eclipse</w:t>
      </w:r>
      <w:proofErr w:type="spellEnd"/>
      <w:r w:rsidRPr="00DB50E3">
        <w:rPr>
          <w:rFonts w:ascii="Times New Roman" w:hAnsi="Times New Roman" w:cs="Times New Roman"/>
          <w:sz w:val="28"/>
        </w:rPr>
        <w:t xml:space="preserve"> szoftverfejlesztő készlet (SDK) egy ingyenes és nyílt forráskódú szoftver, amelyet az </w:t>
      </w:r>
      <w:proofErr w:type="spellStart"/>
      <w:r w:rsidRPr="00DB50E3">
        <w:rPr>
          <w:rFonts w:ascii="Times New Roman" w:hAnsi="Times New Roman" w:cs="Times New Roman"/>
          <w:sz w:val="28"/>
        </w:rPr>
        <w:t>Eclipse</w:t>
      </w:r>
      <w:proofErr w:type="spellEnd"/>
      <w:r w:rsidRPr="00DB50E3">
        <w:rPr>
          <w:rFonts w:ascii="Times New Roman" w:hAnsi="Times New Roman" w:cs="Times New Roman"/>
          <w:sz w:val="28"/>
        </w:rPr>
        <w:t xml:space="preserve"> Public </w:t>
      </w:r>
      <w:proofErr w:type="spellStart"/>
      <w:r w:rsidRPr="00DB50E3">
        <w:rPr>
          <w:rFonts w:ascii="Times New Roman" w:hAnsi="Times New Roman" w:cs="Times New Roman"/>
          <w:sz w:val="28"/>
        </w:rPr>
        <w:t>License</w:t>
      </w:r>
      <w:proofErr w:type="spellEnd"/>
      <w:r w:rsidRPr="00DB50E3">
        <w:rPr>
          <w:rFonts w:ascii="Times New Roman" w:hAnsi="Times New Roman" w:cs="Times New Roman"/>
          <w:sz w:val="28"/>
        </w:rPr>
        <w:t xml:space="preserve"> feltételei szerint adnak ki</w:t>
      </w:r>
      <w:r>
        <w:rPr>
          <w:rFonts w:ascii="Times New Roman" w:hAnsi="Times New Roman" w:cs="Times New Roman"/>
          <w:sz w:val="28"/>
        </w:rPr>
        <w:t xml:space="preserve">. </w:t>
      </w:r>
    </w:p>
    <w:p w:rsidR="00EF551B" w:rsidRPr="00EF551B" w:rsidRDefault="00EF551B" w:rsidP="00EF551B">
      <w:pPr>
        <w:rPr>
          <w:rFonts w:ascii="Times New Roman" w:hAnsi="Times New Roman" w:cs="Times New Roman"/>
          <w:sz w:val="28"/>
        </w:rPr>
      </w:pPr>
    </w:p>
    <w:p w:rsidR="00DB50E3" w:rsidRDefault="00EF551B" w:rsidP="00EF551B">
      <w:pPr>
        <w:rPr>
          <w:rFonts w:ascii="Times New Roman" w:hAnsi="Times New Roman" w:cs="Times New Roman"/>
          <w:sz w:val="28"/>
        </w:rPr>
      </w:pPr>
      <w:r w:rsidRPr="00EF551B">
        <w:rPr>
          <w:rFonts w:ascii="Times New Roman" w:hAnsi="Times New Roman" w:cs="Times New Roman"/>
          <w:sz w:val="28"/>
        </w:rPr>
        <w:t>Engedélyezés</w:t>
      </w:r>
      <w:r>
        <w:rPr>
          <w:rFonts w:ascii="Times New Roman" w:hAnsi="Times New Roman" w:cs="Times New Roman"/>
          <w:sz w:val="28"/>
        </w:rPr>
        <w:t>:</w:t>
      </w:r>
    </w:p>
    <w:p w:rsidR="00EF551B" w:rsidRDefault="00445E9E" w:rsidP="00EF551B">
      <w:pPr>
        <w:rPr>
          <w:rFonts w:ascii="Times New Roman" w:hAnsi="Times New Roman" w:cs="Times New Roman"/>
          <w:sz w:val="28"/>
        </w:rPr>
      </w:pPr>
      <w:r w:rsidRPr="00445E9E">
        <w:rPr>
          <w:rFonts w:ascii="Times New Roman" w:hAnsi="Times New Roman" w:cs="Times New Roman"/>
          <w:sz w:val="28"/>
        </w:rPr>
        <w:t xml:space="preserve">Az </w:t>
      </w:r>
      <w:proofErr w:type="spellStart"/>
      <w:r w:rsidRPr="00445E9E">
        <w:rPr>
          <w:rFonts w:ascii="Times New Roman" w:hAnsi="Times New Roman" w:cs="Times New Roman"/>
          <w:sz w:val="28"/>
        </w:rPr>
        <w:t>Eclipse</w:t>
      </w:r>
      <w:proofErr w:type="spellEnd"/>
      <w:r w:rsidRPr="00445E9E">
        <w:rPr>
          <w:rFonts w:ascii="Times New Roman" w:hAnsi="Times New Roman" w:cs="Times New Roman"/>
          <w:sz w:val="28"/>
        </w:rPr>
        <w:t xml:space="preserve"> Public </w:t>
      </w:r>
      <w:proofErr w:type="spellStart"/>
      <w:r w:rsidRPr="00445E9E">
        <w:rPr>
          <w:rFonts w:ascii="Times New Roman" w:hAnsi="Times New Roman" w:cs="Times New Roman"/>
          <w:sz w:val="28"/>
        </w:rPr>
        <w:t>License</w:t>
      </w:r>
      <w:proofErr w:type="spellEnd"/>
      <w:r w:rsidRPr="00445E9E">
        <w:rPr>
          <w:rFonts w:ascii="Times New Roman" w:hAnsi="Times New Roman" w:cs="Times New Roman"/>
          <w:sz w:val="28"/>
        </w:rPr>
        <w:t xml:space="preserve"> (EPL) az az alapvető licenc, amely alapján az </w:t>
      </w:r>
      <w:proofErr w:type="spellStart"/>
      <w:r w:rsidRPr="00445E9E">
        <w:rPr>
          <w:rFonts w:ascii="Times New Roman" w:hAnsi="Times New Roman" w:cs="Times New Roman"/>
          <w:sz w:val="28"/>
        </w:rPr>
        <w:t>Eclipse</w:t>
      </w:r>
      <w:proofErr w:type="spellEnd"/>
      <w:r w:rsidRPr="00445E9E">
        <w:rPr>
          <w:rFonts w:ascii="Times New Roman" w:hAnsi="Times New Roman" w:cs="Times New Roman"/>
          <w:sz w:val="28"/>
        </w:rPr>
        <w:t xml:space="preserve"> projekteket kiadják.</w:t>
      </w:r>
      <w:r>
        <w:rPr>
          <w:rFonts w:ascii="Times New Roman" w:hAnsi="Times New Roman" w:cs="Times New Roman"/>
          <w:sz w:val="28"/>
        </w:rPr>
        <w:t xml:space="preserve"> </w:t>
      </w:r>
      <w:r w:rsidRPr="00445E9E">
        <w:rPr>
          <w:rFonts w:ascii="Times New Roman" w:hAnsi="Times New Roman" w:cs="Times New Roman"/>
          <w:sz w:val="28"/>
        </w:rPr>
        <w:t xml:space="preserve">Az </w:t>
      </w:r>
      <w:proofErr w:type="spellStart"/>
      <w:r w:rsidRPr="00445E9E">
        <w:rPr>
          <w:rFonts w:ascii="Times New Roman" w:hAnsi="Times New Roman" w:cs="Times New Roman"/>
          <w:sz w:val="28"/>
        </w:rPr>
        <w:t>Eclipse</w:t>
      </w:r>
      <w:proofErr w:type="spellEnd"/>
      <w:r w:rsidRPr="00445E9E">
        <w:rPr>
          <w:rFonts w:ascii="Times New Roman" w:hAnsi="Times New Roman" w:cs="Times New Roman"/>
          <w:sz w:val="28"/>
        </w:rPr>
        <w:t xml:space="preserve"> eredetileg a </w:t>
      </w:r>
      <w:proofErr w:type="spellStart"/>
      <w:r w:rsidRPr="00445E9E">
        <w:rPr>
          <w:rFonts w:ascii="Times New Roman" w:hAnsi="Times New Roman" w:cs="Times New Roman"/>
          <w:sz w:val="28"/>
        </w:rPr>
        <w:t>Common</w:t>
      </w:r>
      <w:proofErr w:type="spellEnd"/>
      <w:r w:rsidRPr="00445E9E">
        <w:rPr>
          <w:rFonts w:ascii="Times New Roman" w:hAnsi="Times New Roman" w:cs="Times New Roman"/>
          <w:sz w:val="28"/>
        </w:rPr>
        <w:t xml:space="preserve"> Public </w:t>
      </w:r>
      <w:proofErr w:type="spellStart"/>
      <w:r w:rsidRPr="00445E9E">
        <w:rPr>
          <w:rFonts w:ascii="Times New Roman" w:hAnsi="Times New Roman" w:cs="Times New Roman"/>
          <w:sz w:val="28"/>
        </w:rPr>
        <w:t>License</w:t>
      </w:r>
      <w:proofErr w:type="spellEnd"/>
      <w:r w:rsidRPr="00445E9E">
        <w:rPr>
          <w:rFonts w:ascii="Times New Roman" w:hAnsi="Times New Roman" w:cs="Times New Roman"/>
          <w:sz w:val="28"/>
        </w:rPr>
        <w:t xml:space="preserve"> alatt jelent meg, de később újra </w:t>
      </w:r>
      <w:proofErr w:type="spellStart"/>
      <w:r w:rsidRPr="00445E9E">
        <w:rPr>
          <w:rFonts w:ascii="Times New Roman" w:hAnsi="Times New Roman" w:cs="Times New Roman"/>
          <w:sz w:val="28"/>
        </w:rPr>
        <w:t>licencelték</w:t>
      </w:r>
      <w:proofErr w:type="spellEnd"/>
      <w:r w:rsidRPr="00445E9E">
        <w:rPr>
          <w:rFonts w:ascii="Times New Roman" w:hAnsi="Times New Roman" w:cs="Times New Roman"/>
          <w:sz w:val="28"/>
        </w:rPr>
        <w:t xml:space="preserve"> az </w:t>
      </w:r>
      <w:proofErr w:type="spellStart"/>
      <w:r w:rsidRPr="00445E9E">
        <w:rPr>
          <w:rFonts w:ascii="Times New Roman" w:hAnsi="Times New Roman" w:cs="Times New Roman"/>
          <w:sz w:val="28"/>
        </w:rPr>
        <w:t>Eclipse</w:t>
      </w:r>
      <w:proofErr w:type="spellEnd"/>
      <w:r w:rsidRPr="00445E9E">
        <w:rPr>
          <w:rFonts w:ascii="Times New Roman" w:hAnsi="Times New Roman" w:cs="Times New Roman"/>
          <w:sz w:val="28"/>
        </w:rPr>
        <w:t xml:space="preserve"> Public </w:t>
      </w:r>
      <w:proofErr w:type="spellStart"/>
      <w:r w:rsidRPr="00445E9E">
        <w:rPr>
          <w:rFonts w:ascii="Times New Roman" w:hAnsi="Times New Roman" w:cs="Times New Roman"/>
          <w:sz w:val="28"/>
        </w:rPr>
        <w:t>License</w:t>
      </w:r>
      <w:proofErr w:type="spellEnd"/>
      <w:r w:rsidRPr="00445E9E">
        <w:rPr>
          <w:rFonts w:ascii="Times New Roman" w:hAnsi="Times New Roman" w:cs="Times New Roman"/>
          <w:sz w:val="28"/>
        </w:rPr>
        <w:t xml:space="preserve"> alatt. A Free Software </w:t>
      </w:r>
      <w:proofErr w:type="spellStart"/>
      <w:r w:rsidRPr="00445E9E">
        <w:rPr>
          <w:rFonts w:ascii="Times New Roman" w:hAnsi="Times New Roman" w:cs="Times New Roman"/>
          <w:sz w:val="28"/>
        </w:rPr>
        <w:t>Foundation</w:t>
      </w:r>
      <w:proofErr w:type="spellEnd"/>
      <w:r w:rsidRPr="00445E9E">
        <w:rPr>
          <w:rFonts w:ascii="Times New Roman" w:hAnsi="Times New Roman" w:cs="Times New Roman"/>
          <w:sz w:val="28"/>
        </w:rPr>
        <w:t xml:space="preserve"> azt mondta, hogy mindkét licenc szabad szoftverlicenc</w:t>
      </w:r>
      <w:r>
        <w:rPr>
          <w:rFonts w:ascii="Times New Roman" w:hAnsi="Times New Roman" w:cs="Times New Roman"/>
          <w:sz w:val="28"/>
        </w:rPr>
        <w:t xml:space="preserve">. </w:t>
      </w:r>
    </w:p>
    <w:p w:rsidR="00A8188F" w:rsidRDefault="00A8188F" w:rsidP="00EF551B">
      <w:pPr>
        <w:rPr>
          <w:rFonts w:ascii="Times New Roman" w:hAnsi="Times New Roman" w:cs="Times New Roman"/>
          <w:sz w:val="28"/>
        </w:rPr>
      </w:pPr>
    </w:p>
    <w:p w:rsidR="00A8188F" w:rsidRDefault="00AB0D62" w:rsidP="00EF55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Elnevezése</w:t>
      </w:r>
      <w:r w:rsidR="00445E9E">
        <w:rPr>
          <w:rFonts w:ascii="Times New Roman" w:hAnsi="Times New Roman" w:cs="Times New Roman"/>
          <w:sz w:val="28"/>
        </w:rPr>
        <w:t>:</w:t>
      </w:r>
    </w:p>
    <w:p w:rsidR="00445E9E" w:rsidRDefault="00A8188F" w:rsidP="00EF551B">
      <w:pPr>
        <w:rPr>
          <w:rFonts w:ascii="Times New Roman" w:hAnsi="Times New Roman" w:cs="Times New Roman"/>
          <w:sz w:val="28"/>
        </w:rPr>
      </w:pPr>
      <w:r w:rsidRPr="00A8188F">
        <w:rPr>
          <w:rFonts w:ascii="Times New Roman" w:hAnsi="Times New Roman" w:cs="Times New Roman"/>
          <w:sz w:val="28"/>
        </w:rPr>
        <w:t xml:space="preserve">A név a Microsoft Visual </w:t>
      </w:r>
      <w:proofErr w:type="spellStart"/>
      <w:r w:rsidRPr="00A8188F">
        <w:rPr>
          <w:rFonts w:ascii="Times New Roman" w:hAnsi="Times New Roman" w:cs="Times New Roman"/>
          <w:sz w:val="28"/>
        </w:rPr>
        <w:t>Studio</w:t>
      </w:r>
      <w:proofErr w:type="spellEnd"/>
      <w:r w:rsidRPr="00A8188F">
        <w:rPr>
          <w:rFonts w:ascii="Times New Roman" w:hAnsi="Times New Roman" w:cs="Times New Roman"/>
          <w:sz w:val="28"/>
        </w:rPr>
        <w:t xml:space="preserve"> volt, amit az </w:t>
      </w:r>
      <w:proofErr w:type="spellStart"/>
      <w:r w:rsidRPr="00A8188F">
        <w:rPr>
          <w:rFonts w:ascii="Times New Roman" w:hAnsi="Times New Roman" w:cs="Times New Roman"/>
          <w:sz w:val="28"/>
        </w:rPr>
        <w:t>Eclipse-nek</w:t>
      </w:r>
      <w:proofErr w:type="spellEnd"/>
      <w:r w:rsidRPr="00A8188F">
        <w:rPr>
          <w:rFonts w:ascii="Times New Roman" w:hAnsi="Times New Roman" w:cs="Times New Roman"/>
          <w:sz w:val="28"/>
        </w:rPr>
        <w:t xml:space="preserve"> kellett elhomályosítania.</w:t>
      </w:r>
      <w:r>
        <w:rPr>
          <w:rFonts w:ascii="Times New Roman" w:hAnsi="Times New Roman" w:cs="Times New Roman"/>
          <w:sz w:val="28"/>
        </w:rPr>
        <w:t xml:space="preserve"> </w:t>
      </w:r>
      <w:r w:rsidR="007434B1">
        <w:rPr>
          <w:rFonts w:ascii="Times New Roman" w:hAnsi="Times New Roman" w:cs="Times New Roman"/>
          <w:sz w:val="28"/>
        </w:rPr>
        <w:t>A</w:t>
      </w:r>
      <w:r w:rsidRPr="00A8188F">
        <w:rPr>
          <w:rFonts w:ascii="Times New Roman" w:hAnsi="Times New Roman" w:cs="Times New Roman"/>
          <w:sz w:val="28"/>
        </w:rPr>
        <w:t xml:space="preserve">z </w:t>
      </w:r>
      <w:proofErr w:type="spellStart"/>
      <w:r w:rsidRPr="00A8188F">
        <w:rPr>
          <w:rFonts w:ascii="Times New Roman" w:hAnsi="Times New Roman" w:cs="Times New Roman"/>
          <w:sz w:val="28"/>
        </w:rPr>
        <w:t>Eclipse</w:t>
      </w:r>
      <w:proofErr w:type="spellEnd"/>
      <w:r w:rsidRPr="00A8188F">
        <w:rPr>
          <w:rFonts w:ascii="Times New Roman" w:hAnsi="Times New Roman" w:cs="Times New Roman"/>
          <w:sz w:val="28"/>
        </w:rPr>
        <w:t xml:space="preserve"> különböző verziói különböző tudományos vonatkozású neveket kaptak. A </w:t>
      </w:r>
      <w:proofErr w:type="spellStart"/>
      <w:r w:rsidRPr="00A8188F">
        <w:rPr>
          <w:rFonts w:ascii="Times New Roman" w:hAnsi="Times New Roman" w:cs="Times New Roman"/>
          <w:sz w:val="28"/>
        </w:rPr>
        <w:t>Callisto</w:t>
      </w:r>
      <w:proofErr w:type="spellEnd"/>
      <w:r w:rsidRPr="00A818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8188F">
        <w:rPr>
          <w:rFonts w:ascii="Times New Roman" w:hAnsi="Times New Roman" w:cs="Times New Roman"/>
          <w:sz w:val="28"/>
        </w:rPr>
        <w:t>Europa</w:t>
      </w:r>
      <w:proofErr w:type="spellEnd"/>
      <w:r w:rsidRPr="00A8188F">
        <w:rPr>
          <w:rFonts w:ascii="Times New Roman" w:hAnsi="Times New Roman" w:cs="Times New Roman"/>
          <w:sz w:val="28"/>
        </w:rPr>
        <w:t xml:space="preserve"> és Ganymedes nevét viselő változatokat, amelyek a Jupiter holdjai, követte a </w:t>
      </w:r>
      <w:proofErr w:type="spellStart"/>
      <w:r w:rsidRPr="00A8188F">
        <w:rPr>
          <w:rFonts w:ascii="Times New Roman" w:hAnsi="Times New Roman" w:cs="Times New Roman"/>
          <w:sz w:val="28"/>
        </w:rPr>
        <w:t>Galileiról</w:t>
      </w:r>
      <w:proofErr w:type="spellEnd"/>
      <w:r w:rsidRPr="00A8188F">
        <w:rPr>
          <w:rFonts w:ascii="Times New Roman" w:hAnsi="Times New Roman" w:cs="Times New Roman"/>
          <w:sz w:val="28"/>
        </w:rPr>
        <w:t>, a holdak felfedezőjéről elnevezett változat.</w:t>
      </w:r>
      <w:r>
        <w:rPr>
          <w:rFonts w:ascii="Times New Roman" w:hAnsi="Times New Roman" w:cs="Times New Roman"/>
          <w:sz w:val="28"/>
        </w:rPr>
        <w:t xml:space="preserve"> </w:t>
      </w:r>
      <w:r w:rsidR="00AB0D62" w:rsidRPr="00AB0D62">
        <w:rPr>
          <w:rFonts w:ascii="Times New Roman" w:hAnsi="Times New Roman" w:cs="Times New Roman"/>
          <w:sz w:val="28"/>
        </w:rPr>
        <w:t xml:space="preserve">Ezeket követte két nap-témájú név, a görög mitológiából származó Héliosz és az </w:t>
      </w:r>
      <w:proofErr w:type="spellStart"/>
      <w:r w:rsidR="00AB0D62" w:rsidRPr="00AB0D62">
        <w:rPr>
          <w:rFonts w:ascii="Times New Roman" w:hAnsi="Times New Roman" w:cs="Times New Roman"/>
          <w:sz w:val="28"/>
        </w:rPr>
        <w:t>Indigo</w:t>
      </w:r>
      <w:proofErr w:type="spellEnd"/>
      <w:r w:rsidR="00AB0D62" w:rsidRPr="00AB0D62">
        <w:rPr>
          <w:rFonts w:ascii="Times New Roman" w:hAnsi="Times New Roman" w:cs="Times New Roman"/>
          <w:sz w:val="28"/>
        </w:rPr>
        <w:t>, a szivárvány hét színének egyike</w:t>
      </w:r>
      <w:r w:rsidR="00AB0D62">
        <w:rPr>
          <w:rFonts w:ascii="Times New Roman" w:hAnsi="Times New Roman" w:cs="Times New Roman"/>
          <w:sz w:val="28"/>
        </w:rPr>
        <w:t xml:space="preserve">. </w:t>
      </w:r>
    </w:p>
    <w:p w:rsidR="00AB0D62" w:rsidRDefault="00AB0D62" w:rsidP="00EF551B">
      <w:pPr>
        <w:rPr>
          <w:rFonts w:ascii="Times New Roman" w:hAnsi="Times New Roman" w:cs="Times New Roman"/>
          <w:sz w:val="28"/>
        </w:rPr>
      </w:pPr>
    </w:p>
    <w:p w:rsidR="00AB0D62" w:rsidRDefault="00A15A87" w:rsidP="00EF55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Szerkezete:</w:t>
      </w:r>
    </w:p>
    <w:p w:rsidR="00A15A87" w:rsidRDefault="00A15A87" w:rsidP="00EF551B">
      <w:pPr>
        <w:rPr>
          <w:rFonts w:ascii="Times New Roman" w:hAnsi="Times New Roman" w:cs="Times New Roman"/>
          <w:sz w:val="28"/>
        </w:rPr>
      </w:pPr>
      <w:r w:rsidRPr="00A15A87">
        <w:rPr>
          <w:rFonts w:ascii="Times New Roman" w:hAnsi="Times New Roman" w:cs="Times New Roman"/>
          <w:sz w:val="28"/>
        </w:rPr>
        <w:t xml:space="preserve">Az </w:t>
      </w:r>
      <w:proofErr w:type="spellStart"/>
      <w:r w:rsidRPr="00A15A87">
        <w:rPr>
          <w:rFonts w:ascii="Times New Roman" w:hAnsi="Times New Roman" w:cs="Times New Roman"/>
          <w:sz w:val="28"/>
        </w:rPr>
        <w:t>Eclipse</w:t>
      </w:r>
      <w:proofErr w:type="spellEnd"/>
      <w:r w:rsidRPr="00A15A87">
        <w:rPr>
          <w:rFonts w:ascii="Times New Roman" w:hAnsi="Times New Roman" w:cs="Times New Roman"/>
          <w:sz w:val="28"/>
        </w:rPr>
        <w:t xml:space="preserve"> beépülő modulokat használ az összes funkció biztosításához a futásidejű rendszeren belül.</w:t>
      </w:r>
      <w:r>
        <w:rPr>
          <w:rFonts w:ascii="Times New Roman" w:hAnsi="Times New Roman" w:cs="Times New Roman"/>
          <w:sz w:val="28"/>
        </w:rPr>
        <w:t xml:space="preserve"> </w:t>
      </w:r>
      <w:r w:rsidR="00AB7CD9" w:rsidRPr="00AB7CD9">
        <w:rPr>
          <w:rFonts w:ascii="Times New Roman" w:hAnsi="Times New Roman" w:cs="Times New Roman"/>
          <w:sz w:val="28"/>
        </w:rPr>
        <w:t xml:space="preserve">Amellett, hogy lehetővé teszi az </w:t>
      </w:r>
      <w:proofErr w:type="spellStart"/>
      <w:r w:rsidR="00AB7CD9" w:rsidRPr="00AB7CD9">
        <w:rPr>
          <w:rFonts w:ascii="Times New Roman" w:hAnsi="Times New Roman" w:cs="Times New Roman"/>
          <w:sz w:val="28"/>
        </w:rPr>
        <w:t>Eclipse</w:t>
      </w:r>
      <w:proofErr w:type="spellEnd"/>
      <w:r w:rsidR="00AB7CD9" w:rsidRPr="00AB7CD9">
        <w:rPr>
          <w:rFonts w:ascii="Times New Roman" w:hAnsi="Times New Roman" w:cs="Times New Roman"/>
          <w:sz w:val="28"/>
        </w:rPr>
        <w:t xml:space="preserve"> Platform kiterjesztését más programozási nyelvekkel, például C és Python használatával, a beépülő keretrendszer lehetővé teszi az </w:t>
      </w:r>
      <w:proofErr w:type="spellStart"/>
      <w:r w:rsidR="00AB7CD9" w:rsidRPr="00AB7CD9">
        <w:rPr>
          <w:rFonts w:ascii="Times New Roman" w:hAnsi="Times New Roman" w:cs="Times New Roman"/>
          <w:sz w:val="28"/>
        </w:rPr>
        <w:t>Eclipse</w:t>
      </w:r>
      <w:proofErr w:type="spellEnd"/>
      <w:r w:rsidR="00AB7CD9" w:rsidRPr="00AB7CD9">
        <w:rPr>
          <w:rFonts w:ascii="Times New Roman" w:hAnsi="Times New Roman" w:cs="Times New Roman"/>
          <w:sz w:val="28"/>
        </w:rPr>
        <w:t xml:space="preserve"> Platform számára, hogy együttműködjön</w:t>
      </w:r>
      <w:r w:rsidR="00AB7CD9">
        <w:rPr>
          <w:rFonts w:ascii="Times New Roman" w:hAnsi="Times New Roman" w:cs="Times New Roman"/>
          <w:sz w:val="28"/>
        </w:rPr>
        <w:t xml:space="preserve"> </w:t>
      </w:r>
      <w:r w:rsidR="00AB7CD9" w:rsidRPr="00AB7CD9">
        <w:rPr>
          <w:rFonts w:ascii="Times New Roman" w:hAnsi="Times New Roman" w:cs="Times New Roman"/>
          <w:sz w:val="28"/>
        </w:rPr>
        <w:t>hálózati alkalmazásokkal, mint például a telnet és adatbázis-kezelő rendszerekkel.</w:t>
      </w:r>
      <w:r w:rsidR="00AB7CD9">
        <w:rPr>
          <w:rFonts w:ascii="Times New Roman" w:hAnsi="Times New Roman" w:cs="Times New Roman"/>
          <w:sz w:val="28"/>
        </w:rPr>
        <w:t xml:space="preserve"> </w:t>
      </w:r>
      <w:r w:rsidR="00AB7CD9" w:rsidRPr="00AB7CD9">
        <w:rPr>
          <w:rFonts w:ascii="Times New Roman" w:hAnsi="Times New Roman" w:cs="Times New Roman"/>
          <w:sz w:val="28"/>
        </w:rPr>
        <w:t>A beépülő architektúra támogatja a kívánt kiterjesztések írását a környezetbe, például a konfigurációkezeléshez.</w:t>
      </w:r>
      <w:r w:rsidR="00AB7CD9">
        <w:rPr>
          <w:rFonts w:ascii="Times New Roman" w:hAnsi="Times New Roman" w:cs="Times New Roman"/>
          <w:sz w:val="28"/>
        </w:rPr>
        <w:t xml:space="preserve"> </w:t>
      </w:r>
      <w:r w:rsidR="00AB7CD9" w:rsidRPr="00AB7CD9">
        <w:rPr>
          <w:rFonts w:ascii="Times New Roman" w:hAnsi="Times New Roman" w:cs="Times New Roman"/>
          <w:sz w:val="28"/>
        </w:rPr>
        <w:t xml:space="preserve">Egy kis futásidejű kernel kivételével az </w:t>
      </w:r>
      <w:proofErr w:type="spellStart"/>
      <w:r w:rsidR="00AB7CD9" w:rsidRPr="00AB7CD9">
        <w:rPr>
          <w:rFonts w:ascii="Times New Roman" w:hAnsi="Times New Roman" w:cs="Times New Roman"/>
          <w:sz w:val="28"/>
        </w:rPr>
        <w:t>Eclipse-ben</w:t>
      </w:r>
      <w:proofErr w:type="spellEnd"/>
      <w:r w:rsidR="00AB7CD9" w:rsidRPr="00AB7CD9">
        <w:rPr>
          <w:rFonts w:ascii="Times New Roman" w:hAnsi="Times New Roman" w:cs="Times New Roman"/>
          <w:sz w:val="28"/>
        </w:rPr>
        <w:t xml:space="preserve"> minden beépülő modul. Így minden kifejlesztett beépülő modul ugyanúgy integrálható az </w:t>
      </w:r>
      <w:proofErr w:type="spellStart"/>
      <w:r w:rsidR="00AB7CD9" w:rsidRPr="00AB7CD9">
        <w:rPr>
          <w:rFonts w:ascii="Times New Roman" w:hAnsi="Times New Roman" w:cs="Times New Roman"/>
          <w:sz w:val="28"/>
        </w:rPr>
        <w:t>Eclipse-be</w:t>
      </w:r>
      <w:proofErr w:type="spellEnd"/>
      <w:r w:rsidR="00AB7CD9" w:rsidRPr="00AB7CD9">
        <w:rPr>
          <w:rFonts w:ascii="Times New Roman" w:hAnsi="Times New Roman" w:cs="Times New Roman"/>
          <w:sz w:val="28"/>
        </w:rPr>
        <w:t>, mint a többi beépülő modul</w:t>
      </w:r>
      <w:r w:rsidR="00AB7CD9">
        <w:rPr>
          <w:rFonts w:ascii="Times New Roman" w:hAnsi="Times New Roman" w:cs="Times New Roman"/>
          <w:sz w:val="28"/>
        </w:rPr>
        <w:t xml:space="preserve">. </w:t>
      </w:r>
    </w:p>
    <w:p w:rsidR="00AB7CD9" w:rsidRDefault="00AB7CD9" w:rsidP="00EF551B">
      <w:pPr>
        <w:rPr>
          <w:rFonts w:ascii="Times New Roman" w:hAnsi="Times New Roman" w:cs="Times New Roman"/>
          <w:sz w:val="28"/>
        </w:rPr>
      </w:pPr>
      <w:r w:rsidRPr="00AB7CD9">
        <w:rPr>
          <w:rFonts w:ascii="Times New Roman" w:hAnsi="Times New Roman" w:cs="Times New Roman"/>
          <w:sz w:val="28"/>
        </w:rPr>
        <w:t xml:space="preserve">Példák a beépülő modulokra: az </w:t>
      </w:r>
      <w:proofErr w:type="spellStart"/>
      <w:r w:rsidRPr="00AB7CD9">
        <w:rPr>
          <w:rFonts w:ascii="Times New Roman" w:hAnsi="Times New Roman" w:cs="Times New Roman"/>
          <w:sz w:val="28"/>
        </w:rPr>
        <w:t>Unified</w:t>
      </w:r>
      <w:proofErr w:type="spellEnd"/>
      <w:r w:rsidRPr="00AB7C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7CD9">
        <w:rPr>
          <w:rFonts w:ascii="Times New Roman" w:hAnsi="Times New Roman" w:cs="Times New Roman"/>
          <w:sz w:val="28"/>
        </w:rPr>
        <w:t>Modeling</w:t>
      </w:r>
      <w:proofErr w:type="spellEnd"/>
      <w:r w:rsidRPr="00AB7C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7CD9">
        <w:rPr>
          <w:rFonts w:ascii="Times New Roman" w:hAnsi="Times New Roman" w:cs="Times New Roman"/>
          <w:sz w:val="28"/>
        </w:rPr>
        <w:t>Language</w:t>
      </w:r>
      <w:proofErr w:type="spellEnd"/>
      <w:r w:rsidRPr="00AB7CD9">
        <w:rPr>
          <w:rFonts w:ascii="Times New Roman" w:hAnsi="Times New Roman" w:cs="Times New Roman"/>
          <w:sz w:val="28"/>
        </w:rPr>
        <w:t xml:space="preserve"> (UML), a </w:t>
      </w:r>
      <w:proofErr w:type="spellStart"/>
      <w:r w:rsidRPr="00AB7CD9">
        <w:rPr>
          <w:rFonts w:ascii="Times New Roman" w:hAnsi="Times New Roman" w:cs="Times New Roman"/>
          <w:sz w:val="28"/>
        </w:rPr>
        <w:t>Sequence</w:t>
      </w:r>
      <w:proofErr w:type="spellEnd"/>
      <w:r w:rsidRPr="00AB7CD9">
        <w:rPr>
          <w:rFonts w:ascii="Times New Roman" w:hAnsi="Times New Roman" w:cs="Times New Roman"/>
          <w:sz w:val="28"/>
        </w:rPr>
        <w:t xml:space="preserve"> és más UML diagramok, a DB Explorer beépülő modulja és még sok más.</w:t>
      </w:r>
      <w:r w:rsidR="002D2CE5">
        <w:rPr>
          <w:rFonts w:ascii="Times New Roman" w:hAnsi="Times New Roman" w:cs="Times New Roman"/>
          <w:sz w:val="28"/>
        </w:rPr>
        <w:t xml:space="preserve"> </w:t>
      </w:r>
    </w:p>
    <w:p w:rsidR="002D2CE5" w:rsidRDefault="002D2CE5" w:rsidP="00EF551B">
      <w:pPr>
        <w:rPr>
          <w:rFonts w:ascii="Times New Roman" w:hAnsi="Times New Roman" w:cs="Times New Roman"/>
          <w:sz w:val="28"/>
        </w:rPr>
      </w:pPr>
    </w:p>
    <w:p w:rsidR="00A65E24" w:rsidRDefault="00AB7CD9" w:rsidP="00435662">
      <w:pPr>
        <w:rPr>
          <w:rFonts w:ascii="Times New Roman" w:hAnsi="Times New Roman" w:cs="Times New Roman"/>
          <w:sz w:val="28"/>
        </w:rPr>
      </w:pPr>
      <w:r w:rsidRPr="00AB7CD9">
        <w:rPr>
          <w:rFonts w:ascii="Times New Roman" w:hAnsi="Times New Roman" w:cs="Times New Roman"/>
          <w:sz w:val="28"/>
        </w:rPr>
        <w:t>Alkalmazás életciklus-kezelés</w:t>
      </w:r>
      <w:r>
        <w:rPr>
          <w:rFonts w:ascii="Times New Roman" w:hAnsi="Times New Roman" w:cs="Times New Roman"/>
          <w:sz w:val="28"/>
        </w:rPr>
        <w:t>:</w:t>
      </w:r>
    </w:p>
    <w:p w:rsidR="002C3173" w:rsidRDefault="007434B1" w:rsidP="00435662">
      <w:pPr>
        <w:rPr>
          <w:rFonts w:ascii="Times New Roman" w:hAnsi="Times New Roman" w:cs="Times New Roman"/>
          <w:sz w:val="28"/>
        </w:rPr>
      </w:pPr>
      <w:r w:rsidRPr="007434B1">
        <w:rPr>
          <w:rFonts w:ascii="Times New Roman" w:hAnsi="Times New Roman" w:cs="Times New Roman"/>
          <w:sz w:val="28"/>
        </w:rPr>
        <w:t>Az alkalmazások életciklus-kezeléséhez (</w:t>
      </w:r>
      <w:proofErr w:type="spellStart"/>
      <w:r w:rsidRPr="007434B1">
        <w:rPr>
          <w:rFonts w:ascii="Times New Roman" w:hAnsi="Times New Roman" w:cs="Times New Roman"/>
          <w:sz w:val="28"/>
        </w:rPr>
        <w:t>ALM</w:t>
      </w:r>
      <w:r>
        <w:rPr>
          <w:rFonts w:ascii="Times New Roman" w:hAnsi="Times New Roman" w:cs="Times New Roman"/>
          <w:sz w:val="28"/>
        </w:rPr>
        <w:t>-Application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Lifecycle</w:t>
      </w:r>
      <w:proofErr w:type="spellEnd"/>
      <w:r>
        <w:rPr>
          <w:rFonts w:ascii="Times New Roman" w:hAnsi="Times New Roman" w:cs="Times New Roman"/>
          <w:sz w:val="28"/>
        </w:rPr>
        <w:t xml:space="preserve"> Management</w:t>
      </w:r>
      <w:r w:rsidRPr="007434B1">
        <w:rPr>
          <w:rFonts w:ascii="Times New Roman" w:hAnsi="Times New Roman" w:cs="Times New Roman"/>
          <w:sz w:val="28"/>
        </w:rPr>
        <w:t xml:space="preserve">) és az </w:t>
      </w:r>
      <w:proofErr w:type="spellStart"/>
      <w:r w:rsidRPr="007434B1">
        <w:rPr>
          <w:rFonts w:ascii="Times New Roman" w:hAnsi="Times New Roman" w:cs="Times New Roman"/>
          <w:sz w:val="28"/>
        </w:rPr>
        <w:t>Eclipse</w:t>
      </w:r>
      <w:proofErr w:type="spellEnd"/>
      <w:r w:rsidRPr="007434B1">
        <w:rPr>
          <w:rFonts w:ascii="Times New Roman" w:hAnsi="Times New Roman" w:cs="Times New Roman"/>
          <w:sz w:val="28"/>
        </w:rPr>
        <w:t xml:space="preserve"> feladatkezeléséhez szükség van egy </w:t>
      </w:r>
      <w:proofErr w:type="spellStart"/>
      <w:r w:rsidRPr="007434B1">
        <w:rPr>
          <w:rFonts w:ascii="Times New Roman" w:hAnsi="Times New Roman" w:cs="Times New Roman"/>
          <w:sz w:val="28"/>
        </w:rPr>
        <w:t>Mylyn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7434B1">
        <w:rPr>
          <w:rFonts w:ascii="Times New Roman" w:hAnsi="Times New Roman" w:cs="Times New Roman"/>
          <w:sz w:val="28"/>
        </w:rPr>
        <w:t>nevű opcionális összetevőre, amely a feladatközpontú felület nyílt forráskódú megvalósítása.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34B1">
        <w:rPr>
          <w:rFonts w:ascii="Times New Roman" w:hAnsi="Times New Roman" w:cs="Times New Roman"/>
          <w:sz w:val="28"/>
        </w:rPr>
        <w:t>API-t</w:t>
      </w:r>
      <w:proofErr w:type="spellEnd"/>
      <w:r w:rsidRPr="007434B1">
        <w:rPr>
          <w:rFonts w:ascii="Times New Roman" w:hAnsi="Times New Roman" w:cs="Times New Roman"/>
          <w:sz w:val="28"/>
        </w:rPr>
        <w:t xml:space="preserve"> biztosít a feladatközpontú felületet beágyazó eszközökhöz. A szoftverfejlesztők számára ez segíti a fejlesztőket abban, hogy hatékonyan dolgozhassan</w:t>
      </w:r>
      <w:r>
        <w:rPr>
          <w:rFonts w:ascii="Times New Roman" w:hAnsi="Times New Roman" w:cs="Times New Roman"/>
          <w:sz w:val="28"/>
        </w:rPr>
        <w:t xml:space="preserve">ak számos különböző feladattal </w:t>
      </w:r>
      <w:r w:rsidRPr="007434B1">
        <w:rPr>
          <w:rFonts w:ascii="Times New Roman" w:hAnsi="Times New Roman" w:cs="Times New Roman"/>
          <w:sz w:val="28"/>
        </w:rPr>
        <w:t>például hibákkal, hibajelentés</w:t>
      </w:r>
      <w:r>
        <w:rPr>
          <w:rFonts w:ascii="Times New Roman" w:hAnsi="Times New Roman" w:cs="Times New Roman"/>
          <w:sz w:val="28"/>
        </w:rPr>
        <w:t>ekkel vagy új szolgáltatásokkal</w:t>
      </w:r>
      <w:r w:rsidRPr="007434B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7434B1">
        <w:rPr>
          <w:rFonts w:ascii="Times New Roman" w:hAnsi="Times New Roman" w:cs="Times New Roman"/>
          <w:sz w:val="28"/>
        </w:rPr>
        <w:t xml:space="preserve">A feladatok be vannak építve a </w:t>
      </w:r>
      <w:proofErr w:type="spellStart"/>
      <w:r w:rsidRPr="007434B1">
        <w:rPr>
          <w:rFonts w:ascii="Times New Roman" w:hAnsi="Times New Roman" w:cs="Times New Roman"/>
          <w:sz w:val="28"/>
        </w:rPr>
        <w:t>Mylynbe</w:t>
      </w:r>
      <w:proofErr w:type="spellEnd"/>
      <w:r w:rsidRPr="007434B1">
        <w:rPr>
          <w:rFonts w:ascii="Times New Roman" w:hAnsi="Times New Roman" w:cs="Times New Roman"/>
          <w:sz w:val="28"/>
        </w:rPr>
        <w:t xml:space="preserve">. Az összes integrált feladatnál a </w:t>
      </w:r>
      <w:proofErr w:type="spellStart"/>
      <w:r w:rsidRPr="007434B1">
        <w:rPr>
          <w:rFonts w:ascii="Times New Roman" w:hAnsi="Times New Roman" w:cs="Times New Roman"/>
          <w:sz w:val="28"/>
        </w:rPr>
        <w:t>Mylyn</w:t>
      </w:r>
      <w:proofErr w:type="spellEnd"/>
      <w:r w:rsidRPr="007434B1">
        <w:rPr>
          <w:rFonts w:ascii="Times New Roman" w:hAnsi="Times New Roman" w:cs="Times New Roman"/>
          <w:sz w:val="28"/>
        </w:rPr>
        <w:t xml:space="preserve"> figyeli a felhasználói tevékenységet, és megpróbálja azonosítani az adott feladathoz kapcsolódó információkat. Ezt a feladatkörnyezetet használja arra, hogy az </w:t>
      </w:r>
      <w:proofErr w:type="spellStart"/>
      <w:r w:rsidRPr="007434B1">
        <w:rPr>
          <w:rFonts w:ascii="Times New Roman" w:hAnsi="Times New Roman" w:cs="Times New Roman"/>
          <w:sz w:val="28"/>
        </w:rPr>
        <w:t>Eclipse</w:t>
      </w:r>
      <w:proofErr w:type="spellEnd"/>
      <w:r w:rsidRPr="007434B1">
        <w:rPr>
          <w:rFonts w:ascii="Times New Roman" w:hAnsi="Times New Roman" w:cs="Times New Roman"/>
          <w:sz w:val="28"/>
        </w:rPr>
        <w:t xml:space="preserve"> felhasználói felületet a kapcsolódó információkra összpontosítsa.</w:t>
      </w:r>
      <w:r>
        <w:rPr>
          <w:rFonts w:ascii="Times New Roman" w:hAnsi="Times New Roman" w:cs="Times New Roman"/>
          <w:sz w:val="28"/>
        </w:rPr>
        <w:t xml:space="preserve"> </w:t>
      </w:r>
    </w:p>
    <w:p w:rsidR="002C3173" w:rsidRDefault="002C3173" w:rsidP="00435662">
      <w:pPr>
        <w:rPr>
          <w:rFonts w:ascii="Times New Roman" w:hAnsi="Times New Roman" w:cs="Times New Roman"/>
          <w:sz w:val="28"/>
        </w:rPr>
      </w:pPr>
    </w:p>
    <w:p w:rsidR="00AB7CD9" w:rsidRDefault="000C24C8" w:rsidP="00435662">
      <w:pPr>
        <w:rPr>
          <w:rFonts w:ascii="Times New Roman" w:hAnsi="Times New Roman" w:cs="Times New Roman"/>
          <w:sz w:val="28"/>
        </w:rPr>
      </w:pPr>
      <w:r w:rsidRPr="000C24C8">
        <w:rPr>
          <w:rFonts w:ascii="Times New Roman" w:hAnsi="Times New Roman" w:cs="Times New Roman"/>
          <w:sz w:val="28"/>
        </w:rPr>
        <w:t>Spring</w:t>
      </w:r>
      <w:r>
        <w:rPr>
          <w:rFonts w:ascii="Times New Roman" w:hAnsi="Times New Roman" w:cs="Times New Roman"/>
          <w:sz w:val="28"/>
        </w:rPr>
        <w:t xml:space="preserve"> </w:t>
      </w:r>
      <w:r w:rsidRPr="000C24C8">
        <w:rPr>
          <w:rFonts w:ascii="Times New Roman" w:hAnsi="Times New Roman" w:cs="Times New Roman"/>
          <w:sz w:val="28"/>
        </w:rPr>
        <w:t>keretrendszer</w:t>
      </w:r>
      <w:r>
        <w:rPr>
          <w:rFonts w:ascii="Times New Roman" w:hAnsi="Times New Roman" w:cs="Times New Roman"/>
          <w:sz w:val="28"/>
        </w:rPr>
        <w:t>:</w:t>
      </w:r>
    </w:p>
    <w:p w:rsidR="000C24C8" w:rsidRDefault="002C3173" w:rsidP="00435662">
      <w:pPr>
        <w:rPr>
          <w:rFonts w:ascii="Times New Roman" w:hAnsi="Times New Roman" w:cs="Times New Roman"/>
          <w:sz w:val="28"/>
        </w:rPr>
      </w:pPr>
      <w:r w:rsidRPr="002C3173">
        <w:rPr>
          <w:rFonts w:ascii="Times New Roman" w:hAnsi="Times New Roman" w:cs="Times New Roman"/>
          <w:sz w:val="28"/>
        </w:rPr>
        <w:t xml:space="preserve">A Spring Framework egy alkalmazás-keretrendszer és a vezérlőkonténer inverziója a Java platformhoz. A keretrendszer alapvető funkcióit bármely Java-alkalmazás használhatja, de vannak kiterjesztések </w:t>
      </w:r>
      <w:proofErr w:type="spellStart"/>
      <w:r w:rsidRPr="002C3173">
        <w:rPr>
          <w:rFonts w:ascii="Times New Roman" w:hAnsi="Times New Roman" w:cs="Times New Roman"/>
          <w:sz w:val="28"/>
        </w:rPr>
        <w:t>webalkalmazások</w:t>
      </w:r>
      <w:proofErr w:type="spellEnd"/>
      <w:r w:rsidRPr="002C3173">
        <w:rPr>
          <w:rFonts w:ascii="Times New Roman" w:hAnsi="Times New Roman" w:cs="Times New Roman"/>
          <w:sz w:val="28"/>
        </w:rPr>
        <w:t xml:space="preserve"> </w:t>
      </w:r>
      <w:r w:rsidRPr="002C3173">
        <w:rPr>
          <w:rFonts w:ascii="Times New Roman" w:hAnsi="Times New Roman" w:cs="Times New Roman"/>
          <w:sz w:val="28"/>
        </w:rPr>
        <w:lastRenderedPageBreak/>
        <w:t>készítéséhez a Java EE (</w:t>
      </w:r>
      <w:proofErr w:type="spellStart"/>
      <w:r w:rsidRPr="002C3173">
        <w:rPr>
          <w:rFonts w:ascii="Times New Roman" w:hAnsi="Times New Roman" w:cs="Times New Roman"/>
          <w:sz w:val="28"/>
        </w:rPr>
        <w:t>Enterprise</w:t>
      </w:r>
      <w:proofErr w:type="spellEnd"/>
      <w:r w:rsidRPr="002C31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3173">
        <w:rPr>
          <w:rFonts w:ascii="Times New Roman" w:hAnsi="Times New Roman" w:cs="Times New Roman"/>
          <w:sz w:val="28"/>
        </w:rPr>
        <w:t>Edition</w:t>
      </w:r>
      <w:proofErr w:type="spellEnd"/>
      <w:r w:rsidRPr="002C3173">
        <w:rPr>
          <w:rFonts w:ascii="Times New Roman" w:hAnsi="Times New Roman" w:cs="Times New Roman"/>
          <w:sz w:val="28"/>
        </w:rPr>
        <w:t>) platformon.</w:t>
      </w:r>
      <w:r>
        <w:rPr>
          <w:rFonts w:ascii="Times New Roman" w:hAnsi="Times New Roman" w:cs="Times New Roman"/>
          <w:sz w:val="28"/>
        </w:rPr>
        <w:t xml:space="preserve"> </w:t>
      </w:r>
      <w:r w:rsidRPr="002C3173">
        <w:rPr>
          <w:rFonts w:ascii="Times New Roman" w:hAnsi="Times New Roman" w:cs="Times New Roman"/>
          <w:sz w:val="28"/>
        </w:rPr>
        <w:t>A Spring Framework nyílt forráskódú.</w:t>
      </w:r>
    </w:p>
    <w:p w:rsidR="002C3173" w:rsidRDefault="0035288C" w:rsidP="00435662">
      <w:pPr>
        <w:rPr>
          <w:rFonts w:ascii="Times New Roman" w:hAnsi="Times New Roman" w:cs="Times New Roman"/>
          <w:sz w:val="28"/>
        </w:rPr>
      </w:pPr>
      <w:r w:rsidRPr="0035288C">
        <w:rPr>
          <w:rFonts w:ascii="Times New Roman" w:hAnsi="Times New Roman" w:cs="Times New Roman"/>
          <w:sz w:val="28"/>
        </w:rPr>
        <w:t xml:space="preserve">A Spring 4.0 jelentős fejlesztései közé tartozik a Java SE (Standard </w:t>
      </w:r>
      <w:proofErr w:type="spellStart"/>
      <w:r w:rsidRPr="0035288C">
        <w:rPr>
          <w:rFonts w:ascii="Times New Roman" w:hAnsi="Times New Roman" w:cs="Times New Roman"/>
          <w:sz w:val="28"/>
        </w:rPr>
        <w:t>Edition</w:t>
      </w:r>
      <w:proofErr w:type="spellEnd"/>
      <w:r w:rsidRPr="0035288C">
        <w:rPr>
          <w:rFonts w:ascii="Times New Roman" w:hAnsi="Times New Roman" w:cs="Times New Roman"/>
          <w:sz w:val="28"/>
        </w:rPr>
        <w:t xml:space="preserve">) 8, a </w:t>
      </w:r>
      <w:proofErr w:type="spellStart"/>
      <w:r w:rsidRPr="0035288C">
        <w:rPr>
          <w:rFonts w:ascii="Times New Roman" w:hAnsi="Times New Roman" w:cs="Times New Roman"/>
          <w:sz w:val="28"/>
        </w:rPr>
        <w:t>Groovy</w:t>
      </w:r>
      <w:proofErr w:type="spellEnd"/>
      <w:r w:rsidRPr="0035288C">
        <w:rPr>
          <w:rFonts w:ascii="Times New Roman" w:hAnsi="Times New Roman" w:cs="Times New Roman"/>
          <w:sz w:val="28"/>
        </w:rPr>
        <w:t xml:space="preserve"> 2, a Java EE 7 és a </w:t>
      </w:r>
      <w:proofErr w:type="spellStart"/>
      <w:r w:rsidRPr="0035288C">
        <w:rPr>
          <w:rFonts w:ascii="Times New Roman" w:hAnsi="Times New Roman" w:cs="Times New Roman"/>
          <w:sz w:val="28"/>
        </w:rPr>
        <w:t>WebSocket</w:t>
      </w:r>
      <w:proofErr w:type="spellEnd"/>
      <w:r w:rsidRPr="0035288C">
        <w:rPr>
          <w:rFonts w:ascii="Times New Roman" w:hAnsi="Times New Roman" w:cs="Times New Roman"/>
          <w:sz w:val="28"/>
        </w:rPr>
        <w:t xml:space="preserve"> egyes aspektusainak támogatása.</w:t>
      </w:r>
      <w:r>
        <w:rPr>
          <w:rFonts w:ascii="Times New Roman" w:hAnsi="Times New Roman" w:cs="Times New Roman"/>
          <w:sz w:val="28"/>
        </w:rPr>
        <w:t xml:space="preserve"> </w:t>
      </w:r>
    </w:p>
    <w:p w:rsidR="0035288C" w:rsidRDefault="0035288C" w:rsidP="00435662">
      <w:pPr>
        <w:rPr>
          <w:rFonts w:ascii="Times New Roman" w:hAnsi="Times New Roman" w:cs="Times New Roman"/>
          <w:sz w:val="28"/>
        </w:rPr>
      </w:pPr>
    </w:p>
    <w:p w:rsidR="0035288C" w:rsidRDefault="0035288C" w:rsidP="00435662">
      <w:pPr>
        <w:rPr>
          <w:rFonts w:ascii="Times New Roman" w:hAnsi="Times New Roman" w:cs="Times New Roman"/>
          <w:sz w:val="28"/>
        </w:rPr>
      </w:pPr>
      <w:r w:rsidRPr="0035288C">
        <w:rPr>
          <w:rFonts w:ascii="Times New Roman" w:hAnsi="Times New Roman" w:cs="Times New Roman"/>
          <w:sz w:val="28"/>
        </w:rPr>
        <w:t>Modulok</w:t>
      </w:r>
      <w:r>
        <w:rPr>
          <w:rFonts w:ascii="Times New Roman" w:hAnsi="Times New Roman" w:cs="Times New Roman"/>
          <w:sz w:val="28"/>
        </w:rPr>
        <w:t>:</w:t>
      </w:r>
    </w:p>
    <w:p w:rsidR="0035288C" w:rsidRPr="001268FE" w:rsidRDefault="0035288C" w:rsidP="001268FE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268FE">
        <w:rPr>
          <w:rFonts w:ascii="Times New Roman" w:hAnsi="Times New Roman" w:cs="Times New Roman"/>
          <w:sz w:val="28"/>
        </w:rPr>
        <w:t xml:space="preserve">Spring </w:t>
      </w:r>
      <w:proofErr w:type="spellStart"/>
      <w:r w:rsidRPr="001268FE">
        <w:rPr>
          <w:rFonts w:ascii="Times New Roman" w:hAnsi="Times New Roman" w:cs="Times New Roman"/>
          <w:sz w:val="28"/>
        </w:rPr>
        <w:t>Core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8FE">
        <w:rPr>
          <w:rFonts w:ascii="Times New Roman" w:hAnsi="Times New Roman" w:cs="Times New Roman"/>
          <w:sz w:val="28"/>
        </w:rPr>
        <w:t>Container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: ez a Spring alapmodulja, és </w:t>
      </w:r>
      <w:proofErr w:type="spellStart"/>
      <w:r w:rsidRPr="001268FE">
        <w:rPr>
          <w:rFonts w:ascii="Times New Roman" w:hAnsi="Times New Roman" w:cs="Times New Roman"/>
          <w:sz w:val="28"/>
        </w:rPr>
        <w:t>rugalas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 konténereket biztosít (</w:t>
      </w:r>
      <w:proofErr w:type="spellStart"/>
      <w:r w:rsidRPr="001268FE">
        <w:rPr>
          <w:rFonts w:ascii="Times New Roman" w:hAnsi="Times New Roman" w:cs="Times New Roman"/>
          <w:sz w:val="28"/>
        </w:rPr>
        <w:t>BeanFactory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 és </w:t>
      </w:r>
      <w:proofErr w:type="spellStart"/>
      <w:r w:rsidRPr="001268FE">
        <w:rPr>
          <w:rFonts w:ascii="Times New Roman" w:hAnsi="Times New Roman" w:cs="Times New Roman"/>
          <w:sz w:val="28"/>
        </w:rPr>
        <w:t>ApplicationContext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) </w:t>
      </w:r>
    </w:p>
    <w:p w:rsidR="0035288C" w:rsidRPr="001268FE" w:rsidRDefault="0035288C" w:rsidP="001268FE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268FE">
        <w:rPr>
          <w:rFonts w:ascii="Times New Roman" w:hAnsi="Times New Roman" w:cs="Times New Roman"/>
          <w:sz w:val="28"/>
        </w:rPr>
        <w:t xml:space="preserve">Aspektus-orientált programozás: lehetővé teszi az átfogó szempontok megvalósítását </w:t>
      </w:r>
    </w:p>
    <w:p w:rsidR="0035288C" w:rsidRPr="001268FE" w:rsidRDefault="0035288C" w:rsidP="001268FE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268FE">
        <w:rPr>
          <w:rFonts w:ascii="Times New Roman" w:hAnsi="Times New Roman" w:cs="Times New Roman"/>
          <w:sz w:val="28"/>
        </w:rPr>
        <w:t xml:space="preserve">Hitelesítés és engedélyezés: konfigurálható biztonsági folyamatok, amelyek egy sor szabványt, protokollt, eszközt és gyakorlatot támogatnak a Spring </w:t>
      </w:r>
      <w:proofErr w:type="spellStart"/>
      <w:r w:rsidRPr="001268FE">
        <w:rPr>
          <w:rFonts w:ascii="Times New Roman" w:hAnsi="Times New Roman" w:cs="Times New Roman"/>
          <w:sz w:val="28"/>
        </w:rPr>
        <w:t>Security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8FE">
        <w:rPr>
          <w:rFonts w:ascii="Times New Roman" w:hAnsi="Times New Roman" w:cs="Times New Roman"/>
          <w:sz w:val="28"/>
        </w:rPr>
        <w:t>alprojekten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 keresztül</w:t>
      </w:r>
    </w:p>
    <w:p w:rsidR="0035288C" w:rsidRPr="001268FE" w:rsidRDefault="0035288C" w:rsidP="001268FE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268FE">
        <w:rPr>
          <w:rFonts w:ascii="Times New Roman" w:hAnsi="Times New Roman" w:cs="Times New Roman"/>
          <w:sz w:val="28"/>
        </w:rPr>
        <w:t xml:space="preserve">Konfigurációs konvenció: a Spring </w:t>
      </w:r>
      <w:proofErr w:type="spellStart"/>
      <w:r w:rsidRPr="001268FE">
        <w:rPr>
          <w:rFonts w:ascii="Times New Roman" w:hAnsi="Times New Roman" w:cs="Times New Roman"/>
          <w:sz w:val="28"/>
        </w:rPr>
        <w:t>Roo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 modulban egy gyors alkalmazásfejlesztési megoldást kínálnak a Spring-alapú vállalati alkalmazásokhoz </w:t>
      </w:r>
    </w:p>
    <w:p w:rsidR="0035288C" w:rsidRPr="001268FE" w:rsidRDefault="0035288C" w:rsidP="001268FE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268FE">
        <w:rPr>
          <w:rFonts w:ascii="Times New Roman" w:hAnsi="Times New Roman" w:cs="Times New Roman"/>
          <w:sz w:val="28"/>
        </w:rPr>
        <w:t xml:space="preserve">Adatelérés: munka relációs adatbázis-kezelő rendszerekkel Java platformon Java </w:t>
      </w:r>
      <w:proofErr w:type="spellStart"/>
      <w:r w:rsidRPr="001268FE">
        <w:rPr>
          <w:rFonts w:ascii="Times New Roman" w:hAnsi="Times New Roman" w:cs="Times New Roman"/>
          <w:sz w:val="28"/>
        </w:rPr>
        <w:t>Database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8FE">
        <w:rPr>
          <w:rFonts w:ascii="Times New Roman" w:hAnsi="Times New Roman" w:cs="Times New Roman"/>
          <w:sz w:val="28"/>
        </w:rPr>
        <w:t>Connectivity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 (JDBC) és objektumrelációs leképezési eszközökkel, valamint </w:t>
      </w:r>
      <w:proofErr w:type="spellStart"/>
      <w:r w:rsidRPr="001268FE">
        <w:rPr>
          <w:rFonts w:ascii="Times New Roman" w:hAnsi="Times New Roman" w:cs="Times New Roman"/>
          <w:sz w:val="28"/>
        </w:rPr>
        <w:t>NoSQL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 adatbázisokkal </w:t>
      </w:r>
    </w:p>
    <w:p w:rsidR="0035288C" w:rsidRPr="001268FE" w:rsidRDefault="0035288C" w:rsidP="001268FE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268FE">
        <w:rPr>
          <w:rFonts w:ascii="Times New Roman" w:hAnsi="Times New Roman" w:cs="Times New Roman"/>
          <w:sz w:val="28"/>
        </w:rPr>
        <w:t xml:space="preserve">A vezérlőkonténer megfordítása: az alkalmazáskomponensek konfigurálása és a Java objektumok életciklus-kezelése, főként függőségi befecskendezéssel </w:t>
      </w:r>
    </w:p>
    <w:p w:rsidR="0035288C" w:rsidRPr="001268FE" w:rsidRDefault="0035288C" w:rsidP="001268F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1268FE">
        <w:rPr>
          <w:rFonts w:ascii="Times New Roman" w:hAnsi="Times New Roman" w:cs="Times New Roman"/>
          <w:sz w:val="28"/>
        </w:rPr>
        <w:t xml:space="preserve">Üzenetkezelés: az üzenetfigyelő objektumok deklaratív regisztrációja az üzenetsorokból a Java </w:t>
      </w:r>
      <w:proofErr w:type="spellStart"/>
      <w:r w:rsidRPr="001268FE">
        <w:rPr>
          <w:rFonts w:ascii="Times New Roman" w:hAnsi="Times New Roman" w:cs="Times New Roman"/>
          <w:sz w:val="28"/>
        </w:rPr>
        <w:t>Message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 Service (JMS) szolgáltatáson keresztüli transzparens üzenetfogyasztás érdekében, az üzenetküldés javítása a szabványos JMS </w:t>
      </w:r>
      <w:proofErr w:type="spellStart"/>
      <w:r w:rsidRPr="001268FE">
        <w:rPr>
          <w:rFonts w:ascii="Times New Roman" w:hAnsi="Times New Roman" w:cs="Times New Roman"/>
          <w:sz w:val="28"/>
        </w:rPr>
        <w:t>API-kon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 keresztül </w:t>
      </w:r>
    </w:p>
    <w:p w:rsidR="0035288C" w:rsidRPr="001268FE" w:rsidRDefault="00C514A0" w:rsidP="001268F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1268FE">
        <w:rPr>
          <w:rFonts w:ascii="Times New Roman" w:hAnsi="Times New Roman" w:cs="Times New Roman"/>
          <w:sz w:val="28"/>
        </w:rPr>
        <w:t>Model-view-controller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: HTTP- és </w:t>
      </w:r>
      <w:proofErr w:type="spellStart"/>
      <w:r w:rsidRPr="001268FE">
        <w:rPr>
          <w:rFonts w:ascii="Times New Roman" w:hAnsi="Times New Roman" w:cs="Times New Roman"/>
          <w:sz w:val="28"/>
        </w:rPr>
        <w:t>szervlet-alapú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 keretrendszer, amely a </w:t>
      </w:r>
      <w:proofErr w:type="spellStart"/>
      <w:r w:rsidRPr="001268FE">
        <w:rPr>
          <w:rFonts w:ascii="Times New Roman" w:hAnsi="Times New Roman" w:cs="Times New Roman"/>
          <w:sz w:val="28"/>
        </w:rPr>
        <w:t>webalkalmazások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 és a </w:t>
      </w:r>
      <w:proofErr w:type="spellStart"/>
      <w:r w:rsidRPr="001268FE">
        <w:rPr>
          <w:rFonts w:ascii="Times New Roman" w:hAnsi="Times New Roman" w:cs="Times New Roman"/>
          <w:sz w:val="28"/>
        </w:rPr>
        <w:t>RESTful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 (reprezentációs állapotátvitel) </w:t>
      </w:r>
      <w:proofErr w:type="spellStart"/>
      <w:r w:rsidRPr="001268FE">
        <w:rPr>
          <w:rFonts w:ascii="Times New Roman" w:hAnsi="Times New Roman" w:cs="Times New Roman"/>
          <w:sz w:val="28"/>
        </w:rPr>
        <w:t>webszolgáltatások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 kibővítéséhez és </w:t>
      </w:r>
      <w:proofErr w:type="spellStart"/>
      <w:r w:rsidRPr="001268FE">
        <w:rPr>
          <w:rFonts w:ascii="Times New Roman" w:hAnsi="Times New Roman" w:cs="Times New Roman"/>
          <w:sz w:val="28"/>
        </w:rPr>
        <w:t>testreszabásához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 nyújt kapcsokat </w:t>
      </w:r>
    </w:p>
    <w:p w:rsidR="00C514A0" w:rsidRPr="001268FE" w:rsidRDefault="00C514A0" w:rsidP="001268F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1268FE">
        <w:rPr>
          <w:rFonts w:ascii="Times New Roman" w:hAnsi="Times New Roman" w:cs="Times New Roman"/>
          <w:sz w:val="28"/>
        </w:rPr>
        <w:t xml:space="preserve">Távoli hozzáférési keretrendszer: Java objektumok deklaratív távoli eljáráshívás (RPC) stílusú rendezése Java távoli metódushívás (RMI), </w:t>
      </w:r>
      <w:proofErr w:type="spellStart"/>
      <w:r w:rsidRPr="001268FE">
        <w:rPr>
          <w:rFonts w:ascii="Times New Roman" w:hAnsi="Times New Roman" w:cs="Times New Roman"/>
          <w:sz w:val="28"/>
        </w:rPr>
        <w:t>CORBA-t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268FE">
        <w:rPr>
          <w:rFonts w:ascii="Times New Roman" w:hAnsi="Times New Roman" w:cs="Times New Roman"/>
          <w:sz w:val="28"/>
        </w:rPr>
        <w:t>Common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8FE">
        <w:rPr>
          <w:rFonts w:ascii="Times New Roman" w:hAnsi="Times New Roman" w:cs="Times New Roman"/>
          <w:sz w:val="28"/>
        </w:rPr>
        <w:t>Object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8FE">
        <w:rPr>
          <w:rFonts w:ascii="Times New Roman" w:hAnsi="Times New Roman" w:cs="Times New Roman"/>
          <w:sz w:val="28"/>
        </w:rPr>
        <w:t>Request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8FE">
        <w:rPr>
          <w:rFonts w:ascii="Times New Roman" w:hAnsi="Times New Roman" w:cs="Times New Roman"/>
          <w:sz w:val="28"/>
        </w:rPr>
        <w:t>Broker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8FE">
        <w:rPr>
          <w:rFonts w:ascii="Times New Roman" w:hAnsi="Times New Roman" w:cs="Times New Roman"/>
          <w:sz w:val="28"/>
        </w:rPr>
        <w:t>Architecture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) és </w:t>
      </w:r>
      <w:proofErr w:type="spellStart"/>
      <w:r w:rsidRPr="001268FE">
        <w:rPr>
          <w:rFonts w:ascii="Times New Roman" w:hAnsi="Times New Roman" w:cs="Times New Roman"/>
          <w:sz w:val="28"/>
        </w:rPr>
        <w:t>HTTP-alapú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 protokollokat, beleértve a </w:t>
      </w:r>
      <w:proofErr w:type="spellStart"/>
      <w:r w:rsidRPr="001268FE">
        <w:rPr>
          <w:rFonts w:ascii="Times New Roman" w:hAnsi="Times New Roman" w:cs="Times New Roman"/>
          <w:sz w:val="28"/>
        </w:rPr>
        <w:t>webszolgáltatásokat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 SOAP (</w:t>
      </w:r>
      <w:proofErr w:type="spellStart"/>
      <w:r w:rsidRPr="001268FE">
        <w:rPr>
          <w:rFonts w:ascii="Times New Roman" w:hAnsi="Times New Roman" w:cs="Times New Roman"/>
          <w:sz w:val="28"/>
        </w:rPr>
        <w:t>Simple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8FE">
        <w:rPr>
          <w:rFonts w:ascii="Times New Roman" w:hAnsi="Times New Roman" w:cs="Times New Roman"/>
          <w:sz w:val="28"/>
        </w:rPr>
        <w:t>Object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 Access) támogató hálózatokon keresztül </w:t>
      </w:r>
    </w:p>
    <w:p w:rsidR="00C514A0" w:rsidRPr="001268FE" w:rsidRDefault="00C514A0" w:rsidP="001268F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1268FE">
        <w:rPr>
          <w:rFonts w:ascii="Times New Roman" w:hAnsi="Times New Roman" w:cs="Times New Roman"/>
          <w:sz w:val="28"/>
        </w:rPr>
        <w:lastRenderedPageBreak/>
        <w:t>Tranzakciókezelés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: egyesíti a </w:t>
      </w:r>
      <w:proofErr w:type="spellStart"/>
      <w:r w:rsidRPr="001268FE">
        <w:rPr>
          <w:rFonts w:ascii="Times New Roman" w:hAnsi="Times New Roman" w:cs="Times New Roman"/>
          <w:sz w:val="28"/>
        </w:rPr>
        <w:t>tranzakciókezelő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8FE">
        <w:rPr>
          <w:rFonts w:ascii="Times New Roman" w:hAnsi="Times New Roman" w:cs="Times New Roman"/>
          <w:sz w:val="28"/>
        </w:rPr>
        <w:t>API-kat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, és koordinálja a Java objektumok tranzakcióit </w:t>
      </w:r>
    </w:p>
    <w:p w:rsidR="00C514A0" w:rsidRPr="001268FE" w:rsidRDefault="00C514A0" w:rsidP="001268F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1268FE">
        <w:rPr>
          <w:rFonts w:ascii="Times New Roman" w:hAnsi="Times New Roman" w:cs="Times New Roman"/>
          <w:sz w:val="28"/>
        </w:rPr>
        <w:t xml:space="preserve">Távkezelés: Java objektumok deklaratív megjelenítése és kezelése helyi vagy távoli konfigurációhoz Java Management </w:t>
      </w:r>
      <w:proofErr w:type="spellStart"/>
      <w:r w:rsidRPr="001268FE">
        <w:rPr>
          <w:rFonts w:ascii="Times New Roman" w:hAnsi="Times New Roman" w:cs="Times New Roman"/>
          <w:sz w:val="28"/>
        </w:rPr>
        <w:t>Extensions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 (JMX) segítségével</w:t>
      </w:r>
    </w:p>
    <w:p w:rsidR="00C514A0" w:rsidRPr="001268FE" w:rsidRDefault="00C514A0" w:rsidP="001268F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1268FE">
        <w:rPr>
          <w:rFonts w:ascii="Times New Roman" w:hAnsi="Times New Roman" w:cs="Times New Roman"/>
          <w:sz w:val="28"/>
        </w:rPr>
        <w:t xml:space="preserve">Tesztelés: támogató osztályok egységtesztek és integrációs tesztek írásához </w:t>
      </w:r>
    </w:p>
    <w:p w:rsidR="00C514A0" w:rsidRDefault="00C514A0" w:rsidP="00435662">
      <w:pPr>
        <w:rPr>
          <w:rFonts w:ascii="Times New Roman" w:hAnsi="Times New Roman" w:cs="Times New Roman"/>
          <w:sz w:val="28"/>
        </w:rPr>
      </w:pPr>
    </w:p>
    <w:p w:rsidR="00C514A0" w:rsidRDefault="00C514A0" w:rsidP="00435662">
      <w:pPr>
        <w:rPr>
          <w:rFonts w:ascii="Times New Roman" w:hAnsi="Times New Roman" w:cs="Times New Roman"/>
          <w:sz w:val="28"/>
        </w:rPr>
      </w:pPr>
      <w:r w:rsidRPr="00C514A0">
        <w:rPr>
          <w:rFonts w:ascii="Times New Roman" w:hAnsi="Times New Roman" w:cs="Times New Roman"/>
          <w:sz w:val="28"/>
        </w:rPr>
        <w:t>A vezérlőtartály megfordítása (függőségi befecskendezés)</w:t>
      </w:r>
      <w:r>
        <w:rPr>
          <w:rFonts w:ascii="Times New Roman" w:hAnsi="Times New Roman" w:cs="Times New Roman"/>
          <w:sz w:val="28"/>
        </w:rPr>
        <w:t>:</w:t>
      </w:r>
    </w:p>
    <w:p w:rsidR="00C514A0" w:rsidRDefault="00C514A0" w:rsidP="00435662">
      <w:pPr>
        <w:rPr>
          <w:rFonts w:ascii="Times New Roman" w:hAnsi="Times New Roman" w:cs="Times New Roman"/>
          <w:sz w:val="28"/>
        </w:rPr>
      </w:pPr>
      <w:r w:rsidRPr="00C514A0">
        <w:rPr>
          <w:rFonts w:ascii="Times New Roman" w:hAnsi="Times New Roman" w:cs="Times New Roman"/>
          <w:sz w:val="28"/>
        </w:rPr>
        <w:t>A Spring Framework központi eleme az inverziós vezérlő (</w:t>
      </w:r>
      <w:proofErr w:type="spellStart"/>
      <w:r w:rsidRPr="00C514A0">
        <w:rPr>
          <w:rFonts w:ascii="Times New Roman" w:hAnsi="Times New Roman" w:cs="Times New Roman"/>
          <w:sz w:val="28"/>
        </w:rPr>
        <w:t>IoC</w:t>
      </w:r>
      <w:proofErr w:type="spellEnd"/>
      <w:r w:rsidRPr="00C514A0">
        <w:rPr>
          <w:rFonts w:ascii="Times New Roman" w:hAnsi="Times New Roman" w:cs="Times New Roman"/>
          <w:sz w:val="28"/>
        </w:rPr>
        <w:t>) konténer, amely konzisztens eszközt biztosít a Java objektumok konfigurálásához és kezeléséhez a tükrözés segítségével. A tároló felelős bizonyos objektumok objektum-életciklusainak kezeléséért:</w:t>
      </w:r>
    </w:p>
    <w:p w:rsidR="00C514A0" w:rsidRPr="001268FE" w:rsidRDefault="00C514A0" w:rsidP="001268F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1268FE">
        <w:rPr>
          <w:rFonts w:ascii="Times New Roman" w:hAnsi="Times New Roman" w:cs="Times New Roman"/>
          <w:sz w:val="28"/>
        </w:rPr>
        <w:t>létrehozza ezeket az objektumokat</w:t>
      </w:r>
    </w:p>
    <w:p w:rsidR="00C514A0" w:rsidRPr="001268FE" w:rsidRDefault="00C514A0" w:rsidP="001268F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1268FE">
        <w:rPr>
          <w:rFonts w:ascii="Times New Roman" w:hAnsi="Times New Roman" w:cs="Times New Roman"/>
          <w:sz w:val="28"/>
        </w:rPr>
        <w:t xml:space="preserve">meghívja inicializálási metódusaikat </w:t>
      </w:r>
    </w:p>
    <w:p w:rsidR="00C514A0" w:rsidRPr="001268FE" w:rsidRDefault="00C514A0" w:rsidP="001268F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1268FE">
        <w:rPr>
          <w:rFonts w:ascii="Times New Roman" w:hAnsi="Times New Roman" w:cs="Times New Roman"/>
          <w:sz w:val="28"/>
        </w:rPr>
        <w:t>konfigurálja ezeket az objektumokat összekapcsolással</w:t>
      </w:r>
    </w:p>
    <w:p w:rsidR="00C514A0" w:rsidRDefault="00C514A0" w:rsidP="00435662">
      <w:pPr>
        <w:rPr>
          <w:rFonts w:ascii="Times New Roman" w:hAnsi="Times New Roman" w:cs="Times New Roman"/>
          <w:sz w:val="28"/>
        </w:rPr>
      </w:pPr>
      <w:r w:rsidRPr="00C514A0">
        <w:rPr>
          <w:rFonts w:ascii="Times New Roman" w:hAnsi="Times New Roman" w:cs="Times New Roman"/>
          <w:sz w:val="28"/>
        </w:rPr>
        <w:t>A tároló által létrehozott objektumokat felügyelt objektumoknak vagy komponenseknek is nevezik. A konténer konfigurálható XML (</w:t>
      </w:r>
      <w:proofErr w:type="spellStart"/>
      <w:r w:rsidRPr="00C514A0">
        <w:rPr>
          <w:rFonts w:ascii="Times New Roman" w:hAnsi="Times New Roman" w:cs="Times New Roman"/>
          <w:sz w:val="28"/>
        </w:rPr>
        <w:t>Extensible</w:t>
      </w:r>
      <w:proofErr w:type="spellEnd"/>
      <w:r w:rsidRPr="00C514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14A0">
        <w:rPr>
          <w:rFonts w:ascii="Times New Roman" w:hAnsi="Times New Roman" w:cs="Times New Roman"/>
          <w:sz w:val="28"/>
        </w:rPr>
        <w:t>Markup</w:t>
      </w:r>
      <w:proofErr w:type="spellEnd"/>
      <w:r w:rsidRPr="00C514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14A0">
        <w:rPr>
          <w:rFonts w:ascii="Times New Roman" w:hAnsi="Times New Roman" w:cs="Times New Roman"/>
          <w:sz w:val="28"/>
        </w:rPr>
        <w:t>Language</w:t>
      </w:r>
      <w:proofErr w:type="spellEnd"/>
      <w:r w:rsidRPr="00C514A0">
        <w:rPr>
          <w:rFonts w:ascii="Times New Roman" w:hAnsi="Times New Roman" w:cs="Times New Roman"/>
          <w:sz w:val="28"/>
        </w:rPr>
        <w:t xml:space="preserve">) fájlok betöltésével vagy adott Java megjegyzések észlelésével a konfigurációs osztályokon. Ezek az adatforrások tartalmazzák </w:t>
      </w:r>
      <w:r>
        <w:rPr>
          <w:rFonts w:ascii="Times New Roman" w:hAnsi="Times New Roman" w:cs="Times New Roman"/>
          <w:sz w:val="28"/>
        </w:rPr>
        <w:t xml:space="preserve">azokat a </w:t>
      </w:r>
      <w:proofErr w:type="spellStart"/>
      <w:r>
        <w:rPr>
          <w:rFonts w:ascii="Times New Roman" w:hAnsi="Times New Roman" w:cs="Times New Roman"/>
          <w:sz w:val="28"/>
        </w:rPr>
        <w:t>bean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C514A0">
        <w:rPr>
          <w:rFonts w:ascii="Times New Roman" w:hAnsi="Times New Roman" w:cs="Times New Roman"/>
          <w:sz w:val="28"/>
        </w:rPr>
        <w:t xml:space="preserve">definíciókat, amelyek a </w:t>
      </w:r>
      <w:proofErr w:type="spellStart"/>
      <w:r>
        <w:rPr>
          <w:rFonts w:ascii="Times New Roman" w:hAnsi="Times New Roman" w:cs="Times New Roman"/>
          <w:sz w:val="28"/>
        </w:rPr>
        <w:t>bean-ek</w:t>
      </w:r>
      <w:proofErr w:type="spellEnd"/>
      <w:r w:rsidRPr="00C514A0">
        <w:rPr>
          <w:rFonts w:ascii="Times New Roman" w:hAnsi="Times New Roman" w:cs="Times New Roman"/>
          <w:sz w:val="28"/>
        </w:rPr>
        <w:t xml:space="preserve"> létrehozásához szükséges információkat biztosítják.</w:t>
      </w:r>
      <w:r>
        <w:rPr>
          <w:rFonts w:ascii="Times New Roman" w:hAnsi="Times New Roman" w:cs="Times New Roman"/>
          <w:sz w:val="28"/>
        </w:rPr>
        <w:t xml:space="preserve"> </w:t>
      </w:r>
    </w:p>
    <w:p w:rsidR="00C514A0" w:rsidRDefault="005C331A" w:rsidP="00435662">
      <w:pPr>
        <w:rPr>
          <w:rFonts w:ascii="Times New Roman" w:hAnsi="Times New Roman" w:cs="Times New Roman"/>
          <w:sz w:val="28"/>
        </w:rPr>
      </w:pPr>
      <w:r w:rsidRPr="005C331A">
        <w:rPr>
          <w:rFonts w:ascii="Times New Roman" w:hAnsi="Times New Roman" w:cs="Times New Roman"/>
          <w:sz w:val="28"/>
        </w:rPr>
        <w:t>Az objektumok függőségi kereséssel vagy függőségi injektálással is megszerezhetők.</w:t>
      </w:r>
      <w:r>
        <w:rPr>
          <w:rFonts w:ascii="Times New Roman" w:hAnsi="Times New Roman" w:cs="Times New Roman"/>
          <w:sz w:val="28"/>
        </w:rPr>
        <w:t xml:space="preserve"> </w:t>
      </w:r>
      <w:r w:rsidRPr="005C331A">
        <w:rPr>
          <w:rFonts w:ascii="Times New Roman" w:hAnsi="Times New Roman" w:cs="Times New Roman"/>
          <w:sz w:val="28"/>
        </w:rPr>
        <w:t xml:space="preserve">A függőségi keresés egy olyan minta, amelyben a hívó egy adott nevű vagy adott típusú objektumot kér a </w:t>
      </w:r>
      <w:proofErr w:type="spellStart"/>
      <w:r w:rsidRPr="005C331A">
        <w:rPr>
          <w:rFonts w:ascii="Times New Roman" w:hAnsi="Times New Roman" w:cs="Times New Roman"/>
          <w:sz w:val="28"/>
        </w:rPr>
        <w:t>tárolóobjektumtól</w:t>
      </w:r>
      <w:proofErr w:type="spellEnd"/>
      <w:r w:rsidRPr="005C331A">
        <w:rPr>
          <w:rFonts w:ascii="Times New Roman" w:hAnsi="Times New Roman" w:cs="Times New Roman"/>
          <w:sz w:val="28"/>
        </w:rPr>
        <w:t>. A függőségi befecskendezés egy olyan minta, amelyben a tároló név szerint adja át az objektumokat más objektumoknak, konstruktorok, tulajdonságok vagy gyári metódusok segítségével.</w:t>
      </w:r>
      <w:r>
        <w:rPr>
          <w:rFonts w:ascii="Times New Roman" w:hAnsi="Times New Roman" w:cs="Times New Roman"/>
          <w:sz w:val="28"/>
        </w:rPr>
        <w:t xml:space="preserve"> </w:t>
      </w:r>
    </w:p>
    <w:p w:rsidR="005C331A" w:rsidRDefault="005C331A" w:rsidP="00435662">
      <w:pPr>
        <w:rPr>
          <w:rFonts w:ascii="Times New Roman" w:hAnsi="Times New Roman" w:cs="Times New Roman"/>
          <w:sz w:val="28"/>
        </w:rPr>
      </w:pPr>
      <w:r w:rsidRPr="005C331A">
        <w:rPr>
          <w:rFonts w:ascii="Times New Roman" w:hAnsi="Times New Roman" w:cs="Times New Roman"/>
          <w:sz w:val="28"/>
        </w:rPr>
        <w:t xml:space="preserve">Sok esetben nem kell használni a tárolót a Spring Framework más részeinek használatakor, bár ennek használata valószínűleg megkönnyíti az alkalmazás konfigurálását és </w:t>
      </w:r>
      <w:proofErr w:type="spellStart"/>
      <w:r w:rsidRPr="005C331A">
        <w:rPr>
          <w:rFonts w:ascii="Times New Roman" w:hAnsi="Times New Roman" w:cs="Times New Roman"/>
          <w:sz w:val="28"/>
        </w:rPr>
        <w:t>testreszabását</w:t>
      </w:r>
      <w:proofErr w:type="spellEnd"/>
      <w:r w:rsidRPr="005C331A">
        <w:rPr>
          <w:rFonts w:ascii="Times New Roman" w:hAnsi="Times New Roman" w:cs="Times New Roman"/>
          <w:sz w:val="28"/>
        </w:rPr>
        <w:t>. A Spring tároló konzisztens mechanizmust biztosít az alkalmazások konfigurálásához, és szinte az összes Java-környezetbe integrálható, a kisméretű alkalmazásoktól a nagyvállalati alkalmazásokig.</w:t>
      </w:r>
      <w:r>
        <w:rPr>
          <w:rFonts w:ascii="Times New Roman" w:hAnsi="Times New Roman" w:cs="Times New Roman"/>
          <w:sz w:val="28"/>
        </w:rPr>
        <w:t xml:space="preserve"> </w:t>
      </w:r>
    </w:p>
    <w:p w:rsidR="005C331A" w:rsidRDefault="005C331A" w:rsidP="00435662">
      <w:pPr>
        <w:rPr>
          <w:rFonts w:ascii="Times New Roman" w:hAnsi="Times New Roman" w:cs="Times New Roman"/>
          <w:sz w:val="28"/>
        </w:rPr>
      </w:pPr>
    </w:p>
    <w:p w:rsidR="005C331A" w:rsidRDefault="005C331A" w:rsidP="00435662">
      <w:pPr>
        <w:rPr>
          <w:rFonts w:ascii="Times New Roman" w:hAnsi="Times New Roman" w:cs="Times New Roman"/>
          <w:sz w:val="28"/>
        </w:rPr>
      </w:pPr>
      <w:r w:rsidRPr="005C331A">
        <w:rPr>
          <w:rFonts w:ascii="Times New Roman" w:hAnsi="Times New Roman" w:cs="Times New Roman"/>
          <w:sz w:val="28"/>
        </w:rPr>
        <w:t>Aspektus-orientált programozási keretrendszer</w:t>
      </w:r>
      <w:r>
        <w:rPr>
          <w:rFonts w:ascii="Times New Roman" w:hAnsi="Times New Roman" w:cs="Times New Roman"/>
          <w:sz w:val="28"/>
        </w:rPr>
        <w:t>:</w:t>
      </w:r>
    </w:p>
    <w:p w:rsidR="005C331A" w:rsidRDefault="005C331A" w:rsidP="00435662">
      <w:pPr>
        <w:rPr>
          <w:rFonts w:ascii="Times New Roman" w:hAnsi="Times New Roman" w:cs="Times New Roman"/>
          <w:sz w:val="28"/>
        </w:rPr>
      </w:pPr>
      <w:r w:rsidRPr="005C331A">
        <w:rPr>
          <w:rFonts w:ascii="Times New Roman" w:hAnsi="Times New Roman" w:cs="Times New Roman"/>
          <w:sz w:val="28"/>
        </w:rPr>
        <w:t xml:space="preserve">A </w:t>
      </w:r>
      <w:r>
        <w:rPr>
          <w:rFonts w:ascii="Times New Roman" w:hAnsi="Times New Roman" w:cs="Times New Roman"/>
          <w:sz w:val="28"/>
        </w:rPr>
        <w:t>Spring</w:t>
      </w:r>
      <w:r w:rsidRPr="005C331A">
        <w:rPr>
          <w:rFonts w:ascii="Times New Roman" w:hAnsi="Times New Roman" w:cs="Times New Roman"/>
          <w:sz w:val="28"/>
        </w:rPr>
        <w:t xml:space="preserve"> keretrendszer saját szempont-orientált programozási (AOP) keretrendszerrel rendelkezik, amely </w:t>
      </w:r>
      <w:r>
        <w:rPr>
          <w:rFonts w:ascii="Times New Roman" w:hAnsi="Times New Roman" w:cs="Times New Roman"/>
          <w:sz w:val="28"/>
        </w:rPr>
        <w:t>kezeli a</w:t>
      </w:r>
      <w:r w:rsidRPr="005C331A">
        <w:rPr>
          <w:rFonts w:ascii="Times New Roman" w:hAnsi="Times New Roman" w:cs="Times New Roman"/>
          <w:sz w:val="28"/>
        </w:rPr>
        <w:t xml:space="preserve"> szempontokat.</w:t>
      </w:r>
      <w:r>
        <w:t xml:space="preserve"> </w:t>
      </w:r>
      <w:r w:rsidRPr="005C331A">
        <w:rPr>
          <w:rFonts w:ascii="Times New Roman" w:hAnsi="Times New Roman" w:cs="Times New Roman"/>
          <w:sz w:val="28"/>
        </w:rPr>
        <w:t xml:space="preserve">A különálló </w:t>
      </w:r>
      <w:proofErr w:type="spellStart"/>
      <w:r w:rsidRPr="005C331A">
        <w:rPr>
          <w:rFonts w:ascii="Times New Roman" w:hAnsi="Times New Roman" w:cs="Times New Roman"/>
          <w:sz w:val="28"/>
        </w:rPr>
        <w:t>AOP-keretrendszer</w:t>
      </w:r>
      <w:proofErr w:type="spellEnd"/>
      <w:r w:rsidRPr="005C331A">
        <w:rPr>
          <w:rFonts w:ascii="Times New Roman" w:hAnsi="Times New Roman" w:cs="Times New Roman"/>
          <w:sz w:val="28"/>
        </w:rPr>
        <w:t xml:space="preserve"> létrehozásának motivációja abból a meggyőződésből fakad, hogy lehetővé kell tenni az alapvető </w:t>
      </w:r>
      <w:proofErr w:type="spellStart"/>
      <w:r w:rsidRPr="005C331A">
        <w:rPr>
          <w:rFonts w:ascii="Times New Roman" w:hAnsi="Times New Roman" w:cs="Times New Roman"/>
          <w:sz w:val="28"/>
        </w:rPr>
        <w:t>AOP-szolgáltatásokat</w:t>
      </w:r>
      <w:proofErr w:type="spellEnd"/>
      <w:r w:rsidRPr="005C331A">
        <w:rPr>
          <w:rFonts w:ascii="Times New Roman" w:hAnsi="Times New Roman" w:cs="Times New Roman"/>
          <w:sz w:val="28"/>
        </w:rPr>
        <w:t xml:space="preserve"> anélkül, hogy túlzottan bonyolult lenne a tervezésben, a megvalósításban vagy a konfigurációban.</w:t>
      </w:r>
      <w:r>
        <w:rPr>
          <w:rFonts w:ascii="Times New Roman" w:hAnsi="Times New Roman" w:cs="Times New Roman"/>
          <w:sz w:val="28"/>
        </w:rPr>
        <w:t xml:space="preserve"> </w:t>
      </w:r>
      <w:r w:rsidRPr="005C331A">
        <w:rPr>
          <w:rFonts w:ascii="Times New Roman" w:hAnsi="Times New Roman" w:cs="Times New Roman"/>
          <w:sz w:val="28"/>
        </w:rPr>
        <w:t xml:space="preserve">A Spring AOP keretrendszer teljes mértékben kihasználja a </w:t>
      </w:r>
      <w:r>
        <w:rPr>
          <w:rFonts w:ascii="Times New Roman" w:hAnsi="Times New Roman" w:cs="Times New Roman"/>
          <w:sz w:val="28"/>
        </w:rPr>
        <w:t>Spring</w:t>
      </w:r>
      <w:r w:rsidRPr="005C331A">
        <w:rPr>
          <w:rFonts w:ascii="Times New Roman" w:hAnsi="Times New Roman" w:cs="Times New Roman"/>
          <w:sz w:val="28"/>
        </w:rPr>
        <w:t xml:space="preserve"> tároló előnyeit.</w:t>
      </w:r>
      <w:r>
        <w:rPr>
          <w:rFonts w:ascii="Times New Roman" w:hAnsi="Times New Roman" w:cs="Times New Roman"/>
          <w:sz w:val="28"/>
        </w:rPr>
        <w:t xml:space="preserve"> </w:t>
      </w:r>
    </w:p>
    <w:p w:rsidR="005C331A" w:rsidRDefault="005C331A" w:rsidP="00435662">
      <w:pPr>
        <w:rPr>
          <w:rFonts w:ascii="Times New Roman" w:hAnsi="Times New Roman" w:cs="Times New Roman"/>
          <w:sz w:val="28"/>
        </w:rPr>
      </w:pPr>
      <w:r w:rsidRPr="005C331A">
        <w:rPr>
          <w:rFonts w:ascii="Times New Roman" w:hAnsi="Times New Roman" w:cs="Times New Roman"/>
          <w:sz w:val="28"/>
        </w:rPr>
        <w:t xml:space="preserve">A Spring </w:t>
      </w:r>
      <w:proofErr w:type="spellStart"/>
      <w:r w:rsidRPr="005C331A">
        <w:rPr>
          <w:rFonts w:ascii="Times New Roman" w:hAnsi="Times New Roman" w:cs="Times New Roman"/>
          <w:sz w:val="28"/>
        </w:rPr>
        <w:t>AOP-t</w:t>
      </w:r>
      <w:proofErr w:type="spellEnd"/>
      <w:r w:rsidRPr="005C331A">
        <w:rPr>
          <w:rFonts w:ascii="Times New Roman" w:hAnsi="Times New Roman" w:cs="Times New Roman"/>
          <w:sz w:val="28"/>
        </w:rPr>
        <w:t xml:space="preserve"> úgy alakították ki, hogy képes legyen együttműködni a </w:t>
      </w:r>
      <w:r>
        <w:rPr>
          <w:rFonts w:ascii="Times New Roman" w:hAnsi="Times New Roman" w:cs="Times New Roman"/>
          <w:sz w:val="28"/>
        </w:rPr>
        <w:t>Spring</w:t>
      </w:r>
      <w:r w:rsidRPr="005C331A">
        <w:rPr>
          <w:rFonts w:ascii="Times New Roman" w:hAnsi="Times New Roman" w:cs="Times New Roman"/>
          <w:sz w:val="28"/>
        </w:rPr>
        <w:t xml:space="preserve"> keretrendszeren belüli horizontális problémákkal. A tároló által létrehozott és konfigurált bármely objektum gazdagítható a Spring AOP segítségével.</w:t>
      </w:r>
      <w:r>
        <w:rPr>
          <w:rFonts w:ascii="Times New Roman" w:hAnsi="Times New Roman" w:cs="Times New Roman"/>
          <w:sz w:val="28"/>
        </w:rPr>
        <w:t xml:space="preserve"> </w:t>
      </w:r>
    </w:p>
    <w:p w:rsidR="005C331A" w:rsidRDefault="005C331A" w:rsidP="00435662">
      <w:pPr>
        <w:rPr>
          <w:rFonts w:ascii="Times New Roman" w:hAnsi="Times New Roman" w:cs="Times New Roman"/>
          <w:sz w:val="28"/>
        </w:rPr>
      </w:pPr>
      <w:r w:rsidRPr="005C331A">
        <w:rPr>
          <w:rFonts w:ascii="Times New Roman" w:hAnsi="Times New Roman" w:cs="Times New Roman"/>
          <w:sz w:val="28"/>
        </w:rPr>
        <w:t xml:space="preserve">A Spring Framework a Spring </w:t>
      </w:r>
      <w:proofErr w:type="spellStart"/>
      <w:r w:rsidRPr="005C331A">
        <w:rPr>
          <w:rFonts w:ascii="Times New Roman" w:hAnsi="Times New Roman" w:cs="Times New Roman"/>
          <w:sz w:val="28"/>
        </w:rPr>
        <w:t>AOP-t</w:t>
      </w:r>
      <w:proofErr w:type="spellEnd"/>
      <w:r w:rsidRPr="005C331A">
        <w:rPr>
          <w:rFonts w:ascii="Times New Roman" w:hAnsi="Times New Roman" w:cs="Times New Roman"/>
          <w:sz w:val="28"/>
        </w:rPr>
        <w:t xml:space="preserve"> használja belsőleg a </w:t>
      </w:r>
      <w:proofErr w:type="spellStart"/>
      <w:r w:rsidRPr="005C331A">
        <w:rPr>
          <w:rFonts w:ascii="Times New Roman" w:hAnsi="Times New Roman" w:cs="Times New Roman"/>
          <w:sz w:val="28"/>
        </w:rPr>
        <w:t>tranzakciókezeléshez</w:t>
      </w:r>
      <w:proofErr w:type="spellEnd"/>
      <w:r w:rsidRPr="005C331A">
        <w:rPr>
          <w:rFonts w:ascii="Times New Roman" w:hAnsi="Times New Roman" w:cs="Times New Roman"/>
          <w:sz w:val="28"/>
        </w:rPr>
        <w:t xml:space="preserve">, a biztonsághoz, a távoli hozzáféréshez és a </w:t>
      </w:r>
      <w:proofErr w:type="spellStart"/>
      <w:r w:rsidRPr="005C331A">
        <w:rPr>
          <w:rFonts w:ascii="Times New Roman" w:hAnsi="Times New Roman" w:cs="Times New Roman"/>
          <w:sz w:val="28"/>
        </w:rPr>
        <w:t>JMX-hez</w:t>
      </w:r>
      <w:proofErr w:type="spellEnd"/>
      <w:r w:rsidRPr="005C331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5C331A" w:rsidRDefault="005C331A" w:rsidP="00435662">
      <w:pPr>
        <w:rPr>
          <w:rFonts w:ascii="Times New Roman" w:hAnsi="Times New Roman" w:cs="Times New Roman"/>
          <w:sz w:val="28"/>
        </w:rPr>
      </w:pPr>
    </w:p>
    <w:p w:rsidR="005C331A" w:rsidRDefault="005C331A" w:rsidP="00435662">
      <w:pPr>
        <w:rPr>
          <w:rFonts w:ascii="Times New Roman" w:hAnsi="Times New Roman" w:cs="Times New Roman"/>
          <w:sz w:val="28"/>
        </w:rPr>
      </w:pPr>
      <w:r w:rsidRPr="005C331A">
        <w:rPr>
          <w:rFonts w:ascii="Times New Roman" w:hAnsi="Times New Roman" w:cs="Times New Roman"/>
          <w:sz w:val="28"/>
        </w:rPr>
        <w:t>Adathozzáférési keretrendszer</w:t>
      </w:r>
      <w:r>
        <w:rPr>
          <w:rFonts w:ascii="Times New Roman" w:hAnsi="Times New Roman" w:cs="Times New Roman"/>
          <w:sz w:val="28"/>
        </w:rPr>
        <w:t>:</w:t>
      </w:r>
    </w:p>
    <w:p w:rsidR="005C331A" w:rsidRDefault="00AF4CF9" w:rsidP="00435662">
      <w:pPr>
        <w:rPr>
          <w:rFonts w:ascii="Times New Roman" w:hAnsi="Times New Roman" w:cs="Times New Roman"/>
          <w:sz w:val="28"/>
        </w:rPr>
      </w:pPr>
      <w:r w:rsidRPr="00AF4CF9">
        <w:rPr>
          <w:rFonts w:ascii="Times New Roman" w:hAnsi="Times New Roman" w:cs="Times New Roman"/>
          <w:sz w:val="28"/>
        </w:rPr>
        <w:t>A Spring adatelérési keretrendszere megoldja azokat a gyakori nehézségeket, amelyekkel a fejlesztők szembesülnek, amikor adatbázisokkal dolgoznak az alkalmazásokban. Támogatás biztosított az összes népszerű adatelérési keretrendszerhez Java nyelven:</w:t>
      </w:r>
      <w:r>
        <w:rPr>
          <w:rFonts w:ascii="Times New Roman" w:hAnsi="Times New Roman" w:cs="Times New Roman"/>
          <w:sz w:val="28"/>
        </w:rPr>
        <w:t xml:space="preserve"> JDBC</w:t>
      </w:r>
      <w:r w:rsidRPr="00AF4CF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F4CF9">
        <w:rPr>
          <w:rFonts w:ascii="Times New Roman" w:hAnsi="Times New Roman" w:cs="Times New Roman"/>
          <w:sz w:val="28"/>
        </w:rPr>
        <w:t>Hibernate</w:t>
      </w:r>
      <w:proofErr w:type="spellEnd"/>
      <w:r w:rsidRPr="00AF4CF9">
        <w:rPr>
          <w:rFonts w:ascii="Times New Roman" w:hAnsi="Times New Roman" w:cs="Times New Roman"/>
          <w:sz w:val="28"/>
        </w:rPr>
        <w:t xml:space="preserve">, Jakarta </w:t>
      </w:r>
      <w:proofErr w:type="spellStart"/>
      <w:r w:rsidRPr="00AF4CF9">
        <w:rPr>
          <w:rFonts w:ascii="Times New Roman" w:hAnsi="Times New Roman" w:cs="Times New Roman"/>
          <w:sz w:val="28"/>
        </w:rPr>
        <w:t>Persistence</w:t>
      </w:r>
      <w:proofErr w:type="spellEnd"/>
      <w:r w:rsidRPr="00AF4CF9">
        <w:rPr>
          <w:rFonts w:ascii="Times New Roman" w:hAnsi="Times New Roman" w:cs="Times New Roman"/>
          <w:sz w:val="28"/>
        </w:rPr>
        <w:t xml:space="preserve"> API (JPA), </w:t>
      </w:r>
      <w:r>
        <w:rPr>
          <w:rFonts w:ascii="Times New Roman" w:hAnsi="Times New Roman" w:cs="Times New Roman"/>
          <w:sz w:val="28"/>
        </w:rPr>
        <w:t>stb</w:t>
      </w:r>
      <w:r w:rsidRPr="00AF4CF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AF4CF9">
        <w:rPr>
          <w:rFonts w:ascii="Times New Roman" w:hAnsi="Times New Roman" w:cs="Times New Roman"/>
          <w:sz w:val="28"/>
        </w:rPr>
        <w:t>Az összes támogatott keretrendszerhez a Spring biztosítja ezeket a funkciókat</w:t>
      </w:r>
    </w:p>
    <w:p w:rsidR="00AF4CF9" w:rsidRPr="001268FE" w:rsidRDefault="00AF4CF9" w:rsidP="001268F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1268FE">
        <w:rPr>
          <w:rFonts w:ascii="Times New Roman" w:hAnsi="Times New Roman" w:cs="Times New Roman"/>
          <w:sz w:val="28"/>
        </w:rPr>
        <w:t>Erőforrás-kezelés – adatbázis-erőforrások automatikus megszerzése és felszabadítása</w:t>
      </w:r>
    </w:p>
    <w:p w:rsidR="00AF4CF9" w:rsidRPr="001268FE" w:rsidRDefault="00AF4CF9" w:rsidP="001268F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1268FE">
        <w:rPr>
          <w:rFonts w:ascii="Times New Roman" w:hAnsi="Times New Roman" w:cs="Times New Roman"/>
          <w:sz w:val="28"/>
        </w:rPr>
        <w:t>Kivételkezelés – az adathozzáféréssel kapcsolatos kivételek lefordítása egy Spring adathozzáférési hierarchiába</w:t>
      </w:r>
    </w:p>
    <w:p w:rsidR="00AF4CF9" w:rsidRPr="001268FE" w:rsidRDefault="00AF4CF9" w:rsidP="001268F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1268FE">
        <w:rPr>
          <w:rFonts w:ascii="Times New Roman" w:hAnsi="Times New Roman" w:cs="Times New Roman"/>
          <w:sz w:val="28"/>
        </w:rPr>
        <w:t>Tranzakciós részvétel – átlátható részvétel a folyamatban lévő tranzakciókban</w:t>
      </w:r>
    </w:p>
    <w:p w:rsidR="00AF4CF9" w:rsidRPr="001268FE" w:rsidRDefault="00AF4CF9" w:rsidP="001268F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1268FE">
        <w:rPr>
          <w:rFonts w:ascii="Times New Roman" w:hAnsi="Times New Roman" w:cs="Times New Roman"/>
          <w:sz w:val="28"/>
        </w:rPr>
        <w:t>Erőforrás kibontása – adatbázis-objektumok lekérése a kapcsolatkészlet-burkolókból</w:t>
      </w:r>
    </w:p>
    <w:p w:rsidR="00AF4CF9" w:rsidRPr="001268FE" w:rsidRDefault="00AF4CF9" w:rsidP="001268F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1268FE">
        <w:rPr>
          <w:rFonts w:ascii="Times New Roman" w:hAnsi="Times New Roman" w:cs="Times New Roman"/>
          <w:sz w:val="28"/>
        </w:rPr>
        <w:t xml:space="preserve">Absztrakció bináris nagy objektumok (BLOB) és karakteres nagy objektumok (CLOB) kezelésére </w:t>
      </w:r>
    </w:p>
    <w:p w:rsidR="00AF4CF9" w:rsidRDefault="00AF4CF9" w:rsidP="00435662">
      <w:pPr>
        <w:rPr>
          <w:rFonts w:ascii="Times New Roman" w:hAnsi="Times New Roman" w:cs="Times New Roman"/>
          <w:sz w:val="28"/>
        </w:rPr>
      </w:pPr>
      <w:r w:rsidRPr="00AF4CF9">
        <w:rPr>
          <w:rFonts w:ascii="Times New Roman" w:hAnsi="Times New Roman" w:cs="Times New Roman"/>
          <w:sz w:val="28"/>
        </w:rPr>
        <w:t xml:space="preserve">A Spring </w:t>
      </w:r>
      <w:proofErr w:type="spellStart"/>
      <w:r w:rsidRPr="00AF4CF9">
        <w:rPr>
          <w:rFonts w:ascii="Times New Roman" w:hAnsi="Times New Roman" w:cs="Times New Roman"/>
          <w:sz w:val="28"/>
        </w:rPr>
        <w:t>tranzakciókezelésével</w:t>
      </w:r>
      <w:proofErr w:type="spellEnd"/>
      <w:r w:rsidRPr="00AF4CF9">
        <w:rPr>
          <w:rFonts w:ascii="Times New Roman" w:hAnsi="Times New Roman" w:cs="Times New Roman"/>
          <w:sz w:val="28"/>
        </w:rPr>
        <w:t xml:space="preserve"> együtt az adathozzáférési keretrendszer rugalmas absztrakciót kínál az adathozzáférési keretrendszerekkel való </w:t>
      </w:r>
      <w:r w:rsidRPr="00AF4CF9">
        <w:rPr>
          <w:rFonts w:ascii="Times New Roman" w:hAnsi="Times New Roman" w:cs="Times New Roman"/>
          <w:sz w:val="28"/>
        </w:rPr>
        <w:lastRenderedPageBreak/>
        <w:t>munkavégzéshez.</w:t>
      </w:r>
      <w:r>
        <w:rPr>
          <w:rFonts w:ascii="Times New Roman" w:hAnsi="Times New Roman" w:cs="Times New Roman"/>
          <w:sz w:val="28"/>
        </w:rPr>
        <w:t xml:space="preserve"> </w:t>
      </w:r>
      <w:r w:rsidRPr="00AF4CF9">
        <w:rPr>
          <w:rFonts w:ascii="Times New Roman" w:hAnsi="Times New Roman" w:cs="Times New Roman"/>
          <w:sz w:val="28"/>
        </w:rPr>
        <w:t xml:space="preserve">A Spring Framework az egyetlen olyan Java keretrendszer, amely felügyelt adatelérési környezetet kínál </w:t>
      </w:r>
      <w:proofErr w:type="spellStart"/>
      <w:r w:rsidRPr="00AF4CF9">
        <w:rPr>
          <w:rFonts w:ascii="Times New Roman" w:hAnsi="Times New Roman" w:cs="Times New Roman"/>
          <w:sz w:val="28"/>
        </w:rPr>
        <w:t>alkalmazáskiszolgálón</w:t>
      </w:r>
      <w:proofErr w:type="spellEnd"/>
      <w:r w:rsidRPr="00AF4CF9">
        <w:rPr>
          <w:rFonts w:ascii="Times New Roman" w:hAnsi="Times New Roman" w:cs="Times New Roman"/>
          <w:sz w:val="28"/>
        </w:rPr>
        <w:t xml:space="preserve"> vagy tárolón kívül.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032" w:rsidRDefault="00F95032" w:rsidP="00435662">
      <w:pPr>
        <w:rPr>
          <w:rFonts w:ascii="Times New Roman" w:hAnsi="Times New Roman" w:cs="Times New Roman"/>
          <w:sz w:val="28"/>
        </w:rPr>
      </w:pPr>
    </w:p>
    <w:p w:rsidR="00F95032" w:rsidRDefault="00F95032" w:rsidP="00435662">
      <w:pPr>
        <w:rPr>
          <w:rFonts w:ascii="Times New Roman" w:hAnsi="Times New Roman" w:cs="Times New Roman"/>
          <w:sz w:val="28"/>
        </w:rPr>
      </w:pPr>
      <w:proofErr w:type="spellStart"/>
      <w:r w:rsidRPr="00F95032">
        <w:rPr>
          <w:rFonts w:ascii="Times New Roman" w:hAnsi="Times New Roman" w:cs="Times New Roman"/>
          <w:sz w:val="28"/>
        </w:rPr>
        <w:t>Tranzakciókezelés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F95032" w:rsidRDefault="00F95032" w:rsidP="00435662">
      <w:pPr>
        <w:rPr>
          <w:rFonts w:ascii="Times New Roman" w:hAnsi="Times New Roman" w:cs="Times New Roman"/>
          <w:sz w:val="28"/>
        </w:rPr>
      </w:pPr>
      <w:r w:rsidRPr="00F95032">
        <w:rPr>
          <w:rFonts w:ascii="Times New Roman" w:hAnsi="Times New Roman" w:cs="Times New Roman"/>
          <w:sz w:val="28"/>
        </w:rPr>
        <w:t xml:space="preserve">A Spring </w:t>
      </w:r>
      <w:proofErr w:type="spellStart"/>
      <w:r w:rsidRPr="00F95032">
        <w:rPr>
          <w:rFonts w:ascii="Times New Roman" w:hAnsi="Times New Roman" w:cs="Times New Roman"/>
          <w:sz w:val="28"/>
        </w:rPr>
        <w:t>tranzakciókezelési</w:t>
      </w:r>
      <w:proofErr w:type="spellEnd"/>
      <w:r w:rsidRPr="00F95032">
        <w:rPr>
          <w:rFonts w:ascii="Times New Roman" w:hAnsi="Times New Roman" w:cs="Times New Roman"/>
          <w:sz w:val="28"/>
        </w:rPr>
        <w:t xml:space="preserve"> keretrendszere absztrakciós mechanizmust hoz a Java platformra. Absztrakciója képes:</w:t>
      </w:r>
    </w:p>
    <w:p w:rsidR="00F95032" w:rsidRPr="001268FE" w:rsidRDefault="00F95032" w:rsidP="001268F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1268FE">
        <w:rPr>
          <w:rFonts w:ascii="Times New Roman" w:hAnsi="Times New Roman" w:cs="Times New Roman"/>
          <w:sz w:val="28"/>
        </w:rPr>
        <w:t xml:space="preserve">helyi és globális tranzakciókkal végzett munka (a helyi tranzakcióhoz nincs szükség </w:t>
      </w:r>
      <w:proofErr w:type="spellStart"/>
      <w:r w:rsidRPr="001268FE">
        <w:rPr>
          <w:rFonts w:ascii="Times New Roman" w:hAnsi="Times New Roman" w:cs="Times New Roman"/>
          <w:sz w:val="28"/>
        </w:rPr>
        <w:t>alkalmazáskiszolgálóra</w:t>
      </w:r>
      <w:proofErr w:type="spellEnd"/>
      <w:r w:rsidRPr="001268FE">
        <w:rPr>
          <w:rFonts w:ascii="Times New Roman" w:hAnsi="Times New Roman" w:cs="Times New Roman"/>
          <w:sz w:val="28"/>
        </w:rPr>
        <w:t>)</w:t>
      </w:r>
    </w:p>
    <w:p w:rsidR="00F95032" w:rsidRPr="001268FE" w:rsidRDefault="00F95032" w:rsidP="001268F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1268FE">
        <w:rPr>
          <w:rFonts w:ascii="Times New Roman" w:hAnsi="Times New Roman" w:cs="Times New Roman"/>
          <w:sz w:val="28"/>
        </w:rPr>
        <w:t>beágyazott tranzakciókkal dolgozik</w:t>
      </w:r>
    </w:p>
    <w:p w:rsidR="00F95032" w:rsidRPr="001268FE" w:rsidRDefault="00F95032" w:rsidP="001268F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1268FE">
        <w:rPr>
          <w:rFonts w:ascii="Times New Roman" w:hAnsi="Times New Roman" w:cs="Times New Roman"/>
          <w:sz w:val="28"/>
        </w:rPr>
        <w:t>mentési pontokkal dolgozik</w:t>
      </w:r>
    </w:p>
    <w:p w:rsidR="00F95032" w:rsidRPr="001268FE" w:rsidRDefault="00F95032" w:rsidP="001268F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1268FE">
        <w:rPr>
          <w:rFonts w:ascii="Times New Roman" w:hAnsi="Times New Roman" w:cs="Times New Roman"/>
          <w:sz w:val="28"/>
        </w:rPr>
        <w:t>a Java platform szinte minden környezetében működik</w:t>
      </w:r>
    </w:p>
    <w:p w:rsidR="00F95032" w:rsidRDefault="00F95032" w:rsidP="00F95032">
      <w:pPr>
        <w:rPr>
          <w:rFonts w:ascii="Times New Roman" w:hAnsi="Times New Roman" w:cs="Times New Roman"/>
          <w:sz w:val="28"/>
        </w:rPr>
      </w:pPr>
      <w:r w:rsidRPr="00F95032">
        <w:rPr>
          <w:rFonts w:ascii="Times New Roman" w:hAnsi="Times New Roman" w:cs="Times New Roman"/>
          <w:sz w:val="28"/>
        </w:rPr>
        <w:t xml:space="preserve">A Spring adatelérési keretrendszerével együtt – amely integrálja a </w:t>
      </w:r>
      <w:proofErr w:type="spellStart"/>
      <w:r w:rsidRPr="00F95032">
        <w:rPr>
          <w:rFonts w:ascii="Times New Roman" w:hAnsi="Times New Roman" w:cs="Times New Roman"/>
          <w:sz w:val="28"/>
        </w:rPr>
        <w:t>tranzakciókezelési</w:t>
      </w:r>
      <w:proofErr w:type="spellEnd"/>
      <w:r w:rsidRPr="00F95032">
        <w:rPr>
          <w:rFonts w:ascii="Times New Roman" w:hAnsi="Times New Roman" w:cs="Times New Roman"/>
          <w:sz w:val="28"/>
        </w:rPr>
        <w:t xml:space="preserve"> keretrendszert – lehetővé válik a tranzakciós rendszer felállítása konfiguráción keresztül anélkül, hogy </w:t>
      </w:r>
      <w:proofErr w:type="spellStart"/>
      <w:r w:rsidRPr="00F95032">
        <w:rPr>
          <w:rFonts w:ascii="Times New Roman" w:hAnsi="Times New Roman" w:cs="Times New Roman"/>
          <w:sz w:val="28"/>
        </w:rPr>
        <w:t>JTA-ra</w:t>
      </w:r>
      <w:proofErr w:type="spellEnd"/>
      <w:r w:rsidRPr="00F95032">
        <w:rPr>
          <w:rFonts w:ascii="Times New Roman" w:hAnsi="Times New Roman" w:cs="Times New Roman"/>
          <w:sz w:val="28"/>
        </w:rPr>
        <w:t xml:space="preserve"> vagy </w:t>
      </w:r>
      <w:proofErr w:type="spellStart"/>
      <w:r w:rsidRPr="00F95032">
        <w:rPr>
          <w:rFonts w:ascii="Times New Roman" w:hAnsi="Times New Roman" w:cs="Times New Roman"/>
          <w:sz w:val="28"/>
        </w:rPr>
        <w:t>EJB-re</w:t>
      </w:r>
      <w:proofErr w:type="spellEnd"/>
      <w:r w:rsidRPr="00F95032">
        <w:rPr>
          <w:rFonts w:ascii="Times New Roman" w:hAnsi="Times New Roman" w:cs="Times New Roman"/>
          <w:sz w:val="28"/>
        </w:rPr>
        <w:t xml:space="preserve"> kellene hagyatkozni. A tranzakciós keretrendszer az üzenetküldő és </w:t>
      </w:r>
      <w:proofErr w:type="spellStart"/>
      <w:r w:rsidRPr="00F95032">
        <w:rPr>
          <w:rFonts w:ascii="Times New Roman" w:hAnsi="Times New Roman" w:cs="Times New Roman"/>
          <w:sz w:val="28"/>
        </w:rPr>
        <w:t>gyorsítótárazó</w:t>
      </w:r>
      <w:proofErr w:type="spellEnd"/>
      <w:r w:rsidRPr="00F95032">
        <w:rPr>
          <w:rFonts w:ascii="Times New Roman" w:hAnsi="Times New Roman" w:cs="Times New Roman"/>
          <w:sz w:val="28"/>
        </w:rPr>
        <w:t xml:space="preserve"> motorokkal is integrálható.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032" w:rsidRDefault="00F95032" w:rsidP="00F95032">
      <w:pPr>
        <w:rPr>
          <w:rFonts w:ascii="Times New Roman" w:hAnsi="Times New Roman" w:cs="Times New Roman"/>
          <w:sz w:val="28"/>
        </w:rPr>
      </w:pPr>
      <w:r w:rsidRPr="00F95032">
        <w:rPr>
          <w:rFonts w:ascii="Times New Roman" w:hAnsi="Times New Roman" w:cs="Times New Roman"/>
          <w:sz w:val="28"/>
        </w:rPr>
        <w:t>Modell–nézet–vezérlő keretrendszer</w:t>
      </w:r>
      <w:r>
        <w:rPr>
          <w:rFonts w:ascii="Times New Roman" w:hAnsi="Times New Roman" w:cs="Times New Roman"/>
          <w:sz w:val="28"/>
        </w:rPr>
        <w:t>:</w:t>
      </w:r>
    </w:p>
    <w:p w:rsidR="00F95032" w:rsidRDefault="00F95032" w:rsidP="00F95032">
      <w:pPr>
        <w:rPr>
          <w:rFonts w:ascii="Times New Roman" w:hAnsi="Times New Roman" w:cs="Times New Roman"/>
          <w:sz w:val="28"/>
        </w:rPr>
      </w:pPr>
      <w:r w:rsidRPr="00F95032">
        <w:rPr>
          <w:rFonts w:ascii="Times New Roman" w:hAnsi="Times New Roman" w:cs="Times New Roman"/>
          <w:sz w:val="28"/>
        </w:rPr>
        <w:t xml:space="preserve">A Spring Framework saját </w:t>
      </w:r>
      <w:proofErr w:type="spellStart"/>
      <w:r w:rsidRPr="00F95032">
        <w:rPr>
          <w:rFonts w:ascii="Times New Roman" w:hAnsi="Times New Roman" w:cs="Times New Roman"/>
          <w:sz w:val="28"/>
        </w:rPr>
        <w:t>modell-nézet-vezérlő</w:t>
      </w:r>
      <w:proofErr w:type="spellEnd"/>
      <w:r w:rsidRPr="00F95032">
        <w:rPr>
          <w:rFonts w:ascii="Times New Roman" w:hAnsi="Times New Roman" w:cs="Times New Roman"/>
          <w:sz w:val="28"/>
        </w:rPr>
        <w:t xml:space="preserve"> (MVC) webalkalmazás-keretrendszerrel rendelkezik, amelyet eredetileg nem terveztek.</w:t>
      </w:r>
      <w:r>
        <w:rPr>
          <w:rFonts w:ascii="Times New Roman" w:hAnsi="Times New Roman" w:cs="Times New Roman"/>
          <w:sz w:val="28"/>
        </w:rPr>
        <w:t xml:space="preserve"> Amikor viszont</w:t>
      </w:r>
      <w:r w:rsidRPr="00F950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észrevették</w:t>
      </w:r>
      <w:r w:rsidRPr="00F95032">
        <w:rPr>
          <w:rFonts w:ascii="Times New Roman" w:hAnsi="Times New Roman" w:cs="Times New Roman"/>
          <w:sz w:val="28"/>
        </w:rPr>
        <w:t xml:space="preserve">, hogy nem volt kellően elválasztva a prezentáció és a kéréskezelési réteg, valamint a kéréskezelési réteg és a modell </w:t>
      </w:r>
      <w:r>
        <w:rPr>
          <w:rFonts w:ascii="Times New Roman" w:hAnsi="Times New Roman" w:cs="Times New Roman"/>
          <w:sz w:val="28"/>
        </w:rPr>
        <w:t>akkor ennek megoldására implementálták a m</w:t>
      </w:r>
      <w:r w:rsidRPr="00F95032">
        <w:rPr>
          <w:rFonts w:ascii="Times New Roman" w:hAnsi="Times New Roman" w:cs="Times New Roman"/>
          <w:sz w:val="28"/>
        </w:rPr>
        <w:t>odell–nézet–vezérlő keretrendszer</w:t>
      </w:r>
      <w:r>
        <w:rPr>
          <w:rFonts w:ascii="Times New Roman" w:hAnsi="Times New Roman" w:cs="Times New Roman"/>
          <w:sz w:val="28"/>
        </w:rPr>
        <w:t>t</w:t>
      </w:r>
      <w:r w:rsidRPr="00F9503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032" w:rsidRDefault="00F95032" w:rsidP="00F950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</w:t>
      </w:r>
      <w:r w:rsidRPr="00F95032">
        <w:rPr>
          <w:rFonts w:ascii="Times New Roman" w:hAnsi="Times New Roman" w:cs="Times New Roman"/>
          <w:sz w:val="28"/>
        </w:rPr>
        <w:t xml:space="preserve"> Spring MVC által meghatározott legfontosabb interfészeket és azok felelősség</w:t>
      </w:r>
      <w:r w:rsidR="001268FE">
        <w:rPr>
          <w:rFonts w:ascii="Times New Roman" w:hAnsi="Times New Roman" w:cs="Times New Roman"/>
          <w:sz w:val="28"/>
        </w:rPr>
        <w:t>e</w:t>
      </w:r>
      <w:r w:rsidRPr="00F95032">
        <w:rPr>
          <w:rFonts w:ascii="Times New Roman" w:hAnsi="Times New Roman" w:cs="Times New Roman"/>
          <w:sz w:val="28"/>
        </w:rPr>
        <w:t>:</w:t>
      </w:r>
    </w:p>
    <w:p w:rsidR="001268FE" w:rsidRPr="001268FE" w:rsidRDefault="001268FE" w:rsidP="001268FE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1268FE">
        <w:rPr>
          <w:rFonts w:ascii="Times New Roman" w:hAnsi="Times New Roman" w:cs="Times New Roman"/>
          <w:sz w:val="28"/>
        </w:rPr>
        <w:t xml:space="preserve">Vezérlő: a </w:t>
      </w:r>
      <w:proofErr w:type="spellStart"/>
      <w:r w:rsidRPr="001268FE">
        <w:rPr>
          <w:rFonts w:ascii="Times New Roman" w:hAnsi="Times New Roman" w:cs="Times New Roman"/>
          <w:sz w:val="28"/>
        </w:rPr>
        <w:t>Model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 és a </w:t>
      </w:r>
      <w:proofErr w:type="spellStart"/>
      <w:r w:rsidRPr="001268FE">
        <w:rPr>
          <w:rFonts w:ascii="Times New Roman" w:hAnsi="Times New Roman" w:cs="Times New Roman"/>
          <w:sz w:val="28"/>
        </w:rPr>
        <w:t>View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 között jön a bejövő kérések kezelésére és a megfelelő válaszra való átirányításra. A vezérlő leképezi a http kérést a megfelelő metódusokhoz. Kapuként működik, amely irányítja a bejövő információkat. Vált a modell vagy a nézet között. </w:t>
      </w:r>
    </w:p>
    <w:p w:rsidR="001268FE" w:rsidRPr="001268FE" w:rsidRDefault="001268FE" w:rsidP="001268FE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proofErr w:type="spellStart"/>
      <w:r w:rsidRPr="001268FE">
        <w:rPr>
          <w:rFonts w:ascii="Times New Roman" w:hAnsi="Times New Roman" w:cs="Times New Roman"/>
          <w:sz w:val="28"/>
        </w:rPr>
        <w:t>HandlerAdapter</w:t>
      </w:r>
      <w:proofErr w:type="spellEnd"/>
      <w:r w:rsidRPr="001268FE">
        <w:rPr>
          <w:rFonts w:ascii="Times New Roman" w:hAnsi="Times New Roman" w:cs="Times New Roman"/>
          <w:sz w:val="28"/>
        </w:rPr>
        <w:t>: a bejövő kéréseket kezelő objektumok végrehajtása</w:t>
      </w:r>
    </w:p>
    <w:p w:rsidR="001268FE" w:rsidRPr="001268FE" w:rsidRDefault="001268FE" w:rsidP="001268FE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proofErr w:type="spellStart"/>
      <w:r w:rsidRPr="001268FE">
        <w:rPr>
          <w:rFonts w:ascii="Times New Roman" w:hAnsi="Times New Roman" w:cs="Times New Roman"/>
          <w:sz w:val="28"/>
        </w:rPr>
        <w:t>HandlerInterceptor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: a bejövő kérések elfogása összehasonlítható, de nem egyenlő a </w:t>
      </w:r>
      <w:proofErr w:type="spellStart"/>
      <w:r w:rsidRPr="001268FE">
        <w:rPr>
          <w:rFonts w:ascii="Times New Roman" w:hAnsi="Times New Roman" w:cs="Times New Roman"/>
          <w:sz w:val="28"/>
        </w:rPr>
        <w:t>Servlet-szűrőkkel</w:t>
      </w:r>
      <w:proofErr w:type="spellEnd"/>
    </w:p>
    <w:p w:rsidR="001268FE" w:rsidRPr="001268FE" w:rsidRDefault="001268FE" w:rsidP="001268FE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proofErr w:type="spellStart"/>
      <w:r w:rsidRPr="001268FE">
        <w:rPr>
          <w:rFonts w:ascii="Times New Roman" w:hAnsi="Times New Roman" w:cs="Times New Roman"/>
          <w:sz w:val="28"/>
        </w:rPr>
        <w:lastRenderedPageBreak/>
        <w:t>HandlerMapping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: a bejövő kéréseket kezelő objektumok (kezelők) kiválasztása a kéréseken belüli vagy külső tulajdonságok vagy feltételek alapján </w:t>
      </w:r>
    </w:p>
    <w:p w:rsidR="001268FE" w:rsidRPr="001268FE" w:rsidRDefault="001268FE" w:rsidP="001268FE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proofErr w:type="spellStart"/>
      <w:r w:rsidRPr="001268FE">
        <w:rPr>
          <w:rFonts w:ascii="Times New Roman" w:hAnsi="Times New Roman" w:cs="Times New Roman"/>
          <w:sz w:val="28"/>
        </w:rPr>
        <w:t>LocaleResolver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: egy egyéni felhasználó területi beállításának feloldása és opcionális mentése </w:t>
      </w:r>
    </w:p>
    <w:p w:rsidR="001268FE" w:rsidRPr="001268FE" w:rsidRDefault="001268FE" w:rsidP="001268FE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proofErr w:type="spellStart"/>
      <w:r w:rsidRPr="001268FE">
        <w:rPr>
          <w:rFonts w:ascii="Times New Roman" w:hAnsi="Times New Roman" w:cs="Times New Roman"/>
          <w:sz w:val="28"/>
        </w:rPr>
        <w:t>MultipartResolver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: megkönnyíti a fájlfeltöltésekkel való munkát a bejövő kérések becsomagolásával </w:t>
      </w:r>
    </w:p>
    <w:p w:rsidR="001268FE" w:rsidRPr="001268FE" w:rsidRDefault="001268FE" w:rsidP="001268FE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1268FE">
        <w:rPr>
          <w:rFonts w:ascii="Times New Roman" w:hAnsi="Times New Roman" w:cs="Times New Roman"/>
          <w:sz w:val="28"/>
        </w:rPr>
        <w:t>Nézet: felelős a válasz visszaküldéséért az ügyfélnek</w:t>
      </w:r>
    </w:p>
    <w:p w:rsidR="00F26FA2" w:rsidRDefault="001268FE" w:rsidP="00F26FA2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proofErr w:type="spellStart"/>
      <w:r w:rsidRPr="001268FE">
        <w:rPr>
          <w:rFonts w:ascii="Times New Roman" w:hAnsi="Times New Roman" w:cs="Times New Roman"/>
          <w:sz w:val="28"/>
        </w:rPr>
        <w:t>ViewResolver</w:t>
      </w:r>
      <w:proofErr w:type="spellEnd"/>
      <w:r w:rsidRPr="001268FE">
        <w:rPr>
          <w:rFonts w:ascii="Times New Roman" w:hAnsi="Times New Roman" w:cs="Times New Roman"/>
          <w:sz w:val="28"/>
        </w:rPr>
        <w:t xml:space="preserve">: Nézet kiválasztása a nézet logikai neve alapján </w:t>
      </w:r>
    </w:p>
    <w:p w:rsidR="00F26FA2" w:rsidRPr="00F26FA2" w:rsidRDefault="00F26FA2" w:rsidP="00F26FA2">
      <w:pPr>
        <w:rPr>
          <w:rFonts w:ascii="Times New Roman" w:hAnsi="Times New Roman" w:cs="Times New Roman"/>
          <w:sz w:val="28"/>
        </w:rPr>
      </w:pPr>
    </w:p>
    <w:p w:rsidR="001268FE" w:rsidRDefault="00F26FA2" w:rsidP="00F26FA2">
      <w:pPr>
        <w:rPr>
          <w:rFonts w:ascii="Times New Roman" w:hAnsi="Times New Roman" w:cs="Times New Roman"/>
          <w:sz w:val="28"/>
        </w:rPr>
      </w:pPr>
      <w:r w:rsidRPr="00F26FA2">
        <w:rPr>
          <w:rFonts w:ascii="Times New Roman" w:hAnsi="Times New Roman" w:cs="Times New Roman"/>
          <w:sz w:val="28"/>
        </w:rPr>
        <w:t>Távoli hozzáférési keretrendszer</w:t>
      </w:r>
      <w:r>
        <w:rPr>
          <w:rFonts w:ascii="Times New Roman" w:hAnsi="Times New Roman" w:cs="Times New Roman"/>
          <w:sz w:val="28"/>
        </w:rPr>
        <w:t>:</w:t>
      </w:r>
    </w:p>
    <w:p w:rsidR="00F26FA2" w:rsidRDefault="00F26FA2" w:rsidP="00F26FA2">
      <w:pPr>
        <w:rPr>
          <w:rFonts w:ascii="Times New Roman" w:hAnsi="Times New Roman" w:cs="Times New Roman"/>
          <w:sz w:val="28"/>
        </w:rPr>
      </w:pPr>
      <w:r w:rsidRPr="00F26FA2">
        <w:rPr>
          <w:rFonts w:ascii="Times New Roman" w:hAnsi="Times New Roman" w:cs="Times New Roman"/>
          <w:sz w:val="28"/>
        </w:rPr>
        <w:t xml:space="preserve">A Spring </w:t>
      </w:r>
      <w:proofErr w:type="spellStart"/>
      <w:r w:rsidRPr="00F26FA2">
        <w:rPr>
          <w:rFonts w:ascii="Times New Roman" w:hAnsi="Times New Roman" w:cs="Times New Roman"/>
          <w:sz w:val="28"/>
        </w:rPr>
        <w:t>Remote</w:t>
      </w:r>
      <w:proofErr w:type="spellEnd"/>
      <w:r w:rsidRPr="00F26FA2">
        <w:rPr>
          <w:rFonts w:ascii="Times New Roman" w:hAnsi="Times New Roman" w:cs="Times New Roman"/>
          <w:sz w:val="28"/>
        </w:rPr>
        <w:t xml:space="preserve"> Access keretrendszere egy absztrakció a Java platformon elérhető különféle RPC (távoli eljáráshívás) alapú technológiákkal való munkavégzéshez, mind az ügyfélkapcsolathoz, mind a szervereken lévő objektumok rendezéséhez. A keretrendszer által kínált legfontosabb funkció az, hogy a lehető legnagyobb mértékben megkönnyítse e technológiák konfigurálását és használatát a vezérlés és az AOP inverziójának kombinálásával.</w:t>
      </w:r>
      <w:r>
        <w:rPr>
          <w:rFonts w:ascii="Times New Roman" w:hAnsi="Times New Roman" w:cs="Times New Roman"/>
          <w:sz w:val="28"/>
        </w:rPr>
        <w:t xml:space="preserve"> </w:t>
      </w:r>
    </w:p>
    <w:p w:rsidR="00F26FA2" w:rsidRDefault="00F26FA2" w:rsidP="00F26FA2">
      <w:pPr>
        <w:rPr>
          <w:rFonts w:ascii="Times New Roman" w:hAnsi="Times New Roman" w:cs="Times New Roman"/>
          <w:sz w:val="28"/>
        </w:rPr>
      </w:pPr>
    </w:p>
    <w:p w:rsidR="001268FE" w:rsidRDefault="00F26FA2" w:rsidP="00F95032">
      <w:pPr>
        <w:rPr>
          <w:rFonts w:ascii="Times New Roman" w:hAnsi="Times New Roman" w:cs="Times New Roman"/>
          <w:sz w:val="28"/>
        </w:rPr>
      </w:pPr>
      <w:r w:rsidRPr="00F26FA2">
        <w:rPr>
          <w:rFonts w:ascii="Times New Roman" w:hAnsi="Times New Roman" w:cs="Times New Roman"/>
          <w:sz w:val="28"/>
        </w:rPr>
        <w:t>Spring Boot</w:t>
      </w:r>
      <w:r>
        <w:rPr>
          <w:rFonts w:ascii="Times New Roman" w:hAnsi="Times New Roman" w:cs="Times New Roman"/>
          <w:sz w:val="28"/>
        </w:rPr>
        <w:t xml:space="preserve"> - Gyors</w:t>
      </w:r>
      <w:r w:rsidRPr="00F26FA2">
        <w:rPr>
          <w:rFonts w:ascii="Times New Roman" w:hAnsi="Times New Roman" w:cs="Times New Roman"/>
          <w:sz w:val="28"/>
        </w:rPr>
        <w:t xml:space="preserve"> alkalmazásfejlesztés</w:t>
      </w:r>
      <w:r>
        <w:rPr>
          <w:rFonts w:ascii="Times New Roman" w:hAnsi="Times New Roman" w:cs="Times New Roman"/>
          <w:sz w:val="28"/>
        </w:rPr>
        <w:t>:</w:t>
      </w:r>
    </w:p>
    <w:p w:rsidR="00F26FA2" w:rsidRDefault="00F26FA2" w:rsidP="00F95032">
      <w:pPr>
        <w:rPr>
          <w:rFonts w:ascii="Times New Roman" w:hAnsi="Times New Roman" w:cs="Times New Roman"/>
          <w:sz w:val="28"/>
        </w:rPr>
      </w:pPr>
      <w:r w:rsidRPr="00F26FA2">
        <w:rPr>
          <w:rFonts w:ascii="Times New Roman" w:hAnsi="Times New Roman" w:cs="Times New Roman"/>
          <w:sz w:val="28"/>
        </w:rPr>
        <w:t xml:space="preserve">A Spring Boot a Spring hagyományos, konfiguráláson felüli megoldása önálló, éles szintű </w:t>
      </w:r>
      <w:r>
        <w:rPr>
          <w:rFonts w:ascii="Times New Roman" w:hAnsi="Times New Roman" w:cs="Times New Roman"/>
          <w:sz w:val="28"/>
        </w:rPr>
        <w:t>Spring</w:t>
      </w:r>
      <w:r w:rsidRPr="00F26FA2">
        <w:rPr>
          <w:rFonts w:ascii="Times New Roman" w:hAnsi="Times New Roman" w:cs="Times New Roman"/>
          <w:sz w:val="28"/>
        </w:rPr>
        <w:t xml:space="preserve"> al</w:t>
      </w:r>
      <w:r>
        <w:rPr>
          <w:rFonts w:ascii="Times New Roman" w:hAnsi="Times New Roman" w:cs="Times New Roman"/>
          <w:sz w:val="28"/>
        </w:rPr>
        <w:t xml:space="preserve">apú alkalmazások létrehozására. </w:t>
      </w:r>
      <w:r w:rsidRPr="00F26FA2">
        <w:rPr>
          <w:rFonts w:ascii="Times New Roman" w:hAnsi="Times New Roman" w:cs="Times New Roman"/>
          <w:sz w:val="28"/>
        </w:rPr>
        <w:t xml:space="preserve">A legtöbb Spring </w:t>
      </w:r>
      <w:proofErr w:type="gramStart"/>
      <w:r w:rsidRPr="00F26FA2">
        <w:rPr>
          <w:rFonts w:ascii="Times New Roman" w:hAnsi="Times New Roman" w:cs="Times New Roman"/>
          <w:sz w:val="28"/>
        </w:rPr>
        <w:t>Boot alkalmazásnak</w:t>
      </w:r>
      <w:proofErr w:type="gramEnd"/>
      <w:r w:rsidRPr="00F26FA2">
        <w:rPr>
          <w:rFonts w:ascii="Times New Roman" w:hAnsi="Times New Roman" w:cs="Times New Roman"/>
          <w:sz w:val="28"/>
        </w:rPr>
        <w:t xml:space="preserve"> nagyon kevés Spring konfigurációra van szüksége.</w:t>
      </w:r>
      <w:r>
        <w:rPr>
          <w:rFonts w:ascii="Times New Roman" w:hAnsi="Times New Roman" w:cs="Times New Roman"/>
          <w:sz w:val="28"/>
        </w:rPr>
        <w:t xml:space="preserve"> </w:t>
      </w:r>
    </w:p>
    <w:p w:rsidR="00F26FA2" w:rsidRDefault="00F26FA2" w:rsidP="00F95032">
      <w:pPr>
        <w:rPr>
          <w:rFonts w:ascii="Times New Roman" w:hAnsi="Times New Roman" w:cs="Times New Roman"/>
          <w:sz w:val="28"/>
        </w:rPr>
      </w:pPr>
    </w:p>
    <w:p w:rsidR="00F26FA2" w:rsidRDefault="00F26FA2" w:rsidP="00F95032">
      <w:pPr>
        <w:rPr>
          <w:rFonts w:ascii="Times New Roman" w:hAnsi="Times New Roman" w:cs="Times New Roman"/>
          <w:sz w:val="28"/>
        </w:rPr>
      </w:pPr>
      <w:r w:rsidRPr="00F26FA2">
        <w:rPr>
          <w:rFonts w:ascii="Times New Roman" w:hAnsi="Times New Roman" w:cs="Times New Roman"/>
          <w:sz w:val="28"/>
        </w:rPr>
        <w:t>Főbb jellemző</w:t>
      </w:r>
      <w:r>
        <w:rPr>
          <w:rFonts w:ascii="Times New Roman" w:hAnsi="Times New Roman" w:cs="Times New Roman"/>
          <w:sz w:val="28"/>
        </w:rPr>
        <w:t>i</w:t>
      </w:r>
      <w:r w:rsidRPr="00F26FA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F26FA2" w:rsidRPr="00F8385A" w:rsidRDefault="00F26FA2" w:rsidP="00F8385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F8385A">
        <w:rPr>
          <w:rFonts w:ascii="Times New Roman" w:hAnsi="Times New Roman" w:cs="Times New Roman"/>
          <w:sz w:val="28"/>
        </w:rPr>
        <w:t>Készítsen önálló Spring alkalmazásokat</w:t>
      </w:r>
    </w:p>
    <w:p w:rsidR="00F26FA2" w:rsidRPr="00F8385A" w:rsidRDefault="00F26FA2" w:rsidP="00F8385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F8385A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F8385A">
        <w:rPr>
          <w:rFonts w:ascii="Times New Roman" w:hAnsi="Times New Roman" w:cs="Times New Roman"/>
          <w:sz w:val="28"/>
        </w:rPr>
        <w:t>Tomcat</w:t>
      </w:r>
      <w:proofErr w:type="spellEnd"/>
      <w:r w:rsidRPr="00F8385A">
        <w:rPr>
          <w:rFonts w:ascii="Times New Roman" w:hAnsi="Times New Roman" w:cs="Times New Roman"/>
          <w:sz w:val="28"/>
        </w:rPr>
        <w:t xml:space="preserve"> vagy a </w:t>
      </w:r>
      <w:proofErr w:type="spellStart"/>
      <w:r w:rsidRPr="00F8385A">
        <w:rPr>
          <w:rFonts w:ascii="Times New Roman" w:hAnsi="Times New Roman" w:cs="Times New Roman"/>
          <w:sz w:val="28"/>
        </w:rPr>
        <w:t>Jetty</w:t>
      </w:r>
      <w:proofErr w:type="spellEnd"/>
      <w:r w:rsidRPr="00F8385A">
        <w:rPr>
          <w:rFonts w:ascii="Times New Roman" w:hAnsi="Times New Roman" w:cs="Times New Roman"/>
          <w:sz w:val="28"/>
        </w:rPr>
        <w:t xml:space="preserve"> közvetlenül beágyazása (nem kell WAR fájlokat telepíteni)</w:t>
      </w:r>
    </w:p>
    <w:p w:rsidR="00F26FA2" w:rsidRPr="00F8385A" w:rsidRDefault="00F26FA2" w:rsidP="00F8385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F8385A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F8385A">
        <w:rPr>
          <w:rFonts w:ascii="Times New Roman" w:hAnsi="Times New Roman" w:cs="Times New Roman"/>
          <w:sz w:val="28"/>
        </w:rPr>
        <w:t>Maven</w:t>
      </w:r>
      <w:proofErr w:type="spellEnd"/>
      <w:r w:rsidRPr="00F8385A">
        <w:rPr>
          <w:rFonts w:ascii="Times New Roman" w:hAnsi="Times New Roman" w:cs="Times New Roman"/>
          <w:sz w:val="28"/>
        </w:rPr>
        <w:t>/</w:t>
      </w:r>
      <w:proofErr w:type="spellStart"/>
      <w:r w:rsidRPr="00F8385A">
        <w:rPr>
          <w:rFonts w:ascii="Times New Roman" w:hAnsi="Times New Roman" w:cs="Times New Roman"/>
          <w:sz w:val="28"/>
        </w:rPr>
        <w:t>Gradle</w:t>
      </w:r>
      <w:proofErr w:type="spellEnd"/>
      <w:r w:rsidRPr="00F8385A">
        <w:rPr>
          <w:rFonts w:ascii="Times New Roman" w:hAnsi="Times New Roman" w:cs="Times New Roman"/>
          <w:sz w:val="28"/>
        </w:rPr>
        <w:t xml:space="preserve"> konfiguráció leegyszerűsítéséhez biztosítson projektobjektum-modelleket (POM)</w:t>
      </w:r>
    </w:p>
    <w:p w:rsidR="00F26FA2" w:rsidRPr="00F8385A" w:rsidRDefault="00F26FA2" w:rsidP="00F8385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F8385A">
        <w:rPr>
          <w:rFonts w:ascii="Times New Roman" w:hAnsi="Times New Roman" w:cs="Times New Roman"/>
          <w:sz w:val="28"/>
        </w:rPr>
        <w:t>A Spring automatikus konfigurálása, amikor csak lehetséges</w:t>
      </w:r>
    </w:p>
    <w:p w:rsidR="00F26FA2" w:rsidRPr="00F8385A" w:rsidRDefault="00F26FA2" w:rsidP="00F8385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F8385A">
        <w:rPr>
          <w:rFonts w:ascii="Times New Roman" w:hAnsi="Times New Roman" w:cs="Times New Roman"/>
          <w:sz w:val="28"/>
        </w:rPr>
        <w:t>Biztosítson gyártásra kész funkciókat, például mérőszámokat, állapotellenőrzéseket és külső konfigurációkat</w:t>
      </w:r>
    </w:p>
    <w:p w:rsidR="00F26FA2" w:rsidRPr="00F8385A" w:rsidRDefault="00F26FA2" w:rsidP="00F8385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F8385A">
        <w:rPr>
          <w:rFonts w:ascii="Times New Roman" w:hAnsi="Times New Roman" w:cs="Times New Roman"/>
          <w:sz w:val="28"/>
        </w:rPr>
        <w:lastRenderedPageBreak/>
        <w:t>Egyáltalán nincs kódgenerálás, és nincs szükség XML-konfigurációra</w:t>
      </w:r>
    </w:p>
    <w:p w:rsidR="00F8385A" w:rsidRDefault="00F26FA2" w:rsidP="00F8385A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F8385A">
        <w:rPr>
          <w:rFonts w:ascii="Times New Roman" w:hAnsi="Times New Roman" w:cs="Times New Roman"/>
          <w:sz w:val="28"/>
        </w:rPr>
        <w:t xml:space="preserve">Sima integráció és támogatja az összes vállalati integrációs mintát </w:t>
      </w:r>
    </w:p>
    <w:p w:rsidR="00F8385A" w:rsidRDefault="00F8385A" w:rsidP="00F8385A">
      <w:pPr>
        <w:rPr>
          <w:rFonts w:ascii="Times New Roman" w:hAnsi="Times New Roman" w:cs="Times New Roman"/>
          <w:sz w:val="28"/>
        </w:rPr>
      </w:pPr>
    </w:p>
    <w:p w:rsidR="00F8385A" w:rsidRDefault="00155CE1" w:rsidP="00F838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Az alkalmazásban fellelhetőek különböző képek </w:t>
      </w:r>
      <w:proofErr w:type="gramStart"/>
      <w:r>
        <w:rPr>
          <w:rFonts w:ascii="Times New Roman" w:hAnsi="Times New Roman" w:cs="Times New Roman"/>
          <w:sz w:val="28"/>
        </w:rPr>
        <w:t>is</w:t>
      </w:r>
      <w:proofErr w:type="gramEnd"/>
      <w:r>
        <w:rPr>
          <w:rFonts w:ascii="Times New Roman" w:hAnsi="Times New Roman" w:cs="Times New Roman"/>
          <w:sz w:val="28"/>
        </w:rPr>
        <w:t xml:space="preserve"> amelyek a program egyszerűbb átláthatóságát hivatottak szolgálni. A felhasznált képek </w:t>
      </w:r>
      <w:proofErr w:type="gramStart"/>
      <w:r>
        <w:rPr>
          <w:rFonts w:ascii="Times New Roman" w:hAnsi="Times New Roman" w:cs="Times New Roman"/>
          <w:sz w:val="28"/>
        </w:rPr>
        <w:t>kiterjesztése .</w:t>
      </w:r>
      <w:proofErr w:type="spellStart"/>
      <w:r>
        <w:rPr>
          <w:rFonts w:ascii="Times New Roman" w:hAnsi="Times New Roman" w:cs="Times New Roman"/>
          <w:sz w:val="28"/>
        </w:rPr>
        <w:t>jpg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formátumú. </w:t>
      </w:r>
      <w:r w:rsidR="008D7A8D">
        <w:rPr>
          <w:rFonts w:ascii="Times New Roman" w:hAnsi="Times New Roman" w:cs="Times New Roman"/>
          <w:sz w:val="28"/>
        </w:rPr>
        <w:t>Ezt a kiterjesztést a JPEG típus kód foglalja magába.</w:t>
      </w:r>
    </w:p>
    <w:p w:rsidR="008D7A8D" w:rsidRDefault="008D7A8D" w:rsidP="00F8385A">
      <w:pPr>
        <w:rPr>
          <w:rFonts w:ascii="Times New Roman" w:hAnsi="Times New Roman" w:cs="Times New Roman"/>
          <w:sz w:val="28"/>
        </w:rPr>
      </w:pPr>
    </w:p>
    <w:p w:rsidR="008D7A8D" w:rsidRDefault="008D7A8D" w:rsidP="00F838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JPEG:</w:t>
      </w:r>
    </w:p>
    <w:p w:rsidR="008D7A8D" w:rsidRPr="00F8385A" w:rsidRDefault="008D7A8D" w:rsidP="00F8385A">
      <w:pPr>
        <w:rPr>
          <w:rFonts w:ascii="Times New Roman" w:hAnsi="Times New Roman" w:cs="Times New Roman"/>
          <w:sz w:val="28"/>
        </w:rPr>
      </w:pPr>
      <w:r w:rsidRPr="008D7A8D">
        <w:rPr>
          <w:rFonts w:ascii="Times New Roman" w:hAnsi="Times New Roman" w:cs="Times New Roman"/>
          <w:sz w:val="28"/>
        </w:rPr>
        <w:t>A JPEG a digitális képek veszteséges tömörítésének általánosan használt módszere, különösen a digitális fényképezéssel előállított képek esetében.</w:t>
      </w:r>
      <w:r>
        <w:rPr>
          <w:rFonts w:ascii="Times New Roman" w:hAnsi="Times New Roman" w:cs="Times New Roman"/>
          <w:sz w:val="28"/>
        </w:rPr>
        <w:t xml:space="preserve"> </w:t>
      </w:r>
      <w:r w:rsidRPr="008D7A8D">
        <w:rPr>
          <w:rFonts w:ascii="Times New Roman" w:hAnsi="Times New Roman" w:cs="Times New Roman"/>
          <w:sz w:val="28"/>
        </w:rPr>
        <w:t>A tömörítés mértéke állítható, így választható kompromisszum a tárolás mérete és a képminőség között.</w:t>
      </w:r>
      <w:r>
        <w:rPr>
          <w:rFonts w:ascii="Times New Roman" w:hAnsi="Times New Roman" w:cs="Times New Roman"/>
          <w:sz w:val="28"/>
        </w:rPr>
        <w:t xml:space="preserve"> </w:t>
      </w:r>
      <w:r w:rsidRPr="008D7A8D">
        <w:rPr>
          <w:rFonts w:ascii="Times New Roman" w:hAnsi="Times New Roman" w:cs="Times New Roman"/>
          <w:sz w:val="28"/>
        </w:rPr>
        <w:t>A JPEG általában 10:1-es tömörítést ér el, a képminőségben alig érzékelhető veszteséggel.</w:t>
      </w:r>
      <w:r>
        <w:rPr>
          <w:rFonts w:ascii="Times New Roman" w:hAnsi="Times New Roman" w:cs="Times New Roman"/>
          <w:sz w:val="28"/>
        </w:rPr>
        <w:t xml:space="preserve"> </w:t>
      </w:r>
      <w:r w:rsidR="00F87979" w:rsidRPr="00F87979">
        <w:rPr>
          <w:rFonts w:ascii="Times New Roman" w:hAnsi="Times New Roman" w:cs="Times New Roman"/>
          <w:sz w:val="28"/>
        </w:rPr>
        <w:t>1992-es bevezetése óta a JPEG a legszélesebb körben használt képtöm</w:t>
      </w:r>
      <w:r w:rsidR="00F87979">
        <w:rPr>
          <w:rFonts w:ascii="Times New Roman" w:hAnsi="Times New Roman" w:cs="Times New Roman"/>
          <w:sz w:val="28"/>
        </w:rPr>
        <w:t>örítési szabvány a világon</w:t>
      </w:r>
      <w:r w:rsidR="00F87979" w:rsidRPr="00F87979">
        <w:rPr>
          <w:rFonts w:ascii="Times New Roman" w:hAnsi="Times New Roman" w:cs="Times New Roman"/>
          <w:sz w:val="28"/>
        </w:rPr>
        <w:t>, és a legszélesebb körben használt digitális képformátum, 2015-től kezdve naponta több milliárd JPEG-képet készítettek.</w:t>
      </w:r>
    </w:p>
    <w:p w:rsidR="00F8385A" w:rsidRDefault="00F87979" w:rsidP="00F26FA2">
      <w:pPr>
        <w:rPr>
          <w:rFonts w:ascii="Times New Roman" w:hAnsi="Times New Roman" w:cs="Times New Roman"/>
          <w:sz w:val="28"/>
        </w:rPr>
      </w:pPr>
      <w:r w:rsidRPr="00F87979">
        <w:rPr>
          <w:rFonts w:ascii="Times New Roman" w:hAnsi="Times New Roman" w:cs="Times New Roman"/>
          <w:sz w:val="28"/>
        </w:rPr>
        <w:t xml:space="preserve">A "JPEG" kifejezés a </w:t>
      </w:r>
      <w:proofErr w:type="spellStart"/>
      <w:r w:rsidRPr="00F87979">
        <w:rPr>
          <w:rFonts w:ascii="Times New Roman" w:hAnsi="Times New Roman" w:cs="Times New Roman"/>
          <w:sz w:val="28"/>
        </w:rPr>
        <w:t>Joint</w:t>
      </w:r>
      <w:proofErr w:type="spellEnd"/>
      <w:r w:rsidRPr="00F879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7979">
        <w:rPr>
          <w:rFonts w:ascii="Times New Roman" w:hAnsi="Times New Roman" w:cs="Times New Roman"/>
          <w:sz w:val="28"/>
        </w:rPr>
        <w:t>Photography</w:t>
      </w:r>
      <w:proofErr w:type="spellEnd"/>
      <w:r w:rsidRPr="00F879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7979">
        <w:rPr>
          <w:rFonts w:ascii="Times New Roman" w:hAnsi="Times New Roman" w:cs="Times New Roman"/>
          <w:sz w:val="28"/>
        </w:rPr>
        <w:t>Experts</w:t>
      </w:r>
      <w:proofErr w:type="spellEnd"/>
      <w:r w:rsidRPr="00F87979">
        <w:rPr>
          <w:rFonts w:ascii="Times New Roman" w:hAnsi="Times New Roman" w:cs="Times New Roman"/>
          <w:sz w:val="28"/>
        </w:rPr>
        <w:t xml:space="preserve"> Group rövidítése, amely 1992-ben hozta létre a szabványt.</w:t>
      </w:r>
      <w:r>
        <w:rPr>
          <w:rFonts w:ascii="Times New Roman" w:hAnsi="Times New Roman" w:cs="Times New Roman"/>
          <w:sz w:val="28"/>
        </w:rPr>
        <w:t xml:space="preserve"> </w:t>
      </w:r>
      <w:r w:rsidRPr="00F87979">
        <w:rPr>
          <w:rFonts w:ascii="Times New Roman" w:hAnsi="Times New Roman" w:cs="Times New Roman"/>
          <w:sz w:val="28"/>
        </w:rPr>
        <w:t>A JPEG nagymértékben felelős a digitális képek és digitális fényképek elterjedéséért az interneten, majd később a közösségi médiában.</w:t>
      </w:r>
      <w:r>
        <w:rPr>
          <w:rFonts w:ascii="Times New Roman" w:hAnsi="Times New Roman" w:cs="Times New Roman"/>
          <w:sz w:val="28"/>
        </w:rPr>
        <w:t xml:space="preserve"> </w:t>
      </w:r>
    </w:p>
    <w:p w:rsidR="00F8385A" w:rsidRDefault="00F87979" w:rsidP="00F26FA2">
      <w:pPr>
        <w:rPr>
          <w:rFonts w:ascii="Times New Roman" w:hAnsi="Times New Roman" w:cs="Times New Roman"/>
          <w:sz w:val="28"/>
        </w:rPr>
      </w:pPr>
      <w:r w:rsidRPr="00F87979">
        <w:rPr>
          <w:rFonts w:ascii="Times New Roman" w:hAnsi="Times New Roman" w:cs="Times New Roman"/>
          <w:sz w:val="28"/>
        </w:rPr>
        <w:t>A JPEG-tömörítést számos képfájl-formátumban használják. A JPEG/</w:t>
      </w:r>
      <w:proofErr w:type="spellStart"/>
      <w:r w:rsidRPr="00F87979">
        <w:rPr>
          <w:rFonts w:ascii="Times New Roman" w:hAnsi="Times New Roman" w:cs="Times New Roman"/>
          <w:sz w:val="28"/>
        </w:rPr>
        <w:t>Exif</w:t>
      </w:r>
      <w:proofErr w:type="spellEnd"/>
      <w:r w:rsidRPr="00F87979">
        <w:rPr>
          <w:rFonts w:ascii="Times New Roman" w:hAnsi="Times New Roman" w:cs="Times New Roman"/>
          <w:sz w:val="28"/>
        </w:rPr>
        <w:t xml:space="preserve"> a digitális fényképezőgépek és más fényképészeti képrögzítő eszközök által használt leggyakoribb képformátum</w:t>
      </w:r>
      <w:r>
        <w:rPr>
          <w:rFonts w:ascii="Times New Roman" w:hAnsi="Times New Roman" w:cs="Times New Roman"/>
          <w:sz w:val="28"/>
        </w:rPr>
        <w:t>. A</w:t>
      </w:r>
      <w:r w:rsidRPr="00F87979">
        <w:rPr>
          <w:rFonts w:ascii="Times New Roman" w:hAnsi="Times New Roman" w:cs="Times New Roman"/>
          <w:sz w:val="28"/>
        </w:rPr>
        <w:t xml:space="preserve"> JPEG/JFIF mellett ez a legelterjedtebb formátum a fényképes képek tárolására és továbbítására a világhálón.</w:t>
      </w:r>
      <w:r w:rsidR="0028201F">
        <w:rPr>
          <w:rFonts w:ascii="Times New Roman" w:hAnsi="Times New Roman" w:cs="Times New Roman"/>
          <w:sz w:val="28"/>
        </w:rPr>
        <w:t xml:space="preserve"> </w:t>
      </w:r>
      <w:r w:rsidR="0028201F" w:rsidRPr="0028201F">
        <w:rPr>
          <w:rFonts w:ascii="Times New Roman" w:hAnsi="Times New Roman" w:cs="Times New Roman"/>
          <w:sz w:val="28"/>
        </w:rPr>
        <w:t>Ezeket a formátumváltozatokat gyakran nem különböztetik meg egymástól, és egyszerűen JPEG-nek nevezik őket.</w:t>
      </w:r>
      <w:r w:rsidR="0028201F">
        <w:rPr>
          <w:rFonts w:ascii="Times New Roman" w:hAnsi="Times New Roman" w:cs="Times New Roman"/>
          <w:sz w:val="28"/>
        </w:rPr>
        <w:t xml:space="preserve"> </w:t>
      </w:r>
      <w:r w:rsidR="0028201F" w:rsidRPr="0028201F">
        <w:rPr>
          <w:rFonts w:ascii="Times New Roman" w:hAnsi="Times New Roman" w:cs="Times New Roman"/>
          <w:sz w:val="28"/>
        </w:rPr>
        <w:t xml:space="preserve">A JPEG fájlok </w:t>
      </w:r>
      <w:proofErr w:type="gramStart"/>
      <w:r w:rsidR="0028201F" w:rsidRPr="0028201F">
        <w:rPr>
          <w:rFonts w:ascii="Times New Roman" w:hAnsi="Times New Roman" w:cs="Times New Roman"/>
          <w:sz w:val="28"/>
        </w:rPr>
        <w:t>általában .</w:t>
      </w:r>
      <w:proofErr w:type="spellStart"/>
      <w:r w:rsidR="0028201F" w:rsidRPr="0028201F">
        <w:rPr>
          <w:rFonts w:ascii="Times New Roman" w:hAnsi="Times New Roman" w:cs="Times New Roman"/>
          <w:sz w:val="28"/>
        </w:rPr>
        <w:t>jpg</w:t>
      </w:r>
      <w:proofErr w:type="spellEnd"/>
      <w:proofErr w:type="gramEnd"/>
      <w:r w:rsidR="0028201F" w:rsidRPr="0028201F">
        <w:rPr>
          <w:rFonts w:ascii="Times New Roman" w:hAnsi="Times New Roman" w:cs="Times New Roman"/>
          <w:sz w:val="28"/>
        </w:rPr>
        <w:t xml:space="preserve"> vagy .</w:t>
      </w:r>
      <w:proofErr w:type="spellStart"/>
      <w:r w:rsidR="0028201F" w:rsidRPr="0028201F">
        <w:rPr>
          <w:rFonts w:ascii="Times New Roman" w:hAnsi="Times New Roman" w:cs="Times New Roman"/>
          <w:sz w:val="28"/>
        </w:rPr>
        <w:t>jpeg</w:t>
      </w:r>
      <w:proofErr w:type="spellEnd"/>
      <w:r w:rsidR="0028201F" w:rsidRPr="0028201F">
        <w:rPr>
          <w:rFonts w:ascii="Times New Roman" w:hAnsi="Times New Roman" w:cs="Times New Roman"/>
          <w:sz w:val="28"/>
        </w:rPr>
        <w:t xml:space="preserve"> kiterjesztéssel rendelkeznek.</w:t>
      </w:r>
      <w:r w:rsidR="0028201F">
        <w:rPr>
          <w:rFonts w:ascii="Times New Roman" w:hAnsi="Times New Roman" w:cs="Times New Roman"/>
          <w:sz w:val="28"/>
        </w:rPr>
        <w:t xml:space="preserve"> </w:t>
      </w:r>
    </w:p>
    <w:p w:rsidR="00176A6C" w:rsidRDefault="00176A6C" w:rsidP="00F26FA2">
      <w:pPr>
        <w:rPr>
          <w:rFonts w:ascii="Times New Roman" w:hAnsi="Times New Roman" w:cs="Times New Roman"/>
          <w:sz w:val="28"/>
        </w:rPr>
      </w:pPr>
    </w:p>
    <w:p w:rsidR="0028201F" w:rsidRDefault="00176A6C" w:rsidP="00F26FA2">
      <w:pPr>
        <w:rPr>
          <w:rFonts w:ascii="Times New Roman" w:hAnsi="Times New Roman" w:cs="Times New Roman"/>
          <w:sz w:val="28"/>
        </w:rPr>
      </w:pPr>
      <w:r w:rsidRPr="00176A6C">
        <w:rPr>
          <w:rFonts w:ascii="Times New Roman" w:hAnsi="Times New Roman" w:cs="Times New Roman"/>
          <w:sz w:val="28"/>
        </w:rPr>
        <w:t>Tipikus használat</w:t>
      </w:r>
      <w:r>
        <w:rPr>
          <w:rFonts w:ascii="Times New Roman" w:hAnsi="Times New Roman" w:cs="Times New Roman"/>
          <w:sz w:val="28"/>
        </w:rPr>
        <w:t>:</w:t>
      </w:r>
    </w:p>
    <w:p w:rsidR="00176A6C" w:rsidRDefault="00176A6C" w:rsidP="00F26FA2">
      <w:pPr>
        <w:rPr>
          <w:rFonts w:ascii="Times New Roman" w:hAnsi="Times New Roman" w:cs="Times New Roman"/>
          <w:sz w:val="28"/>
        </w:rPr>
      </w:pPr>
      <w:r w:rsidRPr="00176A6C">
        <w:rPr>
          <w:rFonts w:ascii="Times New Roman" w:hAnsi="Times New Roman" w:cs="Times New Roman"/>
          <w:sz w:val="28"/>
        </w:rPr>
        <w:t xml:space="preserve">A JPEG tömörítési algoritmus a legjobban olyan fényképeken működik, amelyek valósághű jeleneteket tartalmaznak, egyenletes tónus és színváltozatokkal. </w:t>
      </w:r>
      <w:proofErr w:type="spellStart"/>
      <w:r w:rsidRPr="00176A6C">
        <w:rPr>
          <w:rFonts w:ascii="Times New Roman" w:hAnsi="Times New Roman" w:cs="Times New Roman"/>
          <w:sz w:val="28"/>
        </w:rPr>
        <w:t>Webhasználat</w:t>
      </w:r>
      <w:proofErr w:type="spellEnd"/>
      <w:r w:rsidRPr="00176A6C">
        <w:rPr>
          <w:rFonts w:ascii="Times New Roman" w:hAnsi="Times New Roman" w:cs="Times New Roman"/>
          <w:sz w:val="28"/>
        </w:rPr>
        <w:t xml:space="preserve"> esetén, ahol a képhez felhasznált </w:t>
      </w:r>
      <w:r w:rsidRPr="00176A6C">
        <w:rPr>
          <w:rFonts w:ascii="Times New Roman" w:hAnsi="Times New Roman" w:cs="Times New Roman"/>
          <w:sz w:val="28"/>
        </w:rPr>
        <w:lastRenderedPageBreak/>
        <w:t xml:space="preserve">adatmennyiség csökkentése fontos a </w:t>
      </w:r>
      <w:proofErr w:type="spellStart"/>
      <w:r w:rsidRPr="00176A6C">
        <w:rPr>
          <w:rFonts w:ascii="Times New Roman" w:hAnsi="Times New Roman" w:cs="Times New Roman"/>
          <w:sz w:val="28"/>
        </w:rPr>
        <w:t>reszponzív</w:t>
      </w:r>
      <w:proofErr w:type="spellEnd"/>
      <w:r w:rsidRPr="00176A6C">
        <w:rPr>
          <w:rFonts w:ascii="Times New Roman" w:hAnsi="Times New Roman" w:cs="Times New Roman"/>
          <w:sz w:val="28"/>
        </w:rPr>
        <w:t xml:space="preserve"> megjelenítéshez, a JPEG tömörítési előnyei népszerűvé teszik a JPEG-et. A JPEG/</w:t>
      </w:r>
      <w:proofErr w:type="spellStart"/>
      <w:r w:rsidRPr="00176A6C">
        <w:rPr>
          <w:rFonts w:ascii="Times New Roman" w:hAnsi="Times New Roman" w:cs="Times New Roman"/>
          <w:sz w:val="28"/>
        </w:rPr>
        <w:t>Exif</w:t>
      </w:r>
      <w:proofErr w:type="spellEnd"/>
      <w:r w:rsidRPr="00176A6C">
        <w:rPr>
          <w:rFonts w:ascii="Times New Roman" w:hAnsi="Times New Roman" w:cs="Times New Roman"/>
          <w:sz w:val="28"/>
        </w:rPr>
        <w:t xml:space="preserve"> a digitális fényképezőgépek által leggyakrabban mentett formátum is.</w:t>
      </w:r>
      <w:r>
        <w:rPr>
          <w:rFonts w:ascii="Times New Roman" w:hAnsi="Times New Roman" w:cs="Times New Roman"/>
          <w:sz w:val="28"/>
        </w:rPr>
        <w:t xml:space="preserve"> </w:t>
      </w:r>
    </w:p>
    <w:p w:rsidR="00176A6C" w:rsidRDefault="00176A6C" w:rsidP="00F26FA2">
      <w:pPr>
        <w:rPr>
          <w:rFonts w:ascii="Times New Roman" w:hAnsi="Times New Roman" w:cs="Times New Roman"/>
          <w:sz w:val="28"/>
        </w:rPr>
      </w:pPr>
      <w:r w:rsidRPr="00176A6C">
        <w:rPr>
          <w:rFonts w:ascii="Times New Roman" w:hAnsi="Times New Roman" w:cs="Times New Roman"/>
          <w:sz w:val="28"/>
        </w:rPr>
        <w:t xml:space="preserve">A JPEG azonban nem alkalmas vonalas rajzokhoz és más szöveges vagy ikonikus grafikákhoz, ahol a szomszédos képpontok közötti éles kontraszt észrevehető </w:t>
      </w:r>
      <w:r>
        <w:rPr>
          <w:rFonts w:ascii="Times New Roman" w:hAnsi="Times New Roman" w:cs="Times New Roman"/>
          <w:sz w:val="28"/>
        </w:rPr>
        <w:t>eltéréseket</w:t>
      </w:r>
      <w:r w:rsidRPr="00176A6C">
        <w:rPr>
          <w:rFonts w:ascii="Times New Roman" w:hAnsi="Times New Roman" w:cs="Times New Roman"/>
          <w:sz w:val="28"/>
        </w:rPr>
        <w:t xml:space="preserve"> okozhat. Az ilyen képeket jobb veszteségmentes grafikai formátumban, például TIFF, GIF, PNG vagy nyers képformátumban menteni. A JPEG szabvány veszteségmentes kódolási módot is tartalmaz, de ezt a módot a legtöbb termék nem támogatja.</w:t>
      </w:r>
      <w:r>
        <w:rPr>
          <w:rFonts w:ascii="Times New Roman" w:hAnsi="Times New Roman" w:cs="Times New Roman"/>
          <w:sz w:val="28"/>
        </w:rPr>
        <w:t xml:space="preserve"> </w:t>
      </w:r>
    </w:p>
    <w:p w:rsidR="00176A6C" w:rsidRDefault="00176A6C" w:rsidP="00F26FA2">
      <w:pPr>
        <w:rPr>
          <w:rFonts w:ascii="Times New Roman" w:hAnsi="Times New Roman" w:cs="Times New Roman"/>
          <w:sz w:val="28"/>
        </w:rPr>
      </w:pPr>
      <w:r w:rsidRPr="00176A6C">
        <w:rPr>
          <w:rFonts w:ascii="Times New Roman" w:hAnsi="Times New Roman" w:cs="Times New Roman"/>
          <w:sz w:val="28"/>
        </w:rPr>
        <w:t>Mivel a JPEG tipikus használata veszteséges tömörítési módszer, amely csökkenti a képhűséget, ezért nem alkalmas képalkotási adatok pontos reprodukálására például egyes tudományos és orvosi képalkotó alkalmazások és bizonyos te</w:t>
      </w:r>
      <w:r>
        <w:rPr>
          <w:rFonts w:ascii="Times New Roman" w:hAnsi="Times New Roman" w:cs="Times New Roman"/>
          <w:sz w:val="28"/>
        </w:rPr>
        <w:t>chnikai képfeldolgozási munkákra.</w:t>
      </w:r>
    </w:p>
    <w:p w:rsidR="00176A6C" w:rsidRDefault="00176A6C" w:rsidP="00F26FA2">
      <w:pPr>
        <w:rPr>
          <w:rFonts w:ascii="Times New Roman" w:hAnsi="Times New Roman" w:cs="Times New Roman"/>
          <w:sz w:val="28"/>
        </w:rPr>
      </w:pPr>
      <w:r w:rsidRPr="00176A6C">
        <w:rPr>
          <w:rFonts w:ascii="Times New Roman" w:hAnsi="Times New Roman" w:cs="Times New Roman"/>
          <w:sz w:val="28"/>
        </w:rPr>
        <w:t xml:space="preserve">A JPEG szintén nem alkalmas a többszörösen szerkesztett fájlokhoz, mivel a képminőség minden egyes újratömörítésekor elveszik, </w:t>
      </w:r>
      <w:proofErr w:type="gramStart"/>
      <w:r w:rsidRPr="00176A6C">
        <w:rPr>
          <w:rFonts w:ascii="Times New Roman" w:hAnsi="Times New Roman" w:cs="Times New Roman"/>
          <w:sz w:val="28"/>
        </w:rPr>
        <w:t>különösen</w:t>
      </w:r>
      <w:proofErr w:type="gramEnd"/>
      <w:r w:rsidRPr="00176A6C">
        <w:rPr>
          <w:rFonts w:ascii="Times New Roman" w:hAnsi="Times New Roman" w:cs="Times New Roman"/>
          <w:sz w:val="28"/>
        </w:rPr>
        <w:t xml:space="preserve"> ha a képet levágják vagy eltolják, vagy ha a kódolási paramétereket megváltoztatják</w:t>
      </w:r>
      <w:r>
        <w:rPr>
          <w:rFonts w:ascii="Times New Roman" w:hAnsi="Times New Roman" w:cs="Times New Roman"/>
          <w:sz w:val="28"/>
        </w:rPr>
        <w:t>. A s</w:t>
      </w:r>
      <w:r w:rsidRPr="00176A6C">
        <w:rPr>
          <w:rFonts w:ascii="Times New Roman" w:hAnsi="Times New Roman" w:cs="Times New Roman"/>
          <w:sz w:val="28"/>
        </w:rPr>
        <w:t>zekvenciális és ismétlődő szerkesztés során a képinformációk elvesztésének megelőzése érdekében az első szerkesztés veszteségmentes formátumban menthető, majd ebben a formátumban szerkeszthető, majd végül JPEG formátumban közzétehető terjesztés céljából.</w:t>
      </w:r>
      <w:r>
        <w:rPr>
          <w:rFonts w:ascii="Times New Roman" w:hAnsi="Times New Roman" w:cs="Times New Roman"/>
          <w:sz w:val="28"/>
        </w:rPr>
        <w:t xml:space="preserve"> </w:t>
      </w:r>
    </w:p>
    <w:p w:rsidR="00D50EE2" w:rsidRDefault="00D50EE2" w:rsidP="00F26FA2">
      <w:pPr>
        <w:rPr>
          <w:rFonts w:ascii="Times New Roman" w:hAnsi="Times New Roman" w:cs="Times New Roman"/>
          <w:sz w:val="28"/>
        </w:rPr>
      </w:pPr>
    </w:p>
    <w:p w:rsidR="00D50EE2" w:rsidRDefault="00D50EE2" w:rsidP="00F26FA2">
      <w:pPr>
        <w:rPr>
          <w:rFonts w:ascii="Times New Roman" w:hAnsi="Times New Roman" w:cs="Times New Roman"/>
          <w:sz w:val="28"/>
        </w:rPr>
      </w:pPr>
      <w:r w:rsidRPr="00D50EE2">
        <w:rPr>
          <w:rFonts w:ascii="Times New Roman" w:hAnsi="Times New Roman" w:cs="Times New Roman"/>
          <w:sz w:val="28"/>
        </w:rPr>
        <w:t>Front-end</w:t>
      </w:r>
      <w:r>
        <w:rPr>
          <w:rFonts w:ascii="Times New Roman" w:hAnsi="Times New Roman" w:cs="Times New Roman"/>
          <w:sz w:val="28"/>
        </w:rPr>
        <w:t xml:space="preserve"> </w:t>
      </w:r>
    </w:p>
    <w:p w:rsidR="00D50EE2" w:rsidRDefault="00D50EE2" w:rsidP="00F26FA2">
      <w:pPr>
        <w:rPr>
          <w:rFonts w:ascii="Times New Roman" w:hAnsi="Times New Roman" w:cs="Times New Roman"/>
          <w:sz w:val="28"/>
        </w:rPr>
      </w:pPr>
    </w:p>
    <w:p w:rsidR="00D50EE2" w:rsidRDefault="00D50EE2" w:rsidP="00FB3111">
      <w:pPr>
        <w:rPr>
          <w:rFonts w:ascii="Times New Roman" w:hAnsi="Times New Roman" w:cs="Times New Roman"/>
          <w:sz w:val="28"/>
        </w:rPr>
      </w:pPr>
      <w:r w:rsidRPr="00D50EE2">
        <w:rPr>
          <w:rFonts w:ascii="Times New Roman" w:hAnsi="Times New Roman" w:cs="Times New Roman"/>
          <w:sz w:val="28"/>
        </w:rPr>
        <w:t>HTML</w:t>
      </w:r>
      <w:r>
        <w:rPr>
          <w:rFonts w:ascii="Times New Roman" w:hAnsi="Times New Roman" w:cs="Times New Roman"/>
          <w:sz w:val="28"/>
        </w:rPr>
        <w:t>:</w:t>
      </w:r>
    </w:p>
    <w:p w:rsidR="00D50EE2" w:rsidRDefault="006C3837" w:rsidP="00F26FA2">
      <w:pPr>
        <w:rPr>
          <w:rFonts w:ascii="Times New Roman" w:hAnsi="Times New Roman" w:cs="Times New Roman"/>
          <w:sz w:val="28"/>
        </w:rPr>
      </w:pPr>
      <w:r w:rsidRPr="006C3837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6C3837">
        <w:rPr>
          <w:rFonts w:ascii="Times New Roman" w:hAnsi="Times New Roman" w:cs="Times New Roman"/>
          <w:sz w:val="28"/>
        </w:rPr>
        <w:t>HyperText</w:t>
      </w:r>
      <w:proofErr w:type="spellEnd"/>
      <w:r w:rsidRPr="006C38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3837">
        <w:rPr>
          <w:rFonts w:ascii="Times New Roman" w:hAnsi="Times New Roman" w:cs="Times New Roman"/>
          <w:sz w:val="28"/>
        </w:rPr>
        <w:t>Markup</w:t>
      </w:r>
      <w:proofErr w:type="spellEnd"/>
      <w:r w:rsidRPr="006C38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3837">
        <w:rPr>
          <w:rFonts w:ascii="Times New Roman" w:hAnsi="Times New Roman" w:cs="Times New Roman"/>
          <w:sz w:val="28"/>
        </w:rPr>
        <w:t>Language</w:t>
      </w:r>
      <w:proofErr w:type="spellEnd"/>
      <w:r w:rsidRPr="006C3837">
        <w:rPr>
          <w:rFonts w:ascii="Times New Roman" w:hAnsi="Times New Roman" w:cs="Times New Roman"/>
          <w:sz w:val="28"/>
        </w:rPr>
        <w:t xml:space="preserve"> vagy HTML a szabványos jelölőnyelv a </w:t>
      </w:r>
      <w:proofErr w:type="spellStart"/>
      <w:r w:rsidRPr="006C3837">
        <w:rPr>
          <w:rFonts w:ascii="Times New Roman" w:hAnsi="Times New Roman" w:cs="Times New Roman"/>
          <w:sz w:val="28"/>
        </w:rPr>
        <w:t>webböngészőben</w:t>
      </w:r>
      <w:proofErr w:type="spellEnd"/>
      <w:r w:rsidRPr="006C3837">
        <w:rPr>
          <w:rFonts w:ascii="Times New Roman" w:hAnsi="Times New Roman" w:cs="Times New Roman"/>
          <w:sz w:val="28"/>
        </w:rPr>
        <w:t xml:space="preserve"> való megjelenítésre tervezett dokumentumokhoz. Ezt olyan technológiák segíthetik, mint a </w:t>
      </w:r>
      <w:proofErr w:type="spellStart"/>
      <w:r w:rsidRPr="006C3837">
        <w:rPr>
          <w:rFonts w:ascii="Times New Roman" w:hAnsi="Times New Roman" w:cs="Times New Roman"/>
          <w:sz w:val="28"/>
        </w:rPr>
        <w:t>Cascading</w:t>
      </w:r>
      <w:proofErr w:type="spellEnd"/>
      <w:r w:rsidRPr="006C38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3837">
        <w:rPr>
          <w:rFonts w:ascii="Times New Roman" w:hAnsi="Times New Roman" w:cs="Times New Roman"/>
          <w:sz w:val="28"/>
        </w:rPr>
        <w:t>Style</w:t>
      </w:r>
      <w:proofErr w:type="spellEnd"/>
      <w:r w:rsidRPr="006C38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3837">
        <w:rPr>
          <w:rFonts w:ascii="Times New Roman" w:hAnsi="Times New Roman" w:cs="Times New Roman"/>
          <w:sz w:val="28"/>
        </w:rPr>
        <w:t>Sheets</w:t>
      </w:r>
      <w:proofErr w:type="spellEnd"/>
      <w:r w:rsidRPr="006C3837">
        <w:rPr>
          <w:rFonts w:ascii="Times New Roman" w:hAnsi="Times New Roman" w:cs="Times New Roman"/>
          <w:sz w:val="28"/>
        </w:rPr>
        <w:t xml:space="preserve"> (CSS) és a </w:t>
      </w:r>
      <w:proofErr w:type="spellStart"/>
      <w:r w:rsidRPr="006C3837">
        <w:rPr>
          <w:rFonts w:ascii="Times New Roman" w:hAnsi="Times New Roman" w:cs="Times New Roman"/>
          <w:sz w:val="28"/>
        </w:rPr>
        <w:t>szkriptnyelvek</w:t>
      </w:r>
      <w:proofErr w:type="spellEnd"/>
      <w:r w:rsidRPr="006C3837">
        <w:rPr>
          <w:rFonts w:ascii="Times New Roman" w:hAnsi="Times New Roman" w:cs="Times New Roman"/>
          <w:sz w:val="28"/>
        </w:rPr>
        <w:t>, például a JavaScript.</w:t>
      </w:r>
      <w:r>
        <w:rPr>
          <w:rFonts w:ascii="Times New Roman" w:hAnsi="Times New Roman" w:cs="Times New Roman"/>
          <w:sz w:val="28"/>
        </w:rPr>
        <w:t xml:space="preserve"> </w:t>
      </w:r>
    </w:p>
    <w:p w:rsidR="006C3837" w:rsidRDefault="006C3837" w:rsidP="00F26FA2">
      <w:pPr>
        <w:rPr>
          <w:rFonts w:ascii="Times New Roman" w:hAnsi="Times New Roman" w:cs="Times New Roman"/>
          <w:sz w:val="28"/>
        </w:rPr>
      </w:pPr>
      <w:r w:rsidRPr="006C3837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6C3837">
        <w:rPr>
          <w:rFonts w:ascii="Times New Roman" w:hAnsi="Times New Roman" w:cs="Times New Roman"/>
          <w:sz w:val="28"/>
        </w:rPr>
        <w:t>webböngészők</w:t>
      </w:r>
      <w:proofErr w:type="spellEnd"/>
      <w:r w:rsidRPr="006C3837">
        <w:rPr>
          <w:rFonts w:ascii="Times New Roman" w:hAnsi="Times New Roman" w:cs="Times New Roman"/>
          <w:sz w:val="28"/>
        </w:rPr>
        <w:t xml:space="preserve"> HTML dokumentumokat fogadnak egy </w:t>
      </w:r>
      <w:proofErr w:type="spellStart"/>
      <w:r w:rsidRPr="006C3837">
        <w:rPr>
          <w:rFonts w:ascii="Times New Roman" w:hAnsi="Times New Roman" w:cs="Times New Roman"/>
          <w:sz w:val="28"/>
        </w:rPr>
        <w:t>webszerverről</w:t>
      </w:r>
      <w:proofErr w:type="spellEnd"/>
      <w:r w:rsidRPr="006C3837">
        <w:rPr>
          <w:rFonts w:ascii="Times New Roman" w:hAnsi="Times New Roman" w:cs="Times New Roman"/>
          <w:sz w:val="28"/>
        </w:rPr>
        <w:t xml:space="preserve"> vagy helyi tárolóról, és a dokumentumokat multimédiás weboldalakká alakítják. A HTML szemantikailag írja le a weboldal szerkezetét, és eredetileg a dokumentum megjelenésére utaló jeleket tartalmazott.</w:t>
      </w:r>
      <w:r>
        <w:rPr>
          <w:rFonts w:ascii="Times New Roman" w:hAnsi="Times New Roman" w:cs="Times New Roman"/>
          <w:sz w:val="28"/>
        </w:rPr>
        <w:t xml:space="preserve"> </w:t>
      </w:r>
    </w:p>
    <w:p w:rsidR="006C3837" w:rsidRDefault="006C3837" w:rsidP="00F26FA2">
      <w:pPr>
        <w:rPr>
          <w:rFonts w:ascii="Times New Roman" w:hAnsi="Times New Roman" w:cs="Times New Roman"/>
          <w:sz w:val="28"/>
        </w:rPr>
      </w:pPr>
      <w:r w:rsidRPr="006C3837">
        <w:rPr>
          <w:rFonts w:ascii="Times New Roman" w:hAnsi="Times New Roman" w:cs="Times New Roman"/>
          <w:sz w:val="28"/>
        </w:rPr>
        <w:lastRenderedPageBreak/>
        <w:t>A HTML elemek a HTML oldalak építőkövei. A HTML-konstrukciók segítségével képek és egyéb objektumok, például interaktív űrlapok beágyazhatók a megjelenített oldalba. A HTML lehetőséget biztosít strukturált dokumentumok létrehozására a szöveg strukturális szemantikájának, például címsorok, bekezdések, listák, hivatkozások, idézetek és egyéb elemek jelölésével. A HTML elemeket címkék határolják, szögletes zárójelekkel írva. Az olyan címkék, mint az &lt;</w:t>
      </w:r>
      <w:proofErr w:type="spellStart"/>
      <w:r w:rsidRPr="006C3837">
        <w:rPr>
          <w:rFonts w:ascii="Times New Roman" w:hAnsi="Times New Roman" w:cs="Times New Roman"/>
          <w:sz w:val="28"/>
        </w:rPr>
        <w:t>img</w:t>
      </w:r>
      <w:proofErr w:type="spellEnd"/>
      <w:r w:rsidRPr="006C3837">
        <w:rPr>
          <w:rFonts w:ascii="Times New Roman" w:hAnsi="Times New Roman" w:cs="Times New Roman"/>
          <w:sz w:val="28"/>
        </w:rPr>
        <w:t xml:space="preserve"> /&gt; és az &lt;input /&gt;, közvetlenül vezetnek be tartalmat az oldalra. Más címkék, például a &lt;p&gt;, körülvesznek és információt nyújtanak a dokumentum szövegéről, és más címkéket is tartalmazhatnak </w:t>
      </w:r>
      <w:proofErr w:type="spellStart"/>
      <w:r w:rsidRPr="006C3837">
        <w:rPr>
          <w:rFonts w:ascii="Times New Roman" w:hAnsi="Times New Roman" w:cs="Times New Roman"/>
          <w:sz w:val="28"/>
        </w:rPr>
        <w:t>alelemként</w:t>
      </w:r>
      <w:proofErr w:type="spellEnd"/>
      <w:r w:rsidRPr="006C3837">
        <w:rPr>
          <w:rFonts w:ascii="Times New Roman" w:hAnsi="Times New Roman" w:cs="Times New Roman"/>
          <w:sz w:val="28"/>
        </w:rPr>
        <w:t>. A böngészők nem jelenítik meg a HTML címkéket, hanem az oldal tartalmának értelmezésére használják őket.</w:t>
      </w:r>
      <w:r>
        <w:rPr>
          <w:rFonts w:ascii="Times New Roman" w:hAnsi="Times New Roman" w:cs="Times New Roman"/>
          <w:sz w:val="28"/>
        </w:rPr>
        <w:t xml:space="preserve"> </w:t>
      </w:r>
    </w:p>
    <w:p w:rsidR="00FB3111" w:rsidRDefault="00FB3111" w:rsidP="00F26FA2">
      <w:pPr>
        <w:rPr>
          <w:rFonts w:ascii="Times New Roman" w:hAnsi="Times New Roman" w:cs="Times New Roman"/>
          <w:sz w:val="28"/>
        </w:rPr>
      </w:pPr>
      <w:r w:rsidRPr="00FB3111">
        <w:rPr>
          <w:rFonts w:ascii="Times New Roman" w:hAnsi="Times New Roman" w:cs="Times New Roman"/>
          <w:sz w:val="28"/>
        </w:rPr>
        <w:t xml:space="preserve">A HTML képes beágyazni olyan programokat, amelyek </w:t>
      </w:r>
      <w:proofErr w:type="spellStart"/>
      <w:r w:rsidRPr="00FB3111">
        <w:rPr>
          <w:rFonts w:ascii="Times New Roman" w:hAnsi="Times New Roman" w:cs="Times New Roman"/>
          <w:sz w:val="28"/>
        </w:rPr>
        <w:t>szkriptnyelven</w:t>
      </w:r>
      <w:proofErr w:type="spellEnd"/>
      <w:r w:rsidRPr="00FB3111">
        <w:rPr>
          <w:rFonts w:ascii="Times New Roman" w:hAnsi="Times New Roman" w:cs="Times New Roman"/>
          <w:sz w:val="28"/>
        </w:rPr>
        <w:t>, például JavaScripten íródnak, ami befolyásolja a weboldalak viselkedését és tartalmát. A CSS beépítése meghatározza a tartalom megjelenését és elrendezését.</w:t>
      </w:r>
      <w:r>
        <w:rPr>
          <w:rFonts w:ascii="Times New Roman" w:hAnsi="Times New Roman" w:cs="Times New Roman"/>
          <w:sz w:val="28"/>
        </w:rPr>
        <w:t xml:space="preserve"> </w:t>
      </w:r>
    </w:p>
    <w:p w:rsidR="00FB3111" w:rsidRDefault="00FB3111" w:rsidP="00F26FA2">
      <w:pPr>
        <w:rPr>
          <w:rFonts w:ascii="Times New Roman" w:hAnsi="Times New Roman" w:cs="Times New Roman"/>
          <w:sz w:val="28"/>
        </w:rPr>
      </w:pPr>
    </w:p>
    <w:p w:rsidR="00FB3111" w:rsidRDefault="00FB3111" w:rsidP="00F26FA2">
      <w:pPr>
        <w:rPr>
          <w:rFonts w:ascii="Times New Roman" w:hAnsi="Times New Roman" w:cs="Times New Roman"/>
          <w:sz w:val="28"/>
        </w:rPr>
      </w:pPr>
      <w:r w:rsidRPr="00FB3111">
        <w:rPr>
          <w:rFonts w:ascii="Times New Roman" w:hAnsi="Times New Roman" w:cs="Times New Roman"/>
          <w:sz w:val="28"/>
        </w:rPr>
        <w:t>Jelölés</w:t>
      </w:r>
      <w:r>
        <w:rPr>
          <w:rFonts w:ascii="Times New Roman" w:hAnsi="Times New Roman" w:cs="Times New Roman"/>
          <w:sz w:val="28"/>
        </w:rPr>
        <w:t>:</w:t>
      </w:r>
    </w:p>
    <w:p w:rsidR="00D265ED" w:rsidRDefault="00FB3111" w:rsidP="00F26FA2">
      <w:pPr>
        <w:rPr>
          <w:rFonts w:ascii="Times New Roman" w:hAnsi="Times New Roman" w:cs="Times New Roman"/>
          <w:sz w:val="28"/>
        </w:rPr>
      </w:pPr>
      <w:r w:rsidRPr="00FB3111">
        <w:rPr>
          <w:rFonts w:ascii="Times New Roman" w:hAnsi="Times New Roman" w:cs="Times New Roman"/>
          <w:sz w:val="28"/>
        </w:rPr>
        <w:t>A HTML-jelölés több kulcsfontosságú összetev</w:t>
      </w:r>
      <w:r>
        <w:rPr>
          <w:rFonts w:ascii="Times New Roman" w:hAnsi="Times New Roman" w:cs="Times New Roman"/>
          <w:sz w:val="28"/>
        </w:rPr>
        <w:t>őből áll, beleértve a címkéket és attribútumaikat</w:t>
      </w:r>
      <w:r w:rsidRPr="00FB3111">
        <w:rPr>
          <w:rFonts w:ascii="Times New Roman" w:hAnsi="Times New Roman" w:cs="Times New Roman"/>
          <w:sz w:val="28"/>
        </w:rPr>
        <w:t>, a karakteralapú adattípusokat, a karakterhivatkozásokat és az entitáshivatkozásokat. A HTML-címkék leggyakrabban olyan párokban állnak rendelkezésre, mint a &lt;h1&gt; és a &lt;/h1&gt;, bár némelyik üres elemeket képvisel, ezért nincsenek párosítva, például az &lt;</w:t>
      </w:r>
      <w:proofErr w:type="spellStart"/>
      <w:r w:rsidRPr="00FB3111">
        <w:rPr>
          <w:rFonts w:ascii="Times New Roman" w:hAnsi="Times New Roman" w:cs="Times New Roman"/>
          <w:sz w:val="28"/>
        </w:rPr>
        <w:t>img</w:t>
      </w:r>
      <w:proofErr w:type="spellEnd"/>
      <w:r w:rsidRPr="00FB3111">
        <w:rPr>
          <w:rFonts w:ascii="Times New Roman" w:hAnsi="Times New Roman" w:cs="Times New Roman"/>
          <w:sz w:val="28"/>
        </w:rPr>
        <w:t xml:space="preserve">&gt;. Egy ilyen párban az első címke a kezdőcímke, a második a </w:t>
      </w:r>
      <w:r w:rsidR="00D265ED" w:rsidRPr="00FB3111">
        <w:rPr>
          <w:rFonts w:ascii="Times New Roman" w:hAnsi="Times New Roman" w:cs="Times New Roman"/>
          <w:sz w:val="28"/>
        </w:rPr>
        <w:t>záró címke</w:t>
      </w:r>
      <w:r w:rsidR="00D265ED">
        <w:rPr>
          <w:rFonts w:ascii="Times New Roman" w:hAnsi="Times New Roman" w:cs="Times New Roman"/>
          <w:sz w:val="28"/>
        </w:rPr>
        <w:t xml:space="preserve">. </w:t>
      </w:r>
    </w:p>
    <w:p w:rsidR="00D265ED" w:rsidRDefault="00D265ED" w:rsidP="00F26FA2">
      <w:pPr>
        <w:rPr>
          <w:rFonts w:ascii="Times New Roman" w:hAnsi="Times New Roman" w:cs="Times New Roman"/>
          <w:sz w:val="28"/>
        </w:rPr>
      </w:pPr>
      <w:r w:rsidRPr="00D265ED">
        <w:rPr>
          <w:rFonts w:ascii="Times New Roman" w:hAnsi="Times New Roman" w:cs="Times New Roman"/>
          <w:sz w:val="28"/>
        </w:rPr>
        <w:t>A &lt;</w:t>
      </w:r>
      <w:proofErr w:type="spellStart"/>
      <w:r w:rsidRPr="00D265ED">
        <w:rPr>
          <w:rFonts w:ascii="Times New Roman" w:hAnsi="Times New Roman" w:cs="Times New Roman"/>
          <w:sz w:val="28"/>
        </w:rPr>
        <w:t>html</w:t>
      </w:r>
      <w:proofErr w:type="spellEnd"/>
      <w:r w:rsidRPr="00D265ED">
        <w:rPr>
          <w:rFonts w:ascii="Times New Roman" w:hAnsi="Times New Roman" w:cs="Times New Roman"/>
          <w:sz w:val="28"/>
        </w:rPr>
        <w:t>&gt; és &lt;/</w:t>
      </w:r>
      <w:proofErr w:type="spellStart"/>
      <w:r w:rsidRPr="00D265ED">
        <w:rPr>
          <w:rFonts w:ascii="Times New Roman" w:hAnsi="Times New Roman" w:cs="Times New Roman"/>
          <w:sz w:val="28"/>
        </w:rPr>
        <w:t>html</w:t>
      </w:r>
      <w:proofErr w:type="spellEnd"/>
      <w:r w:rsidRPr="00D265ED">
        <w:rPr>
          <w:rFonts w:ascii="Times New Roman" w:hAnsi="Times New Roman" w:cs="Times New Roman"/>
          <w:sz w:val="28"/>
        </w:rPr>
        <w:t>&gt; közötti szöveg írja le a weboldalt, a &lt;body&gt; és &lt;/body&gt; közötti szöveg pedig a látható oldal tartalma. A &lt;</w:t>
      </w:r>
      <w:proofErr w:type="spellStart"/>
      <w:r w:rsidRPr="00D265ED">
        <w:rPr>
          <w:rFonts w:ascii="Times New Roman" w:hAnsi="Times New Roman" w:cs="Times New Roman"/>
          <w:sz w:val="28"/>
        </w:rPr>
        <w:t>title</w:t>
      </w:r>
      <w:proofErr w:type="spellEnd"/>
      <w:proofErr w:type="gramStart"/>
      <w:r w:rsidRPr="00D265ED">
        <w:rPr>
          <w:rFonts w:ascii="Times New Roman" w:hAnsi="Times New Roman" w:cs="Times New Roman"/>
          <w:sz w:val="28"/>
        </w:rPr>
        <w:t>&gt;Ez</w:t>
      </w:r>
      <w:proofErr w:type="gramEnd"/>
      <w:r w:rsidRPr="00D265ED">
        <w:rPr>
          <w:rFonts w:ascii="Times New Roman" w:hAnsi="Times New Roman" w:cs="Times New Roman"/>
          <w:sz w:val="28"/>
        </w:rPr>
        <w:t xml:space="preserve"> egy cím&lt;/</w:t>
      </w:r>
      <w:proofErr w:type="spellStart"/>
      <w:r w:rsidRPr="00D265ED">
        <w:rPr>
          <w:rFonts w:ascii="Times New Roman" w:hAnsi="Times New Roman" w:cs="Times New Roman"/>
          <w:sz w:val="28"/>
        </w:rPr>
        <w:t>title</w:t>
      </w:r>
      <w:proofErr w:type="spellEnd"/>
      <w:r w:rsidRPr="00D265ED">
        <w:rPr>
          <w:rFonts w:ascii="Times New Roman" w:hAnsi="Times New Roman" w:cs="Times New Roman"/>
          <w:sz w:val="28"/>
        </w:rPr>
        <w:t>&gt; jelölőszöveg határozza meg a böngésző lapjain és ablakcímein megjelenő böngészőoldal címét, a &lt;</w:t>
      </w:r>
      <w:proofErr w:type="spellStart"/>
      <w:r w:rsidRPr="00D265ED">
        <w:rPr>
          <w:rFonts w:ascii="Times New Roman" w:hAnsi="Times New Roman" w:cs="Times New Roman"/>
          <w:sz w:val="28"/>
        </w:rPr>
        <w:t>div</w:t>
      </w:r>
      <w:proofErr w:type="spellEnd"/>
      <w:r w:rsidRPr="00D265ED">
        <w:rPr>
          <w:rFonts w:ascii="Times New Roman" w:hAnsi="Times New Roman" w:cs="Times New Roman"/>
          <w:sz w:val="28"/>
        </w:rPr>
        <w:t>&gt; címke pedig az oldal felosztását határozza meg az egyszerű stílus érdekében. A &lt;</w:t>
      </w:r>
      <w:proofErr w:type="spellStart"/>
      <w:r w:rsidRPr="00D265ED">
        <w:rPr>
          <w:rFonts w:ascii="Times New Roman" w:hAnsi="Times New Roman" w:cs="Times New Roman"/>
          <w:sz w:val="28"/>
        </w:rPr>
        <w:t>head</w:t>
      </w:r>
      <w:proofErr w:type="spellEnd"/>
      <w:r w:rsidRPr="00D265ED">
        <w:rPr>
          <w:rFonts w:ascii="Times New Roman" w:hAnsi="Times New Roman" w:cs="Times New Roman"/>
          <w:sz w:val="28"/>
        </w:rPr>
        <w:t>&gt; és &lt;/</w:t>
      </w:r>
      <w:proofErr w:type="spellStart"/>
      <w:r w:rsidRPr="00D265ED">
        <w:rPr>
          <w:rFonts w:ascii="Times New Roman" w:hAnsi="Times New Roman" w:cs="Times New Roman"/>
          <w:sz w:val="28"/>
        </w:rPr>
        <w:t>head</w:t>
      </w:r>
      <w:proofErr w:type="spellEnd"/>
      <w:r w:rsidRPr="00D265ED">
        <w:rPr>
          <w:rFonts w:ascii="Times New Roman" w:hAnsi="Times New Roman" w:cs="Times New Roman"/>
          <w:sz w:val="28"/>
        </w:rPr>
        <w:t xml:space="preserve">&gt; között egy &lt;meta&gt; elem használható a weboldal </w:t>
      </w:r>
      <w:proofErr w:type="spellStart"/>
      <w:r w:rsidRPr="00D265ED">
        <w:rPr>
          <w:rFonts w:ascii="Times New Roman" w:hAnsi="Times New Roman" w:cs="Times New Roman"/>
          <w:sz w:val="28"/>
        </w:rPr>
        <w:t>metaadatainak</w:t>
      </w:r>
      <w:proofErr w:type="spellEnd"/>
      <w:r w:rsidRPr="00D265ED">
        <w:rPr>
          <w:rFonts w:ascii="Times New Roman" w:hAnsi="Times New Roman" w:cs="Times New Roman"/>
          <w:sz w:val="28"/>
        </w:rPr>
        <w:t xml:space="preserve"> meghatározására.</w:t>
      </w:r>
      <w:r>
        <w:rPr>
          <w:rFonts w:ascii="Times New Roman" w:hAnsi="Times New Roman" w:cs="Times New Roman"/>
          <w:sz w:val="28"/>
        </w:rPr>
        <w:t xml:space="preserve"> </w:t>
      </w:r>
    </w:p>
    <w:p w:rsidR="00D265ED" w:rsidRDefault="00D265ED" w:rsidP="00F26FA2">
      <w:pPr>
        <w:rPr>
          <w:rFonts w:ascii="Times New Roman" w:hAnsi="Times New Roman" w:cs="Times New Roman"/>
          <w:sz w:val="28"/>
        </w:rPr>
      </w:pPr>
    </w:p>
    <w:p w:rsidR="00D265ED" w:rsidRDefault="00D265ED" w:rsidP="00F26F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nyelvben fellelhető e</w:t>
      </w:r>
      <w:r w:rsidRPr="00D265ED">
        <w:rPr>
          <w:rFonts w:ascii="Times New Roman" w:hAnsi="Times New Roman" w:cs="Times New Roman"/>
          <w:sz w:val="28"/>
        </w:rPr>
        <w:t>lemek</w:t>
      </w:r>
      <w:r>
        <w:rPr>
          <w:rFonts w:ascii="Times New Roman" w:hAnsi="Times New Roman" w:cs="Times New Roman"/>
          <w:sz w:val="28"/>
        </w:rPr>
        <w:t>:</w:t>
      </w:r>
    </w:p>
    <w:p w:rsidR="00D265ED" w:rsidRPr="00D265ED" w:rsidRDefault="00D265ED" w:rsidP="00D265ED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D265ED">
        <w:rPr>
          <w:rFonts w:ascii="Times New Roman" w:hAnsi="Times New Roman" w:cs="Times New Roman"/>
          <w:sz w:val="28"/>
        </w:rPr>
        <w:t>Címsorok</w:t>
      </w:r>
    </w:p>
    <w:p w:rsidR="00D265ED" w:rsidRPr="00D265ED" w:rsidRDefault="00D265ED" w:rsidP="00D265ED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D265ED">
        <w:rPr>
          <w:rFonts w:ascii="Times New Roman" w:hAnsi="Times New Roman" w:cs="Times New Roman"/>
          <w:sz w:val="28"/>
        </w:rPr>
        <w:t>Sortörések</w:t>
      </w:r>
    </w:p>
    <w:p w:rsidR="00D265ED" w:rsidRPr="00D265ED" w:rsidRDefault="00D265ED" w:rsidP="00D265ED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D265ED">
        <w:rPr>
          <w:rFonts w:ascii="Times New Roman" w:hAnsi="Times New Roman" w:cs="Times New Roman"/>
          <w:sz w:val="28"/>
        </w:rPr>
        <w:t>Bemenetek</w:t>
      </w:r>
    </w:p>
    <w:p w:rsidR="00D265ED" w:rsidRPr="00D265ED" w:rsidRDefault="00D265ED" w:rsidP="00D265ED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D265ED">
        <w:rPr>
          <w:rFonts w:ascii="Times New Roman" w:hAnsi="Times New Roman" w:cs="Times New Roman"/>
          <w:sz w:val="28"/>
        </w:rPr>
        <w:lastRenderedPageBreak/>
        <w:t>Hozzászólások</w:t>
      </w:r>
    </w:p>
    <w:p w:rsidR="00D265ED" w:rsidRDefault="00D265ED" w:rsidP="00F26FA2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D265ED">
        <w:rPr>
          <w:rFonts w:ascii="Times New Roman" w:hAnsi="Times New Roman" w:cs="Times New Roman"/>
          <w:sz w:val="28"/>
        </w:rPr>
        <w:t>Attribútumok</w:t>
      </w:r>
    </w:p>
    <w:p w:rsidR="006C0C69" w:rsidRDefault="006C0C69" w:rsidP="00D265ED">
      <w:pPr>
        <w:rPr>
          <w:rFonts w:ascii="Times New Roman" w:hAnsi="Times New Roman" w:cs="Times New Roman"/>
          <w:sz w:val="28"/>
        </w:rPr>
      </w:pPr>
    </w:p>
    <w:p w:rsidR="00D265ED" w:rsidRDefault="00D265ED" w:rsidP="00D265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CSS:</w:t>
      </w:r>
    </w:p>
    <w:p w:rsidR="00D265ED" w:rsidRDefault="006C0C69" w:rsidP="00D265ED">
      <w:pPr>
        <w:rPr>
          <w:rFonts w:ascii="Times New Roman" w:hAnsi="Times New Roman" w:cs="Times New Roman"/>
          <w:sz w:val="28"/>
        </w:rPr>
      </w:pPr>
      <w:r w:rsidRPr="006C0C69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6C0C69">
        <w:rPr>
          <w:rFonts w:ascii="Times New Roman" w:hAnsi="Times New Roman" w:cs="Times New Roman"/>
          <w:sz w:val="28"/>
        </w:rPr>
        <w:t>Cascading</w:t>
      </w:r>
      <w:proofErr w:type="spellEnd"/>
      <w:r w:rsidRPr="006C0C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0C69">
        <w:rPr>
          <w:rFonts w:ascii="Times New Roman" w:hAnsi="Times New Roman" w:cs="Times New Roman"/>
          <w:sz w:val="28"/>
        </w:rPr>
        <w:t>Style</w:t>
      </w:r>
      <w:proofErr w:type="spellEnd"/>
      <w:r w:rsidRPr="006C0C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0C69">
        <w:rPr>
          <w:rFonts w:ascii="Times New Roman" w:hAnsi="Times New Roman" w:cs="Times New Roman"/>
          <w:sz w:val="28"/>
        </w:rPr>
        <w:t>Sheets</w:t>
      </w:r>
      <w:proofErr w:type="spellEnd"/>
      <w:r w:rsidRPr="006C0C69">
        <w:rPr>
          <w:rFonts w:ascii="Times New Roman" w:hAnsi="Times New Roman" w:cs="Times New Roman"/>
          <w:sz w:val="28"/>
        </w:rPr>
        <w:t xml:space="preserve"> (CSS) egy </w:t>
      </w:r>
      <w:proofErr w:type="spellStart"/>
      <w:r w:rsidRPr="006C0C69">
        <w:rPr>
          <w:rFonts w:ascii="Times New Roman" w:hAnsi="Times New Roman" w:cs="Times New Roman"/>
          <w:sz w:val="28"/>
        </w:rPr>
        <w:t>stíluslapnyelv</w:t>
      </w:r>
      <w:proofErr w:type="spellEnd"/>
      <w:r w:rsidRPr="006C0C69">
        <w:rPr>
          <w:rFonts w:ascii="Times New Roman" w:hAnsi="Times New Roman" w:cs="Times New Roman"/>
          <w:sz w:val="28"/>
        </w:rPr>
        <w:t>, amelyet egy jelölőnyelven, például HTML-ben vagy XML-ben</w:t>
      </w:r>
      <w:r>
        <w:rPr>
          <w:rFonts w:ascii="Times New Roman" w:hAnsi="Times New Roman" w:cs="Times New Roman"/>
          <w:sz w:val="28"/>
        </w:rPr>
        <w:t xml:space="preserve"> </w:t>
      </w:r>
      <w:r w:rsidRPr="006C0C69">
        <w:rPr>
          <w:rFonts w:ascii="Times New Roman" w:hAnsi="Times New Roman" w:cs="Times New Roman"/>
          <w:sz w:val="28"/>
        </w:rPr>
        <w:t>írt dokumentumok megjelenítésének leírására használnak.</w:t>
      </w:r>
      <w:r>
        <w:rPr>
          <w:rFonts w:ascii="Times New Roman" w:hAnsi="Times New Roman" w:cs="Times New Roman"/>
          <w:sz w:val="28"/>
        </w:rPr>
        <w:t xml:space="preserve"> </w:t>
      </w:r>
      <w:r w:rsidRPr="006C0C69">
        <w:rPr>
          <w:rFonts w:ascii="Times New Roman" w:hAnsi="Times New Roman" w:cs="Times New Roman"/>
          <w:sz w:val="28"/>
        </w:rPr>
        <w:t>A CSS a World Wide Web egyik sarokköve a HTML és a JavaScript mellett.</w:t>
      </w:r>
      <w:r>
        <w:rPr>
          <w:rFonts w:ascii="Times New Roman" w:hAnsi="Times New Roman" w:cs="Times New Roman"/>
          <w:sz w:val="28"/>
        </w:rPr>
        <w:t xml:space="preserve"> </w:t>
      </w:r>
    </w:p>
    <w:p w:rsidR="006C0C69" w:rsidRDefault="006C0C69" w:rsidP="00D265ED">
      <w:pPr>
        <w:rPr>
          <w:rFonts w:ascii="Times New Roman" w:hAnsi="Times New Roman" w:cs="Times New Roman"/>
          <w:sz w:val="28"/>
        </w:rPr>
      </w:pPr>
      <w:r w:rsidRPr="006C0C69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6C0C69">
        <w:rPr>
          <w:rFonts w:ascii="Times New Roman" w:hAnsi="Times New Roman" w:cs="Times New Roman"/>
          <w:sz w:val="28"/>
        </w:rPr>
        <w:t>CSS-t</w:t>
      </w:r>
      <w:proofErr w:type="spellEnd"/>
      <w:r w:rsidRPr="006C0C69">
        <w:rPr>
          <w:rFonts w:ascii="Times New Roman" w:hAnsi="Times New Roman" w:cs="Times New Roman"/>
          <w:sz w:val="28"/>
        </w:rPr>
        <w:t xml:space="preserve"> úgy tervezték, hogy lehetővé tegye a tartalom és a megjelenítés elkülönítését, beleértve az elrendezést, a színeket és a betűtípusokat.</w:t>
      </w:r>
      <w:r>
        <w:rPr>
          <w:rFonts w:ascii="Times New Roman" w:hAnsi="Times New Roman" w:cs="Times New Roman"/>
          <w:sz w:val="28"/>
        </w:rPr>
        <w:t xml:space="preserve"> </w:t>
      </w:r>
      <w:r w:rsidRPr="006C0C69">
        <w:rPr>
          <w:rFonts w:ascii="Times New Roman" w:hAnsi="Times New Roman" w:cs="Times New Roman"/>
          <w:sz w:val="28"/>
        </w:rPr>
        <w:t>Ez a szétválasztás javíthatja a tartalom hozzáférhetőségét</w:t>
      </w:r>
      <w:r>
        <w:rPr>
          <w:rFonts w:ascii="Times New Roman" w:hAnsi="Times New Roman" w:cs="Times New Roman"/>
          <w:sz w:val="28"/>
        </w:rPr>
        <w:t>:</w:t>
      </w:r>
    </w:p>
    <w:p w:rsidR="006C0C69" w:rsidRPr="006C0C69" w:rsidRDefault="006C0C69" w:rsidP="006C0C69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6C0C69">
        <w:rPr>
          <w:rFonts w:ascii="Times New Roman" w:hAnsi="Times New Roman" w:cs="Times New Roman"/>
          <w:sz w:val="28"/>
        </w:rPr>
        <w:t xml:space="preserve">nagyobb rugalmasságot és ellenőrzést biztosítanak a megjelenítési jellemzők specifikációjában </w:t>
      </w:r>
    </w:p>
    <w:p w:rsidR="006C0C69" w:rsidRPr="006C0C69" w:rsidRDefault="006C0C69" w:rsidP="006C0C69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6C0C69">
        <w:rPr>
          <w:rFonts w:ascii="Times New Roman" w:hAnsi="Times New Roman" w:cs="Times New Roman"/>
          <w:sz w:val="28"/>
        </w:rPr>
        <w:t xml:space="preserve">lehetővé teszi több weboldal formázásának megosztását a megfelelő </w:t>
      </w:r>
      <w:proofErr w:type="spellStart"/>
      <w:r w:rsidRPr="006C0C69">
        <w:rPr>
          <w:rFonts w:ascii="Times New Roman" w:hAnsi="Times New Roman" w:cs="Times New Roman"/>
          <w:sz w:val="28"/>
        </w:rPr>
        <w:t>CSS-nek</w:t>
      </w:r>
      <w:proofErr w:type="spellEnd"/>
      <w:r w:rsidRPr="006C0C69">
        <w:rPr>
          <w:rFonts w:ascii="Times New Roman" w:hAnsi="Times New Roman" w:cs="Times New Roman"/>
          <w:sz w:val="28"/>
        </w:rPr>
        <w:t xml:space="preserve"> egy </w:t>
      </w:r>
      <w:proofErr w:type="gramStart"/>
      <w:r w:rsidRPr="006C0C69">
        <w:rPr>
          <w:rFonts w:ascii="Times New Roman" w:hAnsi="Times New Roman" w:cs="Times New Roman"/>
          <w:sz w:val="28"/>
        </w:rPr>
        <w:t>külön .</w:t>
      </w:r>
      <w:proofErr w:type="spellStart"/>
      <w:r w:rsidRPr="006C0C69">
        <w:rPr>
          <w:rFonts w:ascii="Times New Roman" w:hAnsi="Times New Roman" w:cs="Times New Roman"/>
          <w:sz w:val="28"/>
        </w:rPr>
        <w:t>css</w:t>
      </w:r>
      <w:proofErr w:type="spellEnd"/>
      <w:proofErr w:type="gramEnd"/>
      <w:r w:rsidRPr="006C0C69">
        <w:rPr>
          <w:rFonts w:ascii="Times New Roman" w:hAnsi="Times New Roman" w:cs="Times New Roman"/>
          <w:sz w:val="28"/>
        </w:rPr>
        <w:t xml:space="preserve"> fájlban történő megadásával, ami csökkenti a szerkezeti tartalom bonyolultságát és ismétlődését</w:t>
      </w:r>
    </w:p>
    <w:p w:rsidR="006C0C69" w:rsidRPr="006C0C69" w:rsidRDefault="006C0C69" w:rsidP="006C0C69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6C0C69">
        <w:rPr>
          <w:rFonts w:ascii="Times New Roman" w:hAnsi="Times New Roman" w:cs="Times New Roman"/>
          <w:sz w:val="28"/>
        </w:rPr>
        <w:t xml:space="preserve">engedélyezi </w:t>
      </w:r>
      <w:proofErr w:type="gramStart"/>
      <w:r w:rsidRPr="006C0C69">
        <w:rPr>
          <w:rFonts w:ascii="Times New Roman" w:hAnsi="Times New Roman" w:cs="Times New Roman"/>
          <w:sz w:val="28"/>
        </w:rPr>
        <w:t>a .</w:t>
      </w:r>
      <w:proofErr w:type="spellStart"/>
      <w:r w:rsidRPr="006C0C69">
        <w:rPr>
          <w:rFonts w:ascii="Times New Roman" w:hAnsi="Times New Roman" w:cs="Times New Roman"/>
          <w:sz w:val="28"/>
        </w:rPr>
        <w:t>css</w:t>
      </w:r>
      <w:proofErr w:type="spellEnd"/>
      <w:proofErr w:type="gramEnd"/>
      <w:r w:rsidRPr="006C0C69">
        <w:rPr>
          <w:rFonts w:ascii="Times New Roman" w:hAnsi="Times New Roman" w:cs="Times New Roman"/>
          <w:sz w:val="28"/>
        </w:rPr>
        <w:t xml:space="preserve"> fájl </w:t>
      </w:r>
      <w:proofErr w:type="spellStart"/>
      <w:r w:rsidRPr="006C0C69">
        <w:rPr>
          <w:rFonts w:ascii="Times New Roman" w:hAnsi="Times New Roman" w:cs="Times New Roman"/>
          <w:sz w:val="28"/>
        </w:rPr>
        <w:t>gyorsítótárazását</w:t>
      </w:r>
      <w:proofErr w:type="spellEnd"/>
      <w:r w:rsidRPr="006C0C69">
        <w:rPr>
          <w:rFonts w:ascii="Times New Roman" w:hAnsi="Times New Roman" w:cs="Times New Roman"/>
          <w:sz w:val="28"/>
        </w:rPr>
        <w:t xml:space="preserve"> a fájlt megosztó oldalak közötti oldalbetöltési sebesség és a formázás javítása érdekében</w:t>
      </w:r>
    </w:p>
    <w:p w:rsidR="006C0C69" w:rsidRDefault="006C0C69" w:rsidP="006C0C69">
      <w:pPr>
        <w:rPr>
          <w:rFonts w:ascii="Times New Roman" w:hAnsi="Times New Roman" w:cs="Times New Roman"/>
          <w:sz w:val="28"/>
        </w:rPr>
      </w:pPr>
      <w:r w:rsidRPr="006C0C69">
        <w:rPr>
          <w:rFonts w:ascii="Times New Roman" w:hAnsi="Times New Roman" w:cs="Times New Roman"/>
          <w:sz w:val="28"/>
        </w:rPr>
        <w:t>A formázás és a tartalom szétválasztása azt is lehetővé teszi, hogy ugyanazt a jelölőoldalt különböző stílusban mutassák be a különböző megjelenítési módszerekhez, például képernyőn, nyomtatásban, hanggal</w:t>
      </w:r>
      <w:r>
        <w:rPr>
          <w:rFonts w:ascii="Times New Roman" w:hAnsi="Times New Roman" w:cs="Times New Roman"/>
          <w:sz w:val="28"/>
        </w:rPr>
        <w:t xml:space="preserve">. </w:t>
      </w:r>
      <w:r w:rsidRPr="006C0C69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6C0C69">
        <w:rPr>
          <w:rFonts w:ascii="Times New Roman" w:hAnsi="Times New Roman" w:cs="Times New Roman"/>
          <w:sz w:val="28"/>
        </w:rPr>
        <w:t>CSS-nek</w:t>
      </w:r>
      <w:proofErr w:type="spellEnd"/>
      <w:r w:rsidRPr="006C0C69">
        <w:rPr>
          <w:rFonts w:ascii="Times New Roman" w:hAnsi="Times New Roman" w:cs="Times New Roman"/>
          <w:sz w:val="28"/>
        </w:rPr>
        <w:t xml:space="preserve"> vannak szabályai az alternatív formázásra is, ha a tartalomhoz mobileszközről fér</w:t>
      </w:r>
      <w:r>
        <w:rPr>
          <w:rFonts w:ascii="Times New Roman" w:hAnsi="Times New Roman" w:cs="Times New Roman"/>
          <w:sz w:val="28"/>
        </w:rPr>
        <w:t>ünk</w:t>
      </w:r>
      <w:r w:rsidRPr="006C0C69">
        <w:rPr>
          <w:rFonts w:ascii="Times New Roman" w:hAnsi="Times New Roman" w:cs="Times New Roman"/>
          <w:sz w:val="28"/>
        </w:rPr>
        <w:t xml:space="preserve"> hozzá.</w:t>
      </w:r>
    </w:p>
    <w:p w:rsidR="006C0C69" w:rsidRDefault="006C0C69" w:rsidP="006C0C69">
      <w:pPr>
        <w:rPr>
          <w:rFonts w:ascii="Times New Roman" w:hAnsi="Times New Roman" w:cs="Times New Roman"/>
          <w:sz w:val="28"/>
        </w:rPr>
      </w:pPr>
    </w:p>
    <w:p w:rsidR="006C0C69" w:rsidRDefault="006C0C69" w:rsidP="006C0C69">
      <w:pPr>
        <w:rPr>
          <w:rFonts w:ascii="Times New Roman" w:hAnsi="Times New Roman" w:cs="Times New Roman"/>
          <w:sz w:val="28"/>
        </w:rPr>
      </w:pPr>
      <w:r w:rsidRPr="006C0C69">
        <w:rPr>
          <w:rFonts w:ascii="Times New Roman" w:hAnsi="Times New Roman" w:cs="Times New Roman"/>
          <w:sz w:val="28"/>
        </w:rPr>
        <w:t>Szintaxis</w:t>
      </w:r>
      <w:r>
        <w:rPr>
          <w:rFonts w:ascii="Times New Roman" w:hAnsi="Times New Roman" w:cs="Times New Roman"/>
          <w:sz w:val="28"/>
        </w:rPr>
        <w:t>a:</w:t>
      </w:r>
    </w:p>
    <w:p w:rsidR="00DA0811" w:rsidRDefault="00DA0811" w:rsidP="00E333B9">
      <w:pPr>
        <w:rPr>
          <w:rFonts w:ascii="Times New Roman" w:hAnsi="Times New Roman" w:cs="Times New Roman"/>
          <w:sz w:val="28"/>
        </w:rPr>
      </w:pPr>
      <w:r w:rsidRPr="00DA0811">
        <w:rPr>
          <w:rFonts w:ascii="Times New Roman" w:hAnsi="Times New Roman" w:cs="Times New Roman"/>
          <w:sz w:val="28"/>
        </w:rPr>
        <w:t>A CSS egyszerű szintaxissal rendelkezik, és számos angol kulcsszót használ a különböző stílustulajdonságok nevének megadásához.</w:t>
      </w:r>
      <w:r>
        <w:rPr>
          <w:rFonts w:ascii="Times New Roman" w:hAnsi="Times New Roman" w:cs="Times New Roman"/>
          <w:sz w:val="28"/>
        </w:rPr>
        <w:t xml:space="preserve"> </w:t>
      </w:r>
    </w:p>
    <w:p w:rsidR="00DA0811" w:rsidRDefault="00DA0811" w:rsidP="006C0C69">
      <w:pPr>
        <w:rPr>
          <w:rFonts w:ascii="Times New Roman" w:hAnsi="Times New Roman" w:cs="Times New Roman"/>
          <w:sz w:val="28"/>
        </w:rPr>
      </w:pPr>
      <w:r w:rsidRPr="00DA0811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DA0811">
        <w:rPr>
          <w:rFonts w:ascii="Times New Roman" w:hAnsi="Times New Roman" w:cs="Times New Roman"/>
          <w:sz w:val="28"/>
        </w:rPr>
        <w:t>CSS-ben</w:t>
      </w:r>
      <w:proofErr w:type="spellEnd"/>
      <w:r w:rsidRPr="00DA0811">
        <w:rPr>
          <w:rFonts w:ascii="Times New Roman" w:hAnsi="Times New Roman" w:cs="Times New Roman"/>
          <w:sz w:val="28"/>
        </w:rPr>
        <w:t xml:space="preserve"> a </w:t>
      </w:r>
      <w:r w:rsidR="00E333B9">
        <w:rPr>
          <w:rFonts w:ascii="Times New Roman" w:hAnsi="Times New Roman" w:cs="Times New Roman"/>
          <w:sz w:val="28"/>
        </w:rPr>
        <w:t>választók</w:t>
      </w:r>
      <w:r w:rsidRPr="00DA0811">
        <w:rPr>
          <w:rFonts w:ascii="Times New Roman" w:hAnsi="Times New Roman" w:cs="Times New Roman"/>
          <w:sz w:val="28"/>
        </w:rPr>
        <w:t xml:space="preserve"> deklarálják, hogy a jelölés mely részére vonatkozik egy stílus a címkék és attribútumok egyeztetésével magában a jelölésben.</w:t>
      </w:r>
      <w:r>
        <w:rPr>
          <w:rFonts w:ascii="Times New Roman" w:hAnsi="Times New Roman" w:cs="Times New Roman"/>
          <w:sz w:val="28"/>
        </w:rPr>
        <w:t xml:space="preserve"> </w:t>
      </w:r>
      <w:r w:rsidRPr="00DA0811">
        <w:rPr>
          <w:rFonts w:ascii="Times New Roman" w:hAnsi="Times New Roman" w:cs="Times New Roman"/>
          <w:sz w:val="28"/>
        </w:rPr>
        <w:t>A kiválasztók a következőkre vonatkozhatnak:</w:t>
      </w:r>
      <w:r>
        <w:rPr>
          <w:rFonts w:ascii="Times New Roman" w:hAnsi="Times New Roman" w:cs="Times New Roman"/>
          <w:sz w:val="28"/>
        </w:rPr>
        <w:t xml:space="preserve"> </w:t>
      </w:r>
    </w:p>
    <w:p w:rsidR="00DA0811" w:rsidRPr="00DA0811" w:rsidRDefault="00DA0811" w:rsidP="00DA0811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DA0811">
        <w:rPr>
          <w:rFonts w:ascii="Times New Roman" w:hAnsi="Times New Roman" w:cs="Times New Roman"/>
          <w:sz w:val="28"/>
        </w:rPr>
        <w:t>meghatározott típusú összes elem</w:t>
      </w:r>
      <w:r>
        <w:rPr>
          <w:rFonts w:ascii="Times New Roman" w:hAnsi="Times New Roman" w:cs="Times New Roman"/>
          <w:sz w:val="28"/>
        </w:rPr>
        <w:t>re</w:t>
      </w:r>
      <w:r w:rsidRPr="00DA0811">
        <w:rPr>
          <w:rFonts w:ascii="Times New Roman" w:hAnsi="Times New Roman" w:cs="Times New Roman"/>
          <w:sz w:val="28"/>
        </w:rPr>
        <w:t>, például a második szintű fejlécek h2</w:t>
      </w:r>
    </w:p>
    <w:p w:rsidR="00DA0811" w:rsidRPr="00DA0811" w:rsidRDefault="00DA0811" w:rsidP="00DA0811">
      <w:pPr>
        <w:pStyle w:val="Listaszerbekezds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DA0811">
        <w:rPr>
          <w:rFonts w:ascii="Times New Roman" w:hAnsi="Times New Roman" w:cs="Times New Roman"/>
          <w:sz w:val="28"/>
        </w:rPr>
        <w:t>attribútum által meghatározott elemek</w:t>
      </w:r>
      <w:r>
        <w:rPr>
          <w:rFonts w:ascii="Times New Roman" w:hAnsi="Times New Roman" w:cs="Times New Roman"/>
          <w:sz w:val="28"/>
        </w:rPr>
        <w:t>re</w:t>
      </w:r>
      <w:r w:rsidRPr="00DA0811">
        <w:rPr>
          <w:rFonts w:ascii="Times New Roman" w:hAnsi="Times New Roman" w:cs="Times New Roman"/>
          <w:sz w:val="28"/>
        </w:rPr>
        <w:t xml:space="preserve">, különösen: </w:t>
      </w:r>
    </w:p>
    <w:p w:rsidR="00DA0811" w:rsidRPr="00DA0811" w:rsidRDefault="00DA0811" w:rsidP="00DA0811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proofErr w:type="spellStart"/>
      <w:r w:rsidRPr="00DA0811">
        <w:rPr>
          <w:rFonts w:ascii="Times New Roman" w:hAnsi="Times New Roman" w:cs="Times New Roman"/>
          <w:sz w:val="28"/>
        </w:rPr>
        <w:lastRenderedPageBreak/>
        <w:t>id</w:t>
      </w:r>
      <w:proofErr w:type="spellEnd"/>
      <w:r w:rsidRPr="00DA0811">
        <w:rPr>
          <w:rFonts w:ascii="Times New Roman" w:hAnsi="Times New Roman" w:cs="Times New Roman"/>
          <w:sz w:val="28"/>
        </w:rPr>
        <w:t xml:space="preserve">: a dokumentumon belül egyedi azonosító, amelyet a választó nyelvében </w:t>
      </w:r>
      <w:proofErr w:type="spellStart"/>
      <w:r w:rsidRPr="00DA0811">
        <w:rPr>
          <w:rFonts w:ascii="Times New Roman" w:hAnsi="Times New Roman" w:cs="Times New Roman"/>
          <w:sz w:val="28"/>
        </w:rPr>
        <w:t>hash</w:t>
      </w:r>
      <w:proofErr w:type="spellEnd"/>
      <w:r w:rsidRPr="00DA0811">
        <w:rPr>
          <w:rFonts w:ascii="Times New Roman" w:hAnsi="Times New Roman" w:cs="Times New Roman"/>
          <w:sz w:val="28"/>
        </w:rPr>
        <w:t xml:space="preserve"> előtag jelöl </w:t>
      </w:r>
    </w:p>
    <w:p w:rsidR="00DA0811" w:rsidRPr="00DA0811" w:rsidRDefault="00DA0811" w:rsidP="00DA0811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DA0811">
        <w:rPr>
          <w:rFonts w:ascii="Times New Roman" w:hAnsi="Times New Roman" w:cs="Times New Roman"/>
          <w:sz w:val="28"/>
        </w:rPr>
        <w:t xml:space="preserve">osztály: egy azonosító, amely egy dokumentumban több elemet is képes megjegyzésekkel ellátni, pont előtaggal jelölve </w:t>
      </w:r>
    </w:p>
    <w:p w:rsidR="00DA0811" w:rsidRPr="00E333B9" w:rsidRDefault="00DA0811" w:rsidP="00DA0811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DA0811">
        <w:rPr>
          <w:rFonts w:ascii="Times New Roman" w:hAnsi="Times New Roman" w:cs="Times New Roman"/>
          <w:sz w:val="28"/>
        </w:rPr>
        <w:t>elemek</w:t>
      </w:r>
      <w:r>
        <w:rPr>
          <w:rFonts w:ascii="Times New Roman" w:hAnsi="Times New Roman" w:cs="Times New Roman"/>
          <w:sz w:val="28"/>
        </w:rPr>
        <w:t>re</w:t>
      </w:r>
      <w:r w:rsidRPr="00DA0811">
        <w:rPr>
          <w:rFonts w:ascii="Times New Roman" w:hAnsi="Times New Roman" w:cs="Times New Roman"/>
          <w:sz w:val="28"/>
        </w:rPr>
        <w:t xml:space="preserve"> attól függően, hogy hogyan helyezkednek el a do</w:t>
      </w:r>
      <w:r>
        <w:rPr>
          <w:rFonts w:ascii="Times New Roman" w:hAnsi="Times New Roman" w:cs="Times New Roman"/>
          <w:sz w:val="28"/>
        </w:rPr>
        <w:t>kumentumfában a többihez képest</w:t>
      </w:r>
    </w:p>
    <w:p w:rsidR="00FB3111" w:rsidRDefault="00E333B9" w:rsidP="00F26FA2">
      <w:pPr>
        <w:rPr>
          <w:rFonts w:ascii="Times New Roman" w:hAnsi="Times New Roman" w:cs="Times New Roman"/>
          <w:sz w:val="28"/>
        </w:rPr>
      </w:pPr>
      <w:r w:rsidRPr="00E333B9">
        <w:rPr>
          <w:rFonts w:ascii="Times New Roman" w:hAnsi="Times New Roman" w:cs="Times New Roman"/>
          <w:sz w:val="28"/>
        </w:rPr>
        <w:t xml:space="preserve">Az osztályok és azonosítók megkülönböztetik a kis- és nagybetűket, betűkkel kezdődnek, és alfanumerikus karaktereket, kötőjeleket és </w:t>
      </w:r>
      <w:proofErr w:type="spellStart"/>
      <w:r w:rsidRPr="00E333B9">
        <w:rPr>
          <w:rFonts w:ascii="Times New Roman" w:hAnsi="Times New Roman" w:cs="Times New Roman"/>
          <w:sz w:val="28"/>
        </w:rPr>
        <w:t>aláhúzásjeleket</w:t>
      </w:r>
      <w:proofErr w:type="spellEnd"/>
      <w:r w:rsidRPr="00E333B9">
        <w:rPr>
          <w:rFonts w:ascii="Times New Roman" w:hAnsi="Times New Roman" w:cs="Times New Roman"/>
          <w:sz w:val="28"/>
        </w:rPr>
        <w:t xml:space="preserve"> tartalmazhatnak. Egy osztály bármely elem tetszőleges számú példányára vonatkozhat. Az azonosító csak egyetlen elemre alkalmazható.</w:t>
      </w:r>
      <w:r>
        <w:rPr>
          <w:rFonts w:ascii="Times New Roman" w:hAnsi="Times New Roman" w:cs="Times New Roman"/>
          <w:sz w:val="28"/>
        </w:rPr>
        <w:t xml:space="preserve"> </w:t>
      </w:r>
    </w:p>
    <w:p w:rsidR="00E333B9" w:rsidRDefault="00E333B9" w:rsidP="00F26FA2">
      <w:pPr>
        <w:rPr>
          <w:rFonts w:ascii="Times New Roman" w:hAnsi="Times New Roman" w:cs="Times New Roman"/>
          <w:sz w:val="28"/>
        </w:rPr>
      </w:pPr>
      <w:r w:rsidRPr="00E333B9">
        <w:rPr>
          <w:rFonts w:ascii="Times New Roman" w:hAnsi="Times New Roman" w:cs="Times New Roman"/>
          <w:sz w:val="28"/>
        </w:rPr>
        <w:t xml:space="preserve">A </w:t>
      </w:r>
      <w:r>
        <w:rPr>
          <w:rFonts w:ascii="Times New Roman" w:hAnsi="Times New Roman" w:cs="Times New Roman"/>
          <w:sz w:val="28"/>
        </w:rPr>
        <w:t>választók</w:t>
      </w:r>
      <w:r w:rsidRPr="00E333B9">
        <w:rPr>
          <w:rFonts w:ascii="Times New Roman" w:hAnsi="Times New Roman" w:cs="Times New Roman"/>
          <w:sz w:val="28"/>
        </w:rPr>
        <w:t xml:space="preserve"> sokféleképpen kombinálhatók a nagy specifikusság és rugalmasság elérése érdekében.</w:t>
      </w:r>
      <w:r>
        <w:rPr>
          <w:rFonts w:ascii="Times New Roman" w:hAnsi="Times New Roman" w:cs="Times New Roman"/>
          <w:sz w:val="28"/>
        </w:rPr>
        <w:t xml:space="preserve"> </w:t>
      </w:r>
      <w:r w:rsidRPr="00E333B9">
        <w:rPr>
          <w:rFonts w:ascii="Times New Roman" w:hAnsi="Times New Roman" w:cs="Times New Roman"/>
          <w:sz w:val="28"/>
        </w:rPr>
        <w:t xml:space="preserve">Több </w:t>
      </w:r>
      <w:r>
        <w:rPr>
          <w:rFonts w:ascii="Times New Roman" w:hAnsi="Times New Roman" w:cs="Times New Roman"/>
          <w:sz w:val="28"/>
        </w:rPr>
        <w:t>választó</w:t>
      </w:r>
      <w:r w:rsidRPr="00E333B9">
        <w:rPr>
          <w:rFonts w:ascii="Times New Roman" w:hAnsi="Times New Roman" w:cs="Times New Roman"/>
          <w:sz w:val="28"/>
        </w:rPr>
        <w:t xml:space="preserve"> egyesíthető egy szóközzel elosztott listában, hogy hely, elemtípus, azonosító, osztály vagy ezek kombinációja szerint határozza meg az elemeket.</w:t>
      </w:r>
    </w:p>
    <w:p w:rsidR="00E333B9" w:rsidRDefault="00E333B9" w:rsidP="00F26F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Ezen kívül a nyelvben fellelhetőek további különböző speciális elemek például n</w:t>
      </w:r>
      <w:r w:rsidRPr="00E333B9">
        <w:rPr>
          <w:rFonts w:ascii="Times New Roman" w:hAnsi="Times New Roman" w:cs="Times New Roman"/>
          <w:sz w:val="28"/>
        </w:rPr>
        <w:t>yilatkozat blokk</w:t>
      </w:r>
      <w:r>
        <w:rPr>
          <w:rFonts w:ascii="Times New Roman" w:hAnsi="Times New Roman" w:cs="Times New Roman"/>
          <w:sz w:val="28"/>
        </w:rPr>
        <w:t>ok, h</w:t>
      </w:r>
      <w:r w:rsidRPr="00E333B9">
        <w:rPr>
          <w:rFonts w:ascii="Times New Roman" w:hAnsi="Times New Roman" w:cs="Times New Roman"/>
          <w:sz w:val="28"/>
        </w:rPr>
        <w:t xml:space="preserve">osszúság </w:t>
      </w:r>
      <w:r>
        <w:rPr>
          <w:rFonts w:ascii="Times New Roman" w:hAnsi="Times New Roman" w:cs="Times New Roman"/>
          <w:sz w:val="28"/>
        </w:rPr>
        <w:t xml:space="preserve">egységek stb. </w:t>
      </w:r>
      <w:bookmarkStart w:id="0" w:name="_GoBack"/>
      <w:bookmarkEnd w:id="0"/>
    </w:p>
    <w:p w:rsidR="00E333B9" w:rsidRDefault="00E333B9" w:rsidP="00F26FA2">
      <w:pPr>
        <w:rPr>
          <w:rFonts w:ascii="Times New Roman" w:hAnsi="Times New Roman" w:cs="Times New Roman"/>
          <w:sz w:val="28"/>
        </w:rPr>
      </w:pPr>
    </w:p>
    <w:p w:rsidR="00E333B9" w:rsidRDefault="00E333B9" w:rsidP="00F26FA2">
      <w:pPr>
        <w:rPr>
          <w:rFonts w:ascii="Times New Roman" w:hAnsi="Times New Roman" w:cs="Times New Roman"/>
          <w:sz w:val="28"/>
        </w:rPr>
      </w:pPr>
    </w:p>
    <w:p w:rsidR="00176A6C" w:rsidRPr="00435662" w:rsidRDefault="00176A6C" w:rsidP="00F26FA2">
      <w:pPr>
        <w:rPr>
          <w:rFonts w:ascii="Times New Roman" w:hAnsi="Times New Roman" w:cs="Times New Roman"/>
          <w:sz w:val="28"/>
        </w:rPr>
      </w:pPr>
    </w:p>
    <w:sectPr w:rsidR="00176A6C" w:rsidRPr="00435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60AD6"/>
    <w:multiLevelType w:val="hybridMultilevel"/>
    <w:tmpl w:val="C5E0C0A8"/>
    <w:lvl w:ilvl="0" w:tplc="5220E8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A3FDE"/>
    <w:multiLevelType w:val="hybridMultilevel"/>
    <w:tmpl w:val="E6A62C02"/>
    <w:lvl w:ilvl="0" w:tplc="5220E8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64B9C"/>
    <w:multiLevelType w:val="hybridMultilevel"/>
    <w:tmpl w:val="AC920FB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91F45"/>
    <w:multiLevelType w:val="hybridMultilevel"/>
    <w:tmpl w:val="933E47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E3873"/>
    <w:multiLevelType w:val="hybridMultilevel"/>
    <w:tmpl w:val="CEAACE00"/>
    <w:lvl w:ilvl="0" w:tplc="5220E8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73F9D"/>
    <w:multiLevelType w:val="hybridMultilevel"/>
    <w:tmpl w:val="51CA2F3A"/>
    <w:lvl w:ilvl="0" w:tplc="5220E81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A436F1A"/>
    <w:multiLevelType w:val="hybridMultilevel"/>
    <w:tmpl w:val="6CE86ABA"/>
    <w:lvl w:ilvl="0" w:tplc="5220E8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825B53"/>
    <w:multiLevelType w:val="hybridMultilevel"/>
    <w:tmpl w:val="73BC52F8"/>
    <w:lvl w:ilvl="0" w:tplc="5220E8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242495"/>
    <w:multiLevelType w:val="hybridMultilevel"/>
    <w:tmpl w:val="33186830"/>
    <w:lvl w:ilvl="0" w:tplc="5220E8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C87F3A"/>
    <w:multiLevelType w:val="hybridMultilevel"/>
    <w:tmpl w:val="463CE4A4"/>
    <w:lvl w:ilvl="0" w:tplc="5220E8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552AA6"/>
    <w:multiLevelType w:val="hybridMultilevel"/>
    <w:tmpl w:val="A10AA704"/>
    <w:lvl w:ilvl="0" w:tplc="5220E8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45AAE"/>
    <w:multiLevelType w:val="hybridMultilevel"/>
    <w:tmpl w:val="B3D2040E"/>
    <w:lvl w:ilvl="0" w:tplc="5220E8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3731F6"/>
    <w:multiLevelType w:val="hybridMultilevel"/>
    <w:tmpl w:val="7EFABB00"/>
    <w:lvl w:ilvl="0" w:tplc="5220E812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3">
    <w:nsid w:val="4DC5444E"/>
    <w:multiLevelType w:val="hybridMultilevel"/>
    <w:tmpl w:val="3E5E0C34"/>
    <w:lvl w:ilvl="0" w:tplc="5220E8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7E7FDC"/>
    <w:multiLevelType w:val="hybridMultilevel"/>
    <w:tmpl w:val="D7021668"/>
    <w:lvl w:ilvl="0" w:tplc="5220E8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F927E2"/>
    <w:multiLevelType w:val="hybridMultilevel"/>
    <w:tmpl w:val="823A50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46665"/>
    <w:multiLevelType w:val="hybridMultilevel"/>
    <w:tmpl w:val="10140B10"/>
    <w:lvl w:ilvl="0" w:tplc="5220E8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42173"/>
    <w:multiLevelType w:val="hybridMultilevel"/>
    <w:tmpl w:val="C81C6B20"/>
    <w:lvl w:ilvl="0" w:tplc="5220E8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F44594"/>
    <w:multiLevelType w:val="hybridMultilevel"/>
    <w:tmpl w:val="04987396"/>
    <w:lvl w:ilvl="0" w:tplc="5220E8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98334F"/>
    <w:multiLevelType w:val="hybridMultilevel"/>
    <w:tmpl w:val="1A489520"/>
    <w:lvl w:ilvl="0" w:tplc="5220E8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9044A0"/>
    <w:multiLevelType w:val="hybridMultilevel"/>
    <w:tmpl w:val="05A4E8AC"/>
    <w:lvl w:ilvl="0" w:tplc="5220E8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3"/>
  </w:num>
  <w:num w:numId="4">
    <w:abstractNumId w:val="11"/>
  </w:num>
  <w:num w:numId="5">
    <w:abstractNumId w:val="2"/>
  </w:num>
  <w:num w:numId="6">
    <w:abstractNumId w:val="4"/>
  </w:num>
  <w:num w:numId="7">
    <w:abstractNumId w:val="19"/>
  </w:num>
  <w:num w:numId="8">
    <w:abstractNumId w:val="6"/>
  </w:num>
  <w:num w:numId="9">
    <w:abstractNumId w:val="16"/>
  </w:num>
  <w:num w:numId="10">
    <w:abstractNumId w:val="10"/>
  </w:num>
  <w:num w:numId="11">
    <w:abstractNumId w:val="8"/>
  </w:num>
  <w:num w:numId="12">
    <w:abstractNumId w:val="9"/>
  </w:num>
  <w:num w:numId="13">
    <w:abstractNumId w:val="17"/>
  </w:num>
  <w:num w:numId="14">
    <w:abstractNumId w:val="7"/>
  </w:num>
  <w:num w:numId="15">
    <w:abstractNumId w:val="0"/>
  </w:num>
  <w:num w:numId="16">
    <w:abstractNumId w:val="1"/>
  </w:num>
  <w:num w:numId="17">
    <w:abstractNumId w:val="14"/>
  </w:num>
  <w:num w:numId="18">
    <w:abstractNumId w:val="18"/>
  </w:num>
  <w:num w:numId="19">
    <w:abstractNumId w:val="15"/>
  </w:num>
  <w:num w:numId="20">
    <w:abstractNumId w:val="1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253"/>
    <w:rsid w:val="00026BF8"/>
    <w:rsid w:val="00051FBE"/>
    <w:rsid w:val="00065911"/>
    <w:rsid w:val="000C24C8"/>
    <w:rsid w:val="001268FE"/>
    <w:rsid w:val="00155CE1"/>
    <w:rsid w:val="00176A6C"/>
    <w:rsid w:val="0018798F"/>
    <w:rsid w:val="001A69D7"/>
    <w:rsid w:val="00243253"/>
    <w:rsid w:val="00257F1A"/>
    <w:rsid w:val="0028201F"/>
    <w:rsid w:val="002B798D"/>
    <w:rsid w:val="002C3173"/>
    <w:rsid w:val="002D18C4"/>
    <w:rsid w:val="002D2CE5"/>
    <w:rsid w:val="002E23D4"/>
    <w:rsid w:val="002F7DA2"/>
    <w:rsid w:val="00305E76"/>
    <w:rsid w:val="00326757"/>
    <w:rsid w:val="003338F6"/>
    <w:rsid w:val="00333A01"/>
    <w:rsid w:val="0035288C"/>
    <w:rsid w:val="003D03A5"/>
    <w:rsid w:val="003D4BE6"/>
    <w:rsid w:val="00427DC2"/>
    <w:rsid w:val="00435662"/>
    <w:rsid w:val="00445E9E"/>
    <w:rsid w:val="004A31BE"/>
    <w:rsid w:val="00501D70"/>
    <w:rsid w:val="0053043A"/>
    <w:rsid w:val="005B4854"/>
    <w:rsid w:val="005C331A"/>
    <w:rsid w:val="005D59C6"/>
    <w:rsid w:val="005E5790"/>
    <w:rsid w:val="00621BB4"/>
    <w:rsid w:val="006750C8"/>
    <w:rsid w:val="006C0C69"/>
    <w:rsid w:val="006C3837"/>
    <w:rsid w:val="006D4BAD"/>
    <w:rsid w:val="006E418D"/>
    <w:rsid w:val="007173E3"/>
    <w:rsid w:val="0073509B"/>
    <w:rsid w:val="007434B1"/>
    <w:rsid w:val="007535F5"/>
    <w:rsid w:val="007621A7"/>
    <w:rsid w:val="00762E23"/>
    <w:rsid w:val="00772850"/>
    <w:rsid w:val="00775360"/>
    <w:rsid w:val="00785F55"/>
    <w:rsid w:val="00791B20"/>
    <w:rsid w:val="007A30B9"/>
    <w:rsid w:val="00813448"/>
    <w:rsid w:val="00860AF6"/>
    <w:rsid w:val="008945E6"/>
    <w:rsid w:val="008D7A8D"/>
    <w:rsid w:val="008E2E01"/>
    <w:rsid w:val="00913490"/>
    <w:rsid w:val="009260FB"/>
    <w:rsid w:val="0093062A"/>
    <w:rsid w:val="00937B43"/>
    <w:rsid w:val="0094365E"/>
    <w:rsid w:val="009732DA"/>
    <w:rsid w:val="00996E22"/>
    <w:rsid w:val="009A5A48"/>
    <w:rsid w:val="00A10B85"/>
    <w:rsid w:val="00A15A87"/>
    <w:rsid w:val="00A26CFE"/>
    <w:rsid w:val="00A37D1E"/>
    <w:rsid w:val="00A50FAC"/>
    <w:rsid w:val="00A65E24"/>
    <w:rsid w:val="00A80E71"/>
    <w:rsid w:val="00A8188F"/>
    <w:rsid w:val="00AB0D62"/>
    <w:rsid w:val="00AB7CD9"/>
    <w:rsid w:val="00AC10FC"/>
    <w:rsid w:val="00AF4CF9"/>
    <w:rsid w:val="00B7281B"/>
    <w:rsid w:val="00BA4C2A"/>
    <w:rsid w:val="00BE2473"/>
    <w:rsid w:val="00C0553D"/>
    <w:rsid w:val="00C208D8"/>
    <w:rsid w:val="00C23352"/>
    <w:rsid w:val="00C465DC"/>
    <w:rsid w:val="00C514A0"/>
    <w:rsid w:val="00C83C89"/>
    <w:rsid w:val="00C96A56"/>
    <w:rsid w:val="00CA0590"/>
    <w:rsid w:val="00CA1139"/>
    <w:rsid w:val="00D265ED"/>
    <w:rsid w:val="00D50EE2"/>
    <w:rsid w:val="00D51645"/>
    <w:rsid w:val="00D6458B"/>
    <w:rsid w:val="00DA0811"/>
    <w:rsid w:val="00DB310B"/>
    <w:rsid w:val="00DB50E3"/>
    <w:rsid w:val="00E25A91"/>
    <w:rsid w:val="00E333B9"/>
    <w:rsid w:val="00E83B2D"/>
    <w:rsid w:val="00EF551B"/>
    <w:rsid w:val="00F25853"/>
    <w:rsid w:val="00F26FA2"/>
    <w:rsid w:val="00F272F2"/>
    <w:rsid w:val="00F8385A"/>
    <w:rsid w:val="00F87979"/>
    <w:rsid w:val="00F95032"/>
    <w:rsid w:val="00FB3111"/>
    <w:rsid w:val="00FD4D54"/>
    <w:rsid w:val="00FE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055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3">
    <w:name w:val="heading 3"/>
    <w:basedOn w:val="Norml"/>
    <w:link w:val="Cmsor3Char"/>
    <w:uiPriority w:val="9"/>
    <w:qFormat/>
    <w:rsid w:val="00F272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33A01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F272F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mw-headline">
    <w:name w:val="mw-headline"/>
    <w:basedOn w:val="Bekezdsalapbettpusa"/>
    <w:rsid w:val="00F272F2"/>
  </w:style>
  <w:style w:type="character" w:customStyle="1" w:styleId="Cmsor1Char">
    <w:name w:val="Címsor 1 Char"/>
    <w:basedOn w:val="Bekezdsalapbettpusa"/>
    <w:link w:val="Cmsor1"/>
    <w:uiPriority w:val="9"/>
    <w:rsid w:val="00C055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055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3">
    <w:name w:val="heading 3"/>
    <w:basedOn w:val="Norml"/>
    <w:link w:val="Cmsor3Char"/>
    <w:uiPriority w:val="9"/>
    <w:qFormat/>
    <w:rsid w:val="00F272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33A01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F272F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mw-headline">
    <w:name w:val="mw-headline"/>
    <w:basedOn w:val="Bekezdsalapbettpusa"/>
    <w:rsid w:val="00F272F2"/>
  </w:style>
  <w:style w:type="character" w:customStyle="1" w:styleId="Cmsor1Char">
    <w:name w:val="Címsor 1 Char"/>
    <w:basedOn w:val="Bekezdsalapbettpusa"/>
    <w:link w:val="Cmsor1"/>
    <w:uiPriority w:val="9"/>
    <w:rsid w:val="00C055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38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457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450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341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7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25</Pages>
  <Words>6148</Words>
  <Characters>42425</Characters>
  <Application>Microsoft Office Word</Application>
  <DocSecurity>0</DocSecurity>
  <Lines>353</Lines>
  <Paragraphs>96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2022-10-22T19:15:00Z</dcterms:created>
  <dcterms:modified xsi:type="dcterms:W3CDTF">2022-11-28T06:15:00Z</dcterms:modified>
</cp:coreProperties>
</file>