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9D7" w:rsidRPr="00733B5A" w:rsidRDefault="00461CBB" w:rsidP="00F87DF5">
      <w:pPr>
        <w:jc w:val="center"/>
        <w:rPr>
          <w:b/>
        </w:rPr>
      </w:pPr>
      <w:r w:rsidRPr="00733B5A">
        <w:rPr>
          <w:b/>
        </w:rPr>
        <w:t xml:space="preserve">Examen </w:t>
      </w:r>
      <w:r w:rsidR="00D97C0F" w:rsidRPr="00733B5A">
        <w:rPr>
          <w:b/>
        </w:rPr>
        <w:t>Final</w:t>
      </w:r>
    </w:p>
    <w:p w:rsidR="00D97C0F" w:rsidRPr="00733B5A" w:rsidRDefault="00D97C0F" w:rsidP="00D97C0F">
      <w:pPr>
        <w:pStyle w:val="Prrafodelista"/>
        <w:numPr>
          <w:ilvl w:val="0"/>
          <w:numId w:val="1"/>
        </w:numPr>
      </w:pPr>
      <w:r w:rsidRPr="00733B5A">
        <w:t xml:space="preserve">Importe a </w:t>
      </w:r>
      <w:proofErr w:type="spellStart"/>
      <w:r w:rsidRPr="00733B5A">
        <w:t>dataframe</w:t>
      </w:r>
      <w:proofErr w:type="spellEnd"/>
      <w:r w:rsidRPr="00733B5A">
        <w:t xml:space="preserve"> </w:t>
      </w:r>
      <w:proofErr w:type="spellStart"/>
      <w:r w:rsidRPr="00733B5A">
        <w:t>Spark</w:t>
      </w:r>
      <w:proofErr w:type="spellEnd"/>
      <w:r w:rsidRPr="00733B5A">
        <w:t xml:space="preserve"> los ficheros compartidos en el drive:</w:t>
      </w:r>
    </w:p>
    <w:p w:rsidR="00D97C0F" w:rsidRPr="00733B5A" w:rsidRDefault="00D97C0F" w:rsidP="00D97C0F">
      <w:r w:rsidRPr="00733B5A">
        <w:t>-</w:t>
      </w:r>
      <w:proofErr w:type="spellStart"/>
      <w:r w:rsidRPr="00733B5A">
        <w:t>bank</w:t>
      </w:r>
      <w:proofErr w:type="spellEnd"/>
      <w:r w:rsidRPr="00733B5A">
        <w:t xml:space="preserve">, </w:t>
      </w:r>
      <w:proofErr w:type="spellStart"/>
      <w:r w:rsidRPr="00733B5A">
        <w:t>job</w:t>
      </w:r>
      <w:proofErr w:type="spellEnd"/>
      <w:r w:rsidRPr="00733B5A">
        <w:t xml:space="preserve">, marital, </w:t>
      </w:r>
      <w:proofErr w:type="spellStart"/>
      <w:r w:rsidRPr="00733B5A">
        <w:t>education</w:t>
      </w:r>
      <w:proofErr w:type="spellEnd"/>
      <w:r w:rsidRPr="00733B5A">
        <w:t xml:space="preserve">, </w:t>
      </w:r>
      <w:proofErr w:type="spellStart"/>
      <w:r w:rsidRPr="00733B5A">
        <w:t>contact</w:t>
      </w:r>
      <w:proofErr w:type="spellEnd"/>
      <w:r w:rsidRPr="00733B5A">
        <w:t xml:space="preserve">, </w:t>
      </w:r>
      <w:proofErr w:type="spellStart"/>
      <w:r w:rsidRPr="00733B5A">
        <w:t>poutcome</w:t>
      </w:r>
      <w:proofErr w:type="spellEnd"/>
    </w:p>
    <w:p w:rsidR="00D97C0F" w:rsidRPr="00733B5A" w:rsidRDefault="00163D89" w:rsidP="00D97C0F">
      <w:r w:rsidRPr="00733B5A">
        <w:t xml:space="preserve">Ayuda: Use el </w:t>
      </w:r>
      <w:proofErr w:type="spellStart"/>
      <w:r w:rsidRPr="00733B5A">
        <w:t>Winscp</w:t>
      </w:r>
      <w:proofErr w:type="spellEnd"/>
      <w:r w:rsidRPr="00733B5A">
        <w:t xml:space="preserve"> para pasar los archivos a la máquina virtual, que la data y el notebook </w:t>
      </w:r>
      <w:proofErr w:type="spellStart"/>
      <w:r w:rsidRPr="00733B5A">
        <w:t>esten</w:t>
      </w:r>
      <w:proofErr w:type="spellEnd"/>
      <w:r w:rsidRPr="00733B5A">
        <w:t xml:space="preserve"> en la misma carpeta para no hacer compleja la importación de los archivos.</w:t>
      </w:r>
    </w:p>
    <w:p w:rsidR="00733B5A" w:rsidRPr="00733B5A" w:rsidRDefault="00733B5A" w:rsidP="00D97C0F">
      <w:r w:rsidRPr="00733B5A">
        <w:rPr>
          <w:noProof/>
        </w:rPr>
        <w:drawing>
          <wp:inline distT="0" distB="0" distL="0" distR="0" wp14:anchorId="1F2BD821" wp14:editId="654EC9A6">
            <wp:extent cx="5400040" cy="3386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89" w:rsidRDefault="00D97C0F" w:rsidP="00163D89">
      <w:pPr>
        <w:pStyle w:val="Prrafodelista"/>
        <w:numPr>
          <w:ilvl w:val="0"/>
          <w:numId w:val="1"/>
        </w:numPr>
      </w:pPr>
      <w:r w:rsidRPr="00733B5A">
        <w:t>Desarrolle una consulta que muestre el ID, la edad (</w:t>
      </w:r>
      <w:proofErr w:type="spellStart"/>
      <w:r w:rsidRPr="00733B5A">
        <w:t>age</w:t>
      </w:r>
      <w:proofErr w:type="spellEnd"/>
      <w:r w:rsidRPr="00733B5A">
        <w:t xml:space="preserve">) y el balance de la tabla </w:t>
      </w:r>
      <w:proofErr w:type="spellStart"/>
      <w:r w:rsidRPr="00733B5A">
        <w:t>bank</w:t>
      </w:r>
      <w:proofErr w:type="spellEnd"/>
      <w:r w:rsidRPr="00733B5A">
        <w:t xml:space="preserve"> ordenada por edad de menor a mayor y por balance de mayor a menor.</w:t>
      </w:r>
    </w:p>
    <w:p w:rsidR="003A0CDD" w:rsidRPr="00733B5A" w:rsidRDefault="0084554A" w:rsidP="003A0CDD">
      <w:r>
        <w:rPr>
          <w:noProof/>
        </w:rPr>
        <w:drawing>
          <wp:inline distT="0" distB="0" distL="0" distR="0" wp14:anchorId="5EFA6C8E" wp14:editId="5B8BDC09">
            <wp:extent cx="5400040" cy="225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4A" w:rsidRDefault="0084554A">
      <w:r>
        <w:br w:type="page"/>
      </w:r>
    </w:p>
    <w:p w:rsidR="00500C00" w:rsidRDefault="00D97C0F" w:rsidP="00163D89">
      <w:pPr>
        <w:pStyle w:val="Prrafodelista"/>
        <w:numPr>
          <w:ilvl w:val="0"/>
          <w:numId w:val="1"/>
        </w:numPr>
      </w:pPr>
      <w:r w:rsidRPr="00733B5A">
        <w:lastRenderedPageBreak/>
        <w:t xml:space="preserve">Desarrolle una consulta que muestre el ID, </w:t>
      </w:r>
      <w:r w:rsidR="00163D89" w:rsidRPr="00733B5A">
        <w:t xml:space="preserve">el </w:t>
      </w:r>
      <w:proofErr w:type="spellStart"/>
      <w:r w:rsidR="00163D89" w:rsidRPr="00733B5A">
        <w:t>id_marital</w:t>
      </w:r>
      <w:proofErr w:type="spellEnd"/>
      <w:r w:rsidRPr="00733B5A">
        <w:t xml:space="preserve"> y </w:t>
      </w:r>
      <w:r w:rsidR="00163D89" w:rsidRPr="00733B5A">
        <w:t>la columna default</w:t>
      </w:r>
      <w:r w:rsidRPr="00733B5A">
        <w:t xml:space="preserve"> </w:t>
      </w:r>
      <w:r w:rsidR="00163D89" w:rsidRPr="00733B5A">
        <w:t>de los registros cuyo valor de loan sea igual a “yes”</w:t>
      </w:r>
      <w:r w:rsidRPr="00733B5A">
        <w:t>.</w:t>
      </w:r>
      <w:r w:rsidR="00163D89" w:rsidRPr="00733B5A">
        <w:t xml:space="preserve"> (Tabla: </w:t>
      </w:r>
      <w:proofErr w:type="spellStart"/>
      <w:r w:rsidR="00163D89" w:rsidRPr="00733B5A">
        <w:t>bank</w:t>
      </w:r>
      <w:proofErr w:type="spellEnd"/>
      <w:r w:rsidR="00163D89" w:rsidRPr="00733B5A">
        <w:t>)</w:t>
      </w:r>
    </w:p>
    <w:p w:rsidR="0084554A" w:rsidRPr="00733B5A" w:rsidRDefault="0084554A" w:rsidP="0084554A">
      <w:r>
        <w:rPr>
          <w:noProof/>
        </w:rPr>
        <w:drawing>
          <wp:inline distT="0" distB="0" distL="0" distR="0" wp14:anchorId="31BAE64A" wp14:editId="19596413">
            <wp:extent cx="4733925" cy="273492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856" cy="27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00" w:rsidRPr="00733B5A" w:rsidRDefault="00163D89" w:rsidP="00163D89">
      <w:pPr>
        <w:pStyle w:val="Prrafodelista"/>
        <w:numPr>
          <w:ilvl w:val="0"/>
          <w:numId w:val="1"/>
        </w:numPr>
      </w:pPr>
      <w:r w:rsidRPr="00733B5A">
        <w:t xml:space="preserve">Desarrolle una consulta que muestre el </w:t>
      </w:r>
      <w:proofErr w:type="spellStart"/>
      <w:r w:rsidRPr="00733B5A">
        <w:t>job_id</w:t>
      </w:r>
      <w:proofErr w:type="spellEnd"/>
      <w:r w:rsidRPr="00733B5A">
        <w:t xml:space="preserve">, la </w:t>
      </w:r>
      <w:proofErr w:type="spellStart"/>
      <w:r w:rsidRPr="00733B5A">
        <w:t>duracion</w:t>
      </w:r>
      <w:proofErr w:type="spellEnd"/>
      <w:r w:rsidRPr="00733B5A">
        <w:t xml:space="preserve"> (</w:t>
      </w:r>
      <w:proofErr w:type="spellStart"/>
      <w:r w:rsidRPr="00733B5A">
        <w:t>duration</w:t>
      </w:r>
      <w:proofErr w:type="spellEnd"/>
      <w:r w:rsidRPr="00733B5A">
        <w:t>) y la campaña (</w:t>
      </w:r>
      <w:proofErr w:type="spellStart"/>
      <w:r w:rsidRPr="00733B5A">
        <w:t>campaign</w:t>
      </w:r>
      <w:proofErr w:type="spellEnd"/>
      <w:r w:rsidRPr="00733B5A">
        <w:t>) de los registros cuyo valor de balan sea menor igual a 800 y los meses (</w:t>
      </w:r>
      <w:proofErr w:type="spellStart"/>
      <w:r w:rsidRPr="00733B5A">
        <w:t>month</w:t>
      </w:r>
      <w:proofErr w:type="spellEnd"/>
      <w:r w:rsidRPr="00733B5A">
        <w:t xml:space="preserve">) sean igual a Julio y </w:t>
      </w:r>
      <w:proofErr w:type="gramStart"/>
      <w:r w:rsidRPr="00733B5A">
        <w:t>Diciembre</w:t>
      </w:r>
      <w:proofErr w:type="gramEnd"/>
      <w:r w:rsidRPr="00733B5A">
        <w:t xml:space="preserve">. (Tabla: </w:t>
      </w:r>
      <w:proofErr w:type="spellStart"/>
      <w:r w:rsidRPr="00733B5A">
        <w:t>bank</w:t>
      </w:r>
      <w:proofErr w:type="spellEnd"/>
      <w:r w:rsidRPr="00733B5A">
        <w:t>)</w:t>
      </w:r>
    </w:p>
    <w:p w:rsidR="00163D89" w:rsidRPr="00733B5A" w:rsidRDefault="001D06B2" w:rsidP="00163D89">
      <w:r>
        <w:rPr>
          <w:noProof/>
        </w:rPr>
        <w:drawing>
          <wp:inline distT="0" distB="0" distL="0" distR="0" wp14:anchorId="121DEBC0" wp14:editId="497AEEE8">
            <wp:extent cx="5257800" cy="198094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92" cy="19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1C" w:rsidRDefault="003E3D1C" w:rsidP="003E3D1C">
      <w:pPr>
        <w:pStyle w:val="Prrafodelista"/>
        <w:numPr>
          <w:ilvl w:val="0"/>
          <w:numId w:val="1"/>
        </w:numPr>
      </w:pPr>
      <w:r w:rsidRPr="00733B5A">
        <w:t xml:space="preserve">Desarrolle una consulta que muestre la cantidad de registros agrupados por </w:t>
      </w:r>
      <w:proofErr w:type="spellStart"/>
      <w:r w:rsidRPr="00733B5A">
        <w:t>id_education</w:t>
      </w:r>
      <w:proofErr w:type="spellEnd"/>
      <w:r w:rsidRPr="00733B5A">
        <w:t xml:space="preserve"> y </w:t>
      </w:r>
      <w:proofErr w:type="gramStart"/>
      <w:r w:rsidRPr="00733B5A">
        <w:t>target</w:t>
      </w:r>
      <w:proofErr w:type="gramEnd"/>
      <w:r w:rsidRPr="00733B5A">
        <w:t xml:space="preserve">. (Tabla: </w:t>
      </w:r>
      <w:proofErr w:type="spellStart"/>
      <w:r w:rsidRPr="00733B5A">
        <w:t>bank</w:t>
      </w:r>
      <w:proofErr w:type="spellEnd"/>
      <w:r w:rsidRPr="00733B5A">
        <w:t>)</w:t>
      </w:r>
    </w:p>
    <w:p w:rsidR="0084554A" w:rsidRDefault="001D06B2" w:rsidP="001D06B2">
      <w:r>
        <w:rPr>
          <w:noProof/>
        </w:rPr>
        <w:drawing>
          <wp:inline distT="0" distB="0" distL="0" distR="0" wp14:anchorId="273927E7" wp14:editId="4D514A36">
            <wp:extent cx="3781425" cy="18564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455" cy="18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1C" w:rsidRPr="00733B5A" w:rsidRDefault="003E3D1C" w:rsidP="003E3D1C">
      <w:pPr>
        <w:pStyle w:val="Prrafodelista"/>
        <w:numPr>
          <w:ilvl w:val="0"/>
          <w:numId w:val="1"/>
        </w:numPr>
      </w:pPr>
      <w:r w:rsidRPr="00733B5A">
        <w:lastRenderedPageBreak/>
        <w:t>Desarrolle una consulta que muestre la suma de las duraciones (</w:t>
      </w:r>
      <w:proofErr w:type="spellStart"/>
      <w:r w:rsidRPr="00733B5A">
        <w:t>duration</w:t>
      </w:r>
      <w:proofErr w:type="spellEnd"/>
      <w:r w:rsidRPr="00733B5A">
        <w:t>) de cada mes (</w:t>
      </w:r>
      <w:proofErr w:type="spellStart"/>
      <w:r w:rsidRPr="00733B5A">
        <w:t>month</w:t>
      </w:r>
      <w:proofErr w:type="spellEnd"/>
      <w:r w:rsidRPr="00733B5A">
        <w:t xml:space="preserve">). (Tabla: </w:t>
      </w:r>
      <w:proofErr w:type="spellStart"/>
      <w:r w:rsidRPr="00733B5A">
        <w:t>bank</w:t>
      </w:r>
      <w:proofErr w:type="spellEnd"/>
      <w:r w:rsidRPr="00733B5A">
        <w:t>)</w:t>
      </w:r>
    </w:p>
    <w:p w:rsidR="003E3D1C" w:rsidRDefault="00F96300" w:rsidP="003E3D1C">
      <w:pPr>
        <w:pStyle w:val="Prrafodelista"/>
        <w:ind w:left="360"/>
      </w:pPr>
      <w:r>
        <w:rPr>
          <w:noProof/>
        </w:rPr>
        <w:drawing>
          <wp:inline distT="0" distB="0" distL="0" distR="0" wp14:anchorId="371F2AD5" wp14:editId="00B8915C">
            <wp:extent cx="3238500" cy="212084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261" cy="21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4A" w:rsidRPr="00733B5A" w:rsidRDefault="0084554A" w:rsidP="003E3D1C">
      <w:pPr>
        <w:pStyle w:val="Prrafodelista"/>
        <w:ind w:left="360"/>
      </w:pPr>
    </w:p>
    <w:p w:rsidR="00C9134B" w:rsidRDefault="003E3D1C" w:rsidP="00C9134B">
      <w:pPr>
        <w:pStyle w:val="Prrafodelista"/>
        <w:numPr>
          <w:ilvl w:val="0"/>
          <w:numId w:val="1"/>
        </w:numPr>
      </w:pPr>
      <w:r w:rsidRPr="00733B5A">
        <w:t>Desarrol</w:t>
      </w:r>
      <w:r w:rsidR="00896AB2">
        <w:t>l</w:t>
      </w:r>
      <w:r w:rsidRPr="00733B5A">
        <w:t>e una consulta que mue</w:t>
      </w:r>
      <w:r w:rsidR="00C9134B" w:rsidRPr="00733B5A">
        <w:t>s</w:t>
      </w:r>
      <w:r w:rsidRPr="00733B5A">
        <w:t>tre</w:t>
      </w:r>
      <w:r w:rsidR="00C9134B" w:rsidRPr="00733B5A">
        <w:t xml:space="preserve"> el trabajo (</w:t>
      </w:r>
      <w:proofErr w:type="spellStart"/>
      <w:r w:rsidR="00C9134B" w:rsidRPr="00733B5A">
        <w:t>job</w:t>
      </w:r>
      <w:proofErr w:type="spellEnd"/>
      <w:r w:rsidR="00C9134B" w:rsidRPr="00733B5A">
        <w:t xml:space="preserve">), la columna housing y los </w:t>
      </w:r>
      <w:proofErr w:type="spellStart"/>
      <w:r w:rsidR="00C9134B" w:rsidRPr="00733B5A">
        <w:t>dias</w:t>
      </w:r>
      <w:proofErr w:type="spellEnd"/>
      <w:r w:rsidR="00C9134B" w:rsidRPr="00733B5A">
        <w:t xml:space="preserve"> (</w:t>
      </w:r>
      <w:proofErr w:type="spellStart"/>
      <w:r w:rsidR="00C9134B" w:rsidRPr="00733B5A">
        <w:t>day</w:t>
      </w:r>
      <w:proofErr w:type="spellEnd"/>
      <w:r w:rsidR="00C9134B" w:rsidRPr="00733B5A">
        <w:t xml:space="preserve">) de los registros cuyo </w:t>
      </w:r>
      <w:proofErr w:type="spellStart"/>
      <w:r w:rsidR="00C9134B" w:rsidRPr="00733B5A">
        <w:t>id_contact</w:t>
      </w:r>
      <w:proofErr w:type="spellEnd"/>
      <w:r w:rsidR="00C9134B" w:rsidRPr="00733B5A">
        <w:t xml:space="preserve"> se igual a ‘C’. (tablas: </w:t>
      </w:r>
      <w:proofErr w:type="spellStart"/>
      <w:r w:rsidR="00C9134B" w:rsidRPr="00733B5A">
        <w:t>bank</w:t>
      </w:r>
      <w:proofErr w:type="spellEnd"/>
      <w:r w:rsidR="00C9134B" w:rsidRPr="00733B5A">
        <w:t xml:space="preserve"> y </w:t>
      </w:r>
      <w:proofErr w:type="spellStart"/>
      <w:r w:rsidR="00C9134B" w:rsidRPr="00733B5A">
        <w:t>job</w:t>
      </w:r>
      <w:proofErr w:type="spellEnd"/>
      <w:r w:rsidR="00C9134B" w:rsidRPr="00733B5A">
        <w:t>)</w:t>
      </w:r>
    </w:p>
    <w:p w:rsidR="0084554A" w:rsidRPr="00733B5A" w:rsidRDefault="003A3106" w:rsidP="0084554A">
      <w:r>
        <w:rPr>
          <w:noProof/>
        </w:rPr>
        <w:drawing>
          <wp:inline distT="0" distB="0" distL="0" distR="0" wp14:anchorId="6825CE8E" wp14:editId="663CC415">
            <wp:extent cx="5400040" cy="20504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1C" w:rsidRPr="00733B5A" w:rsidRDefault="00C9134B" w:rsidP="00C9134B">
      <w:pPr>
        <w:pStyle w:val="Prrafodelista"/>
        <w:numPr>
          <w:ilvl w:val="0"/>
          <w:numId w:val="1"/>
        </w:numPr>
      </w:pPr>
      <w:proofErr w:type="spellStart"/>
      <w:r w:rsidRPr="00733B5A">
        <w:t>Desarrole</w:t>
      </w:r>
      <w:proofErr w:type="spellEnd"/>
      <w:r w:rsidRPr="00733B5A">
        <w:t xml:space="preserve"> una consulta que muestre el estado civil (marital), nivel de educación (</w:t>
      </w:r>
      <w:proofErr w:type="spellStart"/>
      <w:r w:rsidRPr="00733B5A">
        <w:t>education</w:t>
      </w:r>
      <w:proofErr w:type="spellEnd"/>
      <w:r w:rsidRPr="00733B5A">
        <w:t>) y la edad (</w:t>
      </w:r>
      <w:proofErr w:type="spellStart"/>
      <w:r w:rsidRPr="00733B5A">
        <w:t>age</w:t>
      </w:r>
      <w:proofErr w:type="spellEnd"/>
      <w:r w:rsidRPr="00733B5A">
        <w:t>) de los registros cuyo estado civil sea solteros (</w:t>
      </w:r>
      <w:proofErr w:type="gramStart"/>
      <w:r w:rsidRPr="00733B5A">
        <w:t>single</w:t>
      </w:r>
      <w:proofErr w:type="gramEnd"/>
      <w:r w:rsidRPr="00733B5A">
        <w:t>) y su educación sea mayor a la secundaria (</w:t>
      </w:r>
      <w:proofErr w:type="spellStart"/>
      <w:r w:rsidRPr="00733B5A">
        <w:t>education</w:t>
      </w:r>
      <w:proofErr w:type="spellEnd"/>
      <w:r w:rsidRPr="00733B5A">
        <w:t xml:space="preserve"> = </w:t>
      </w:r>
      <w:proofErr w:type="spellStart"/>
      <w:r w:rsidRPr="00733B5A">
        <w:t>tertiary</w:t>
      </w:r>
      <w:proofErr w:type="spellEnd"/>
      <w:r w:rsidRPr="00733B5A">
        <w:t xml:space="preserve">). (Tablas: </w:t>
      </w:r>
      <w:proofErr w:type="spellStart"/>
      <w:r w:rsidRPr="00733B5A">
        <w:t>bank</w:t>
      </w:r>
      <w:proofErr w:type="spellEnd"/>
      <w:r w:rsidRPr="00733B5A">
        <w:t xml:space="preserve">, marital y </w:t>
      </w:r>
      <w:proofErr w:type="spellStart"/>
      <w:r w:rsidRPr="00733B5A">
        <w:t>education</w:t>
      </w:r>
      <w:proofErr w:type="spellEnd"/>
      <w:r w:rsidRPr="00733B5A">
        <w:t>)</w:t>
      </w:r>
    </w:p>
    <w:p w:rsidR="00C9134B" w:rsidRDefault="00DD7A1A" w:rsidP="00C9134B">
      <w:r>
        <w:rPr>
          <w:noProof/>
        </w:rPr>
        <w:drawing>
          <wp:inline distT="0" distB="0" distL="0" distR="0" wp14:anchorId="7FF41038" wp14:editId="1ACD13ED">
            <wp:extent cx="3946860" cy="2219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498"/>
                    <a:stretch/>
                  </pic:blipFill>
                  <pic:spPr bwMode="auto">
                    <a:xfrm>
                      <a:off x="0" y="0"/>
                      <a:ext cx="3959288" cy="222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54A" w:rsidRPr="00733B5A" w:rsidRDefault="0084554A" w:rsidP="00C9134B"/>
    <w:p w:rsidR="000B51D8" w:rsidRDefault="00C9134B" w:rsidP="00C9134B">
      <w:pPr>
        <w:pStyle w:val="Prrafodelista"/>
        <w:numPr>
          <w:ilvl w:val="0"/>
          <w:numId w:val="1"/>
        </w:numPr>
      </w:pPr>
      <w:r w:rsidRPr="00733B5A">
        <w:t>De</w:t>
      </w:r>
      <w:r w:rsidR="00C21A28" w:rsidRPr="00733B5A">
        <w:t xml:space="preserve">sarrollar </w:t>
      </w:r>
      <w:proofErr w:type="gramStart"/>
      <w:r w:rsidR="00C21A28" w:rsidRPr="00733B5A">
        <w:t>un consulta</w:t>
      </w:r>
      <w:proofErr w:type="gramEnd"/>
      <w:r w:rsidR="00C21A28" w:rsidRPr="00733B5A">
        <w:t xml:space="preserve"> que cuente</w:t>
      </w:r>
      <w:r w:rsidRPr="00733B5A">
        <w:t xml:space="preserve"> la cantidad de registros </w:t>
      </w:r>
      <w:r w:rsidR="00C21A28" w:rsidRPr="00733B5A">
        <w:t>por cada tipo de contacto (</w:t>
      </w:r>
      <w:proofErr w:type="spellStart"/>
      <w:r w:rsidR="00C21A28" w:rsidRPr="00733B5A">
        <w:t>contact</w:t>
      </w:r>
      <w:proofErr w:type="spellEnd"/>
      <w:r w:rsidR="00C21A28" w:rsidRPr="00733B5A">
        <w:t xml:space="preserve">) de los target que sean “no”. (Tablas: Bank y </w:t>
      </w:r>
      <w:proofErr w:type="spellStart"/>
      <w:r w:rsidR="00C21A28" w:rsidRPr="00733B5A">
        <w:t>contact</w:t>
      </w:r>
      <w:proofErr w:type="spellEnd"/>
      <w:r w:rsidR="00C21A28" w:rsidRPr="00733B5A">
        <w:t>)</w:t>
      </w:r>
    </w:p>
    <w:p w:rsidR="0084554A" w:rsidRPr="00733B5A" w:rsidRDefault="00B4188F" w:rsidP="0084554A">
      <w:r>
        <w:rPr>
          <w:noProof/>
        </w:rPr>
        <w:drawing>
          <wp:inline distT="0" distB="0" distL="0" distR="0" wp14:anchorId="0C9D7A6C" wp14:editId="01416E65">
            <wp:extent cx="3905250" cy="1786185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807" cy="17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28" w:rsidRPr="00733B5A" w:rsidRDefault="00C21A28" w:rsidP="00C21A28">
      <w:pPr>
        <w:pStyle w:val="Prrafodelista"/>
      </w:pPr>
    </w:p>
    <w:p w:rsidR="00C21A28" w:rsidRDefault="00C21A28" w:rsidP="00C21A28">
      <w:pPr>
        <w:pStyle w:val="Prrafodelista"/>
        <w:numPr>
          <w:ilvl w:val="0"/>
          <w:numId w:val="1"/>
        </w:numPr>
      </w:pPr>
      <w:r w:rsidRPr="00733B5A">
        <w:t>Elabore una consulta que sume los balances (balance) agrupados por traba</w:t>
      </w:r>
      <w:r w:rsidR="005A2CA9">
        <w:tab/>
      </w:r>
      <w:proofErr w:type="spellStart"/>
      <w:r w:rsidRPr="00733B5A">
        <w:t>jo</w:t>
      </w:r>
      <w:proofErr w:type="spellEnd"/>
      <w:r w:rsidRPr="00733B5A">
        <w:t xml:space="preserve"> (</w:t>
      </w:r>
      <w:proofErr w:type="spellStart"/>
      <w:r w:rsidRPr="00733B5A">
        <w:t>job</w:t>
      </w:r>
      <w:proofErr w:type="spellEnd"/>
      <w:r w:rsidRPr="00733B5A">
        <w:t>), educación (</w:t>
      </w:r>
      <w:proofErr w:type="spellStart"/>
      <w:r w:rsidRPr="00733B5A">
        <w:t>education</w:t>
      </w:r>
      <w:proofErr w:type="spellEnd"/>
      <w:r w:rsidRPr="00733B5A">
        <w:t>) para los registros cuya edad (</w:t>
      </w:r>
      <w:proofErr w:type="spellStart"/>
      <w:r w:rsidRPr="00733B5A">
        <w:t>age</w:t>
      </w:r>
      <w:proofErr w:type="spellEnd"/>
      <w:r w:rsidRPr="00733B5A">
        <w:t>) sea mayor igual a 21, su educación no sea desconocida (</w:t>
      </w:r>
      <w:proofErr w:type="spellStart"/>
      <w:r w:rsidRPr="00733B5A">
        <w:t>unknown</w:t>
      </w:r>
      <w:proofErr w:type="spellEnd"/>
      <w:r w:rsidRPr="00733B5A">
        <w:t xml:space="preserve">). (tablas: </w:t>
      </w:r>
      <w:proofErr w:type="spellStart"/>
      <w:r w:rsidRPr="00733B5A">
        <w:t>bank</w:t>
      </w:r>
      <w:proofErr w:type="spellEnd"/>
      <w:r w:rsidRPr="00733B5A">
        <w:t xml:space="preserve">, </w:t>
      </w:r>
      <w:proofErr w:type="spellStart"/>
      <w:r w:rsidRPr="00733B5A">
        <w:t>job</w:t>
      </w:r>
      <w:proofErr w:type="spellEnd"/>
      <w:r w:rsidRPr="00733B5A">
        <w:t xml:space="preserve"> y </w:t>
      </w:r>
      <w:proofErr w:type="spellStart"/>
      <w:r w:rsidRPr="00733B5A">
        <w:t>education</w:t>
      </w:r>
      <w:proofErr w:type="spellEnd"/>
      <w:r w:rsidRPr="00733B5A">
        <w:t>.)</w:t>
      </w:r>
    </w:p>
    <w:p w:rsidR="008668EB" w:rsidRPr="00733B5A" w:rsidRDefault="008668EB" w:rsidP="008668EB">
      <w:r>
        <w:rPr>
          <w:noProof/>
        </w:rPr>
        <w:drawing>
          <wp:inline distT="0" distB="0" distL="0" distR="0" wp14:anchorId="1C7E0CE2" wp14:editId="7C6E8816">
            <wp:extent cx="5400040" cy="28143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8EB" w:rsidRPr="00733B5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1D7" w:rsidRDefault="006721D7" w:rsidP="00CA308A">
      <w:pPr>
        <w:spacing w:after="0" w:line="240" w:lineRule="auto"/>
      </w:pPr>
      <w:r>
        <w:separator/>
      </w:r>
    </w:p>
  </w:endnote>
  <w:endnote w:type="continuationSeparator" w:id="0">
    <w:p w:rsidR="006721D7" w:rsidRDefault="006721D7" w:rsidP="00CA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1D7" w:rsidRDefault="006721D7" w:rsidP="00CA308A">
      <w:pPr>
        <w:spacing w:after="0" w:line="240" w:lineRule="auto"/>
      </w:pPr>
      <w:r>
        <w:separator/>
      </w:r>
    </w:p>
  </w:footnote>
  <w:footnote w:type="continuationSeparator" w:id="0">
    <w:p w:rsidR="006721D7" w:rsidRDefault="006721D7" w:rsidP="00CA3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08A" w:rsidRDefault="00CA308A" w:rsidP="00CA308A">
    <w:pPr>
      <w:pStyle w:val="Encabezado"/>
      <w:jc w:val="center"/>
    </w:pPr>
    <w:r w:rsidRPr="00CA308A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40B209F7" wp14:editId="093514F0">
          <wp:simplePos x="0" y="0"/>
          <wp:positionH relativeFrom="column">
            <wp:posOffset>-1905</wp:posOffset>
          </wp:positionH>
          <wp:positionV relativeFrom="paragraph">
            <wp:posOffset>-191135</wp:posOffset>
          </wp:positionV>
          <wp:extent cx="810260" cy="723265"/>
          <wp:effectExtent l="0" t="0" r="8890" b="635"/>
          <wp:wrapSquare wrapText="bothSides"/>
          <wp:docPr id="307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5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RICARDO PALMA</w:t>
    </w:r>
  </w:p>
  <w:p w:rsidR="00CA308A" w:rsidRDefault="00CA308A" w:rsidP="00CA308A">
    <w:pPr>
      <w:pStyle w:val="Encabezado"/>
      <w:jc w:val="center"/>
    </w:pPr>
    <w:r>
      <w:t>RECTORADO</w:t>
    </w:r>
  </w:p>
  <w:p w:rsidR="00CA308A" w:rsidRDefault="00CA308A" w:rsidP="00CA308A">
    <w:pPr>
      <w:pStyle w:val="Encabezado"/>
      <w:jc w:val="center"/>
    </w:pPr>
    <w:r>
      <w:t>PROGRAMA DE ESPECIALIZACIÓN EN CIENCIA DE DATOS</w:t>
    </w:r>
  </w:p>
  <w:p w:rsidR="00CA308A" w:rsidRDefault="00CA308A" w:rsidP="00CA308A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A4C"/>
    <w:multiLevelType w:val="hybridMultilevel"/>
    <w:tmpl w:val="4288BC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6608A"/>
    <w:multiLevelType w:val="hybridMultilevel"/>
    <w:tmpl w:val="97E6E0DE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FCF6EFF"/>
    <w:multiLevelType w:val="hybridMultilevel"/>
    <w:tmpl w:val="EB7CB94C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DF5"/>
    <w:rsid w:val="0001255C"/>
    <w:rsid w:val="000314A3"/>
    <w:rsid w:val="000B51D8"/>
    <w:rsid w:val="000E01FA"/>
    <w:rsid w:val="00163D89"/>
    <w:rsid w:val="001D06B2"/>
    <w:rsid w:val="001D62FD"/>
    <w:rsid w:val="001E37AF"/>
    <w:rsid w:val="002B6009"/>
    <w:rsid w:val="003A0CDD"/>
    <w:rsid w:val="003A20E3"/>
    <w:rsid w:val="003A3106"/>
    <w:rsid w:val="003E3D1C"/>
    <w:rsid w:val="00461CBB"/>
    <w:rsid w:val="004A636A"/>
    <w:rsid w:val="00500C00"/>
    <w:rsid w:val="005A2CA9"/>
    <w:rsid w:val="0061108A"/>
    <w:rsid w:val="006721D7"/>
    <w:rsid w:val="00733B5A"/>
    <w:rsid w:val="00780B33"/>
    <w:rsid w:val="007B6DF2"/>
    <w:rsid w:val="007E3529"/>
    <w:rsid w:val="0084554A"/>
    <w:rsid w:val="008668EB"/>
    <w:rsid w:val="0089007B"/>
    <w:rsid w:val="00896AB2"/>
    <w:rsid w:val="00A9130D"/>
    <w:rsid w:val="00AF49D7"/>
    <w:rsid w:val="00B23A30"/>
    <w:rsid w:val="00B4188F"/>
    <w:rsid w:val="00C10CC9"/>
    <w:rsid w:val="00C21A28"/>
    <w:rsid w:val="00C9134B"/>
    <w:rsid w:val="00CA308A"/>
    <w:rsid w:val="00D97C0F"/>
    <w:rsid w:val="00DA5907"/>
    <w:rsid w:val="00DD7A1A"/>
    <w:rsid w:val="00E1569D"/>
    <w:rsid w:val="00EE3B70"/>
    <w:rsid w:val="00F87DF5"/>
    <w:rsid w:val="00F96300"/>
    <w:rsid w:val="00F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003B"/>
  <w15:docId w15:val="{F70787E4-FA5A-4963-8AAB-928ABF53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D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3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08A"/>
  </w:style>
  <w:style w:type="paragraph" w:styleId="Piedepgina">
    <w:name w:val="footer"/>
    <w:basedOn w:val="Normal"/>
    <w:link w:val="PiedepginaCar"/>
    <w:uiPriority w:val="99"/>
    <w:unhideWhenUsed/>
    <w:rsid w:val="00CA3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08A"/>
  </w:style>
  <w:style w:type="paragraph" w:styleId="Textodeglobo">
    <w:name w:val="Balloon Text"/>
    <w:basedOn w:val="Normal"/>
    <w:link w:val="TextodegloboCar"/>
    <w:uiPriority w:val="99"/>
    <w:semiHidden/>
    <w:unhideWhenUsed/>
    <w:rsid w:val="00CA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Gabriel Villayzan</cp:lastModifiedBy>
  <cp:revision>15</cp:revision>
  <dcterms:created xsi:type="dcterms:W3CDTF">2018-04-16T19:55:00Z</dcterms:created>
  <dcterms:modified xsi:type="dcterms:W3CDTF">2019-03-25T04:37:00Z</dcterms:modified>
</cp:coreProperties>
</file>