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center"/>
        <w:rPr>
          <w:b w:val="1"/>
          <w:bCs w:val="1"/>
          <w:sz w:val="24"/>
          <w:szCs w:val="24"/>
        </w:rPr>
      </w:pPr>
      <w:r w:rsidDel="00000000" w:rsidR="00000000" w:rsidRPr="00000000">
        <w:rPr>
          <w:b w:val="1"/>
          <w:bCs w:val="1"/>
          <w:sz w:val="24"/>
          <w:szCs w:val="24"/>
          <w:rtl w:val="0"/>
        </w:rPr>
        <w:t xml:space="preserve">StageReady:A Machine-Learning Approach to Automated Feedback for Public Speaking </w:t>
      </w:r>
    </w:p>
    <w:p w:rsidR="00000000" w:rsidDel="00000000" w:rsidP="00000000" w:rsidRDefault="00000000" w:rsidRPr="00000000" w14:paraId="00000002">
      <w:pP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3">
      <w:pPr>
        <w:spacing w:after="200" w:before="200" w:lineRule="auto"/>
        <w:jc w:val="center"/>
        <w:rPr>
          <w:sz w:val="24"/>
          <w:szCs w:val="24"/>
        </w:rPr>
      </w:pPr>
      <w:r w:rsidDel="00000000" w:rsidR="00000000" w:rsidRPr="00000000">
        <w:rPr>
          <w:sz w:val="24"/>
          <w:szCs w:val="24"/>
          <w:rtl w:val="0"/>
        </w:rPr>
        <w:t xml:space="preserve">A Thesis Project Presented to the Faculty of</w:t>
      </w:r>
    </w:p>
    <w:p w:rsidR="00000000" w:rsidDel="00000000" w:rsidP="00000000" w:rsidRDefault="00000000" w:rsidRPr="00000000" w14:paraId="00000004">
      <w:pPr>
        <w:spacing w:after="200" w:before="200" w:lineRule="auto"/>
        <w:jc w:val="center"/>
        <w:rPr>
          <w:sz w:val="24"/>
          <w:szCs w:val="24"/>
        </w:rPr>
      </w:pPr>
      <w:r w:rsidDel="00000000" w:rsidR="00000000" w:rsidRPr="00000000">
        <w:rPr>
          <w:sz w:val="24"/>
          <w:szCs w:val="24"/>
          <w:rtl w:val="0"/>
        </w:rPr>
        <w:t xml:space="preserve">School of Computer Studies</w:t>
      </w:r>
    </w:p>
    <w:p w:rsidR="00000000" w:rsidDel="00000000" w:rsidP="00000000" w:rsidRDefault="00000000" w:rsidRPr="00000000" w14:paraId="00000005">
      <w:pPr>
        <w:spacing w:after="200" w:before="200" w:lineRule="auto"/>
        <w:jc w:val="center"/>
        <w:rPr>
          <w:sz w:val="24"/>
          <w:szCs w:val="24"/>
        </w:rPr>
      </w:pPr>
      <w:r w:rsidDel="00000000" w:rsidR="00000000" w:rsidRPr="00000000">
        <w:rPr>
          <w:sz w:val="24"/>
          <w:szCs w:val="24"/>
          <w:rtl w:val="0"/>
        </w:rPr>
        <w:t xml:space="preserve">University of San Jose Recoletos</w:t>
      </w:r>
    </w:p>
    <w:p w:rsidR="00000000" w:rsidDel="00000000" w:rsidP="00000000" w:rsidRDefault="00000000" w:rsidRPr="00000000" w14:paraId="00000006">
      <w:pPr>
        <w:spacing w:after="200" w:before="200" w:lineRule="auto"/>
        <w:jc w:val="center"/>
        <w:rPr>
          <w:sz w:val="24"/>
          <w:szCs w:val="24"/>
        </w:rPr>
      </w:pPr>
      <w:r w:rsidDel="00000000" w:rsidR="00000000" w:rsidRPr="00000000">
        <w:rPr>
          <w:sz w:val="24"/>
          <w:szCs w:val="24"/>
          <w:rtl w:val="0"/>
        </w:rPr>
        <w:t xml:space="preserve">Cebu City, Philippines</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spacing w:after="200" w:before="200" w:lineRule="auto"/>
        <w:jc w:val="center"/>
        <w:rPr>
          <w:sz w:val="24"/>
          <w:szCs w:val="24"/>
        </w:rPr>
      </w:pPr>
      <w:r w:rsidDel="00000000" w:rsidR="00000000" w:rsidRPr="00000000">
        <w:rPr>
          <w:sz w:val="24"/>
          <w:szCs w:val="24"/>
          <w:rtl w:val="0"/>
        </w:rPr>
        <w:t xml:space="preserve">In Partial Fulfillment</w:t>
      </w:r>
    </w:p>
    <w:p w:rsidR="00000000" w:rsidDel="00000000" w:rsidP="00000000" w:rsidRDefault="00000000" w:rsidRPr="00000000" w14:paraId="0000000A">
      <w:pPr>
        <w:spacing w:after="200" w:before="200" w:lineRule="auto"/>
        <w:jc w:val="center"/>
        <w:rPr>
          <w:sz w:val="24"/>
          <w:szCs w:val="24"/>
        </w:rPr>
      </w:pPr>
      <w:r w:rsidDel="00000000" w:rsidR="00000000" w:rsidRPr="00000000">
        <w:rPr>
          <w:sz w:val="24"/>
          <w:szCs w:val="24"/>
          <w:rtl w:val="0"/>
        </w:rPr>
        <w:t xml:space="preserve">of the Requirements for the Degree</w:t>
      </w:r>
    </w:p>
    <w:p w:rsidR="00000000" w:rsidDel="00000000" w:rsidP="00000000" w:rsidRDefault="00000000" w:rsidRPr="00000000" w14:paraId="0000000B">
      <w:pPr>
        <w:spacing w:after="200" w:before="200" w:lineRule="auto"/>
        <w:jc w:val="center"/>
        <w:rPr>
          <w:sz w:val="24"/>
          <w:szCs w:val="24"/>
        </w:rPr>
      </w:pPr>
      <w:r w:rsidDel="00000000" w:rsidR="00000000" w:rsidRPr="00000000">
        <w:rPr>
          <w:sz w:val="24"/>
          <w:szCs w:val="24"/>
          <w:rtl w:val="0"/>
        </w:rPr>
        <w:t xml:space="preserve">Bachelor of Science in Computer Science</w:t>
      </w:r>
    </w:p>
    <w:p w:rsidR="00000000" w:rsidDel="00000000" w:rsidP="00000000" w:rsidRDefault="00000000" w:rsidRPr="00000000" w14:paraId="0000000C">
      <w:pPr>
        <w:spacing w:after="240" w:before="24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D">
      <w:pPr>
        <w:spacing w:after="240" w:before="240" w:lineRule="auto"/>
        <w:jc w:val="center"/>
        <w:rPr>
          <w:sz w:val="24"/>
          <w:szCs w:val="24"/>
        </w:rPr>
      </w:pPr>
      <w:r w:rsidDel="00000000" w:rsidR="00000000" w:rsidRPr="00000000">
        <w:rPr>
          <w:sz w:val="24"/>
          <w:szCs w:val="24"/>
          <w:rtl w:val="0"/>
        </w:rPr>
        <w:t xml:space="preserve"> By</w:t>
      </w:r>
    </w:p>
    <w:p w:rsidR="00000000" w:rsidDel="00000000" w:rsidP="00000000" w:rsidRDefault="00000000" w:rsidRPr="00000000" w14:paraId="0000000E">
      <w:pPr>
        <w:spacing w:after="240" w:before="240" w:lineRule="auto"/>
        <w:jc w:val="center"/>
        <w:rPr>
          <w:sz w:val="24"/>
          <w:szCs w:val="24"/>
        </w:rPr>
      </w:pPr>
      <w:r w:rsidDel="00000000" w:rsidR="00000000" w:rsidRPr="00000000">
        <w:rPr>
          <w:sz w:val="24"/>
          <w:szCs w:val="24"/>
          <w:rtl w:val="0"/>
        </w:rPr>
        <w:t xml:space="preserve">Catamco, Larry</w:t>
      </w:r>
    </w:p>
    <w:p w:rsidR="00000000" w:rsidDel="00000000" w:rsidP="00000000" w:rsidRDefault="00000000" w:rsidRPr="00000000" w14:paraId="0000000F">
      <w:pPr>
        <w:spacing w:after="240" w:before="240" w:lineRule="auto"/>
        <w:jc w:val="center"/>
        <w:rPr>
          <w:sz w:val="24"/>
          <w:szCs w:val="24"/>
        </w:rPr>
      </w:pPr>
      <w:r w:rsidDel="00000000" w:rsidR="00000000" w:rsidRPr="00000000">
        <w:rPr>
          <w:sz w:val="24"/>
          <w:szCs w:val="24"/>
          <w:rtl w:val="0"/>
        </w:rPr>
        <w:t xml:space="preserve">Gabriel, Paulo</w:t>
      </w:r>
    </w:p>
    <w:p w:rsidR="00000000" w:rsidDel="00000000" w:rsidP="00000000" w:rsidRDefault="00000000" w:rsidRPr="00000000" w14:paraId="00000010">
      <w:pPr>
        <w:spacing w:after="240" w:before="240" w:lineRule="auto"/>
        <w:jc w:val="center"/>
        <w:rPr>
          <w:sz w:val="24"/>
          <w:szCs w:val="24"/>
        </w:rPr>
      </w:pPr>
      <w:r w:rsidDel="00000000" w:rsidR="00000000" w:rsidRPr="00000000">
        <w:rPr>
          <w:sz w:val="24"/>
          <w:szCs w:val="24"/>
          <w:rtl w:val="0"/>
        </w:rPr>
        <w:t xml:space="preserve">Villafuerte,Elijah</w:t>
      </w:r>
    </w:p>
    <w:p w:rsidR="00000000" w:rsidDel="00000000" w:rsidP="00000000" w:rsidRDefault="00000000" w:rsidRPr="00000000" w14:paraId="00000011">
      <w:pPr>
        <w:spacing w:after="240" w:before="240" w:lineRule="auto"/>
        <w:rPr>
          <w:sz w:val="24"/>
          <w:szCs w:val="24"/>
        </w:rPr>
      </w:pPr>
      <w:r w:rsidDel="00000000" w:rsidR="00000000" w:rsidRPr="00000000">
        <w:rPr>
          <w:rtl w:val="0"/>
        </w:rPr>
      </w:r>
    </w:p>
    <w:p w:rsidR="00000000" w:rsidDel="00000000" w:rsidP="00000000" w:rsidRDefault="00000000" w:rsidRPr="00000000" w14:paraId="00000012">
      <w:pPr>
        <w:spacing w:after="240" w:before="240" w:lineRule="auto"/>
        <w:rPr>
          <w:sz w:val="24"/>
          <w:szCs w:val="24"/>
        </w:rPr>
      </w:pPr>
      <w:r w:rsidDel="00000000" w:rsidR="00000000" w:rsidRPr="00000000">
        <w:rPr>
          <w:rtl w:val="0"/>
        </w:rPr>
      </w:r>
    </w:p>
    <w:p w:rsidR="00000000" w:rsidDel="00000000" w:rsidP="00000000" w:rsidRDefault="00000000" w:rsidRPr="00000000" w14:paraId="00000013">
      <w:pPr>
        <w:spacing w:after="240" w:before="240" w:lineRule="auto"/>
        <w:jc w:val="center"/>
        <w:rPr>
          <w:sz w:val="24"/>
          <w:szCs w:val="24"/>
        </w:rPr>
      </w:pPr>
      <w:r w:rsidDel="00000000" w:rsidR="00000000" w:rsidRPr="00000000">
        <w:rPr>
          <w:sz w:val="24"/>
          <w:szCs w:val="24"/>
          <w:rtl w:val="0"/>
        </w:rPr>
        <w:t xml:space="preserve">Mr. Leeroy Gadiane</w:t>
      </w:r>
    </w:p>
    <w:p w:rsidR="00000000" w:rsidDel="00000000" w:rsidP="00000000" w:rsidRDefault="00000000" w:rsidRPr="00000000" w14:paraId="00000014">
      <w:pPr>
        <w:spacing w:after="240" w:before="240" w:line="480" w:lineRule="auto"/>
        <w:jc w:val="center"/>
        <w:rPr>
          <w:sz w:val="24"/>
          <w:szCs w:val="24"/>
        </w:rPr>
      </w:pPr>
      <w:r w:rsidDel="00000000" w:rsidR="00000000" w:rsidRPr="00000000">
        <w:rPr>
          <w:b w:val="1"/>
          <w:bCs w:val="1"/>
          <w:sz w:val="24"/>
          <w:szCs w:val="24"/>
          <w:rtl w:val="0"/>
        </w:rPr>
        <w:t xml:space="preserve">Adviser</w:t>
      </w:r>
      <w:r w:rsidDel="00000000" w:rsidR="00000000" w:rsidRPr="00000000">
        <w:rPr>
          <w:sz w:val="24"/>
          <w:szCs w:val="24"/>
          <w:rtl w:val="0"/>
        </w:rPr>
        <w:t xml:space="preserve"> </w:t>
      </w:r>
    </w:p>
    <w:p w:rsidR="00000000" w:rsidDel="00000000" w:rsidP="00000000" w:rsidRDefault="00000000" w:rsidRPr="00000000" w14:paraId="00000015">
      <w:pPr>
        <w:spacing w:after="240" w:before="240" w:line="480" w:lineRule="auto"/>
        <w:jc w:val="center"/>
        <w:rPr>
          <w:sz w:val="24"/>
          <w:szCs w:val="24"/>
        </w:rPr>
      </w:pPr>
      <w:r w:rsidDel="00000000" w:rsidR="00000000" w:rsidRPr="00000000">
        <w:rPr>
          <w:sz w:val="24"/>
          <w:szCs w:val="24"/>
          <w:rtl w:val="0"/>
        </w:rPr>
        <w:t xml:space="preserve">School of Computer Studies, University of San Jose – Recoletos</w:t>
      </w:r>
    </w:p>
    <w:p w:rsidR="00000000" w:rsidDel="00000000" w:rsidP="00000000" w:rsidRDefault="00000000" w:rsidRPr="00000000" w14:paraId="00000016">
      <w:pPr>
        <w:spacing w:after="240" w:before="240" w:line="480" w:lineRule="auto"/>
        <w:jc w:val="center"/>
        <w:rPr>
          <w:sz w:val="24"/>
          <w:szCs w:val="24"/>
        </w:rPr>
      </w:pPr>
      <w:r w:rsidDel="00000000" w:rsidR="00000000" w:rsidRPr="00000000">
        <w:rPr>
          <w:sz w:val="24"/>
          <w:szCs w:val="24"/>
          <w:rtl w:val="0"/>
        </w:rPr>
        <w:t xml:space="preserve">Bachelor of Science in Computer Science </w:t>
      </w:r>
    </w:p>
    <w:p w:rsidR="00000000" w:rsidDel="00000000" w:rsidP="00000000" w:rsidRDefault="00000000" w:rsidRPr="00000000" w14:paraId="00000017">
      <w:pPr>
        <w:pStyle w:val="Heading2"/>
        <w:spacing w:after="240" w:before="240" w:line="480" w:lineRule="auto"/>
        <w:jc w:val="center"/>
        <w:rPr>
          <w:b w:val="1"/>
          <w:bCs w:val="1"/>
          <w:sz w:val="24"/>
          <w:szCs w:val="24"/>
        </w:rPr>
      </w:pPr>
      <w:bookmarkStart w:colFirst="0" w:colLast="0" w:name="_zgy7s78dcf2l" w:id="0"/>
      <w:bookmarkEnd w:id="0"/>
      <w:r w:rsidDel="00000000" w:rsidR="00000000" w:rsidRPr="00000000">
        <w:rPr>
          <w:b w:val="1"/>
          <w:bCs w:val="1"/>
          <w:sz w:val="24"/>
          <w:szCs w:val="24"/>
          <w:rtl w:val="0"/>
        </w:rPr>
        <w:t xml:space="preserve">ABSTRACT</w:t>
      </w:r>
    </w:p>
    <w:p w:rsidR="00000000" w:rsidDel="00000000" w:rsidP="00000000" w:rsidRDefault="00000000" w:rsidRPr="00000000" w14:paraId="00000018">
      <w:pPr>
        <w:spacing w:after="240" w:before="240" w:line="480" w:lineRule="auto"/>
        <w:ind w:firstLine="720"/>
        <w:rPr>
          <w:sz w:val="24"/>
          <w:szCs w:val="24"/>
        </w:rPr>
      </w:pPr>
      <w:r w:rsidDel="00000000" w:rsidR="00000000" w:rsidRPr="00000000">
        <w:rPr>
          <w:sz w:val="24"/>
          <w:szCs w:val="24"/>
          <w:rtl w:val="0"/>
        </w:rPr>
        <w:t xml:space="preserve">This study presents StageReady, a prosody-first coaching system that converts microphone recordings into automated, rubric-based feedback for public speaking. From each session, the system extracts acoustic and spectral descriptors current duration, pause ratio, loudness (RMS) mean/std, pitch (F0) mean/std, syllables per second, zero-crossing rate, MFCCs (1–13), spectral centroid/rolloff/bandwidth, spectral flux, and chroma. After median imputation, selective log1p transforms (for skewed non-negative features), and standardization, a multi-output regression model (tree ensemble) predicts eight 1–5 delivery scores: speech pace, pausing/fluency, loudness control, pitch variation, articulation/clarity, expressive emphasis, filler words, and overall. A lightweight rules/tag layer transforms scores and key features into concise Strengths and Areas for Improvement, enabling immediate, coaching-style guidance without manual review. The application includes session history to support deliberate practice, with optional badge-based gamification to sustain engagement.</w:t>
      </w:r>
    </w:p>
    <w:p w:rsidR="00000000" w:rsidDel="00000000" w:rsidP="00000000" w:rsidRDefault="00000000" w:rsidRPr="00000000" w14:paraId="00000019">
      <w:pPr>
        <w:spacing w:after="240" w:before="240" w:line="480" w:lineRule="auto"/>
        <w:rPr>
          <w:sz w:val="24"/>
          <w:szCs w:val="24"/>
        </w:rPr>
      </w:pPr>
      <w:r w:rsidDel="00000000" w:rsidR="00000000" w:rsidRPr="00000000">
        <w:rPr>
          <w:sz w:val="24"/>
          <w:szCs w:val="24"/>
          <w:rtl w:val="0"/>
        </w:rPr>
        <w:t xml:space="preserve">Evaluation focuses on agreement with expert ratings using per-label Mean Absolute Error (MAE) and Pearson correlation on a held-out set, with k-fold (or GroupKFold) validation to mitigate speaker leakage. We report ablations on preprocessing choices (log transforms, MFCC inclusion) and model families. While the current scope emphasizes audio delivery (prosody) rather than non-verbal cues, the pipeline is extensible to transcript-aware features for filler detection and to downstream natural-language generation for richer feedback. Results indicate that StageReady provides a practical, scalable path to data-driven, near-real-time coaching, translating raw audio into targeted guidance that builds measurable improvements in speaking delivery and confidence.</w:t>
      </w:r>
    </w:p>
    <w:p w:rsidR="00000000" w:rsidDel="00000000" w:rsidP="00000000" w:rsidRDefault="00000000" w:rsidRPr="00000000" w14:paraId="0000001A">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1B">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1C">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1D">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1E">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1F">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0">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1">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2">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3">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4">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5">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6">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7">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8">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29">
      <w:pPr>
        <w:spacing w:after="240" w:before="240" w:line="480" w:lineRule="auto"/>
        <w:jc w:val="center"/>
        <w:rPr>
          <w:b w:val="1"/>
          <w:bCs w:val="1"/>
          <w:sz w:val="24"/>
          <w:szCs w:val="24"/>
        </w:rPr>
      </w:pPr>
      <w:r w:rsidDel="00000000" w:rsidR="00000000" w:rsidRPr="00000000">
        <w:rPr>
          <w:b w:val="1"/>
          <w:bCs w:val="1"/>
          <w:sz w:val="24"/>
          <w:szCs w:val="24"/>
          <w:rtl w:val="0"/>
        </w:rPr>
        <w:t xml:space="preserve">Table Of Contents</w:t>
      </w:r>
    </w:p>
    <w:sdt>
      <w:sdtPr>
        <w:id w:val="313779667"/>
        <w:docPartObj>
          <w:docPartGallery w:val="Table of Contents"/>
          <w:docPartUnique w:val="1"/>
        </w:docPartObj>
      </w:sdtPr>
      <w:sdtContent>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zgy7s78dcf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yhctvlf2z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I</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1wc72ikm5g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x8xwk7b5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Theoretical Background</w:t>
              <w:tab/>
              <w:t xml:space="preserve">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b0432bht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Objectives of The Study</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qtr3uetoj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and Limitations</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12aw9sc3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w:t>
              <w:tab/>
              <w:t xml:space="preserve">13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b39ajtuh7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Limitations:</w:t>
              <w:tab/>
              <w:t xml:space="preserve">14</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vxxg95hb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 of Related Literature</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cp6uupq2d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CHAPTER II</w:t>
              <w:tab/>
              <w:t xml:space="preserve">19</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jqz33mwye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REQUIREMENTS AND DESIGN SPECIFICATION APPLICATION OVERVIEW</w:t>
              <w:tab/>
              <w:t xml:space="preserve">19</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8unrj1jux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DIAGRAM</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ev1ve2nt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Stageready Management System</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qy2t69e4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CASE NARRATIVE</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rkcxv44k5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Log-In/Register</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hxnbspqu5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2:Complete Challenges</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3rt0arqjjl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3:Record Speech</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5pfj5mim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4 : Save Speech Locally</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42op3lgrf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5:Manage User Profile</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cusf8qvtzo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6: Export PDF Report</w:t>
              <w:tab/>
              <w:t xml:space="preserve">26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b107ykt4y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7:Track Progress</w:t>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1uoh5e7o2x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8:Receive AI Feedback</w:t>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4xigiwokt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9:Mange Knowledge Base</w:t>
              <w:tab/>
              <w:t xml:space="preserve">29</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00xh4be9d0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10:Manage User</w:t>
              <w:tab/>
              <w:t xml:space="preserve">30</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epmkmjd9i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11:Manage Gamification settings</w:t>
              <w:tab/>
              <w:t xml:space="preserve">31</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bodvpq5jhg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 DIAGRAM</w:t>
              <w:tab/>
              <w:t xml:space="preserve">32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w49whgcpr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2.1 : Login/Register</w:t>
              <w:tab/>
              <w:t xml:space="preserve">33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n9len9jy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2.2: Complete Challenges</w:t>
              <w:tab/>
              <w:t xml:space="preserve">34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lws9ui33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2.3 : Record Speech</w:t>
              <w:tab/>
              <w:t xml:space="preserve">35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8b6z9kqd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2.4: Save Speech Locally</w:t>
              <w:tab/>
              <w:t xml:space="preserve">36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gi2ec3g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2.5: Manage User Profile</w:t>
              <w:tab/>
              <w:t xml:space="preserve">37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9vrxbodm9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2.6: Export PDF Report</w:t>
              <w:tab/>
              <w:t xml:space="preserve">38</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0tf8fqbob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2.7 : Track Progress</w:t>
              <w:tab/>
              <w:t xml:space="preserve">39</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ttpdffl1j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2.9 : Manage Knowledge Base</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qmkfcvxkyk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2.10: Manage User</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pn7u8vucg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2.11: Manage Gamification System</w:t>
              <w:tab/>
              <w:t xml:space="preserve">43</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96tkntk7j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ENTITY RELATIONSHIP DIAGRAM</w:t>
              <w:tab/>
              <w:t xml:space="preserve">44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4b00g5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3.1:ERD</w:t>
              <w:tab/>
              <w:t xml:space="preserve">44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v21czqkqho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III</w:t>
              <w:tab/>
              <w:t xml:space="preserve">46</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p2jay2frcd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SOFTWARE DEVELOPMENT AND TESTING</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2">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3">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4">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5">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6">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7">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8">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9">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A">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B">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C">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D">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E">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5F">
      <w:pPr>
        <w:spacing w:after="240" w:before="240" w:line="480" w:lineRule="auto"/>
        <w:jc w:val="center"/>
        <w:rPr>
          <w:b w:val="1"/>
          <w:bCs w:val="1"/>
          <w:sz w:val="24"/>
          <w:szCs w:val="24"/>
        </w:rPr>
      </w:pPr>
      <w:r w:rsidDel="00000000" w:rsidR="00000000" w:rsidRPr="00000000">
        <w:rPr>
          <w:rtl w:val="0"/>
        </w:rPr>
      </w:r>
    </w:p>
    <w:p w:rsidR="00000000" w:rsidDel="00000000" w:rsidP="00000000" w:rsidRDefault="00000000" w:rsidRPr="00000000" w14:paraId="00000060">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61">
      <w:pPr>
        <w:pStyle w:val="Heading2"/>
        <w:spacing w:after="240" w:before="240" w:line="480" w:lineRule="auto"/>
        <w:jc w:val="center"/>
        <w:rPr>
          <w:b w:val="1"/>
          <w:bCs w:val="1"/>
          <w:sz w:val="24"/>
          <w:szCs w:val="24"/>
        </w:rPr>
      </w:pPr>
      <w:bookmarkStart w:colFirst="0" w:colLast="0" w:name="_wyhctvlf2zlf" w:id="1"/>
      <w:bookmarkEnd w:id="1"/>
      <w:r w:rsidDel="00000000" w:rsidR="00000000" w:rsidRPr="00000000">
        <w:rPr>
          <w:b w:val="1"/>
          <w:bCs w:val="1"/>
          <w:sz w:val="24"/>
          <w:szCs w:val="24"/>
          <w:rtl w:val="0"/>
        </w:rPr>
        <w:t xml:space="preserve">CHAPTER I</w:t>
      </w:r>
    </w:p>
    <w:p w:rsidR="00000000" w:rsidDel="00000000" w:rsidP="00000000" w:rsidRDefault="00000000" w:rsidRPr="00000000" w14:paraId="00000062">
      <w:pPr>
        <w:pStyle w:val="Heading3"/>
        <w:spacing w:after="240" w:before="240" w:line="480" w:lineRule="auto"/>
        <w:jc w:val="center"/>
        <w:rPr>
          <w:b w:val="1"/>
          <w:bCs w:val="1"/>
          <w:color w:val="000000"/>
          <w:sz w:val="24"/>
          <w:szCs w:val="24"/>
        </w:rPr>
      </w:pPr>
      <w:bookmarkStart w:colFirst="0" w:colLast="0" w:name="_51wc72ikm5gq" w:id="2"/>
      <w:bookmarkEnd w:id="2"/>
      <w:r w:rsidDel="00000000" w:rsidR="00000000" w:rsidRPr="00000000">
        <w:rPr>
          <w:b w:val="1"/>
          <w:bCs w:val="1"/>
          <w:color w:val="000000"/>
          <w:sz w:val="24"/>
          <w:szCs w:val="24"/>
          <w:rtl w:val="0"/>
        </w:rPr>
        <w:t xml:space="preserve">INTRODUCTION</w:t>
      </w:r>
    </w:p>
    <w:p w:rsidR="00000000" w:rsidDel="00000000" w:rsidP="00000000" w:rsidRDefault="00000000" w:rsidRPr="00000000" w14:paraId="00000063">
      <w:pPr>
        <w:spacing w:after="240" w:before="240" w:line="480" w:lineRule="auto"/>
        <w:ind w:firstLine="720"/>
        <w:rPr>
          <w:sz w:val="24"/>
          <w:szCs w:val="24"/>
        </w:rPr>
      </w:pPr>
      <w:r w:rsidDel="00000000" w:rsidR="00000000" w:rsidRPr="00000000">
        <w:rPr>
          <w:sz w:val="24"/>
          <w:szCs w:val="24"/>
          <w:rtl w:val="0"/>
        </w:rPr>
        <w:t xml:space="preserve">Anxiety:a common phenomenon shared by many that grips us at the mere thought of addressing an audience. Public speaking remains one of the most prevalent social fears worldwide, profoundly impacting both personal growth and professional advancement hindering academic achievements academically or professionally. Recent surveys estimate that approximately 72–75% of individuals experience significant fear or discomfort when asked to speak before others (Souers, 2022).</w:t>
      </w:r>
    </w:p>
    <w:p w:rsidR="00000000" w:rsidDel="00000000" w:rsidP="00000000" w:rsidRDefault="00000000" w:rsidRPr="00000000" w14:paraId="00000064">
      <w:pPr>
        <w:spacing w:line="480" w:lineRule="auto"/>
        <w:ind w:firstLine="720"/>
        <w:rPr>
          <w:sz w:val="24"/>
          <w:szCs w:val="24"/>
        </w:rPr>
      </w:pPr>
      <w:r w:rsidDel="00000000" w:rsidR="00000000" w:rsidRPr="00000000">
        <w:rPr>
          <w:sz w:val="24"/>
          <w:szCs w:val="24"/>
          <w:highlight w:val="white"/>
          <w:rtl w:val="0"/>
        </w:rPr>
        <w:t xml:space="preserve">A comprehensive survey by LinkedIn Learning (2021) identified public speaking as one of the top five most sought-after soft skills by employers, with effective communication directly linked to career advancement and leadership opportunities.By elevating public speaking to a top-five soft-skill priority, employers signal that confident, persuasive communication not only accelerates individual career advancement and leadership prospects but also drives organizational efficiency, revenue growth, and competitive advantage by making targeted training like StageReady a strategic investment in both personal and business success.</w:t>
      </w:r>
      <w:r w:rsidDel="00000000" w:rsidR="00000000" w:rsidRPr="00000000">
        <w:rPr>
          <w:rtl w:val="0"/>
        </w:rPr>
      </w:r>
    </w:p>
    <w:p w:rsidR="00000000" w:rsidDel="00000000" w:rsidP="00000000" w:rsidRDefault="00000000" w:rsidRPr="00000000" w14:paraId="00000065">
      <w:pPr>
        <w:spacing w:line="480" w:lineRule="auto"/>
        <w:rPr>
          <w:sz w:val="24"/>
          <w:szCs w:val="24"/>
          <w:highlight w:val="white"/>
        </w:rPr>
      </w:pPr>
      <w:r w:rsidDel="00000000" w:rsidR="00000000" w:rsidRPr="00000000">
        <w:rPr>
          <w:rtl w:val="0"/>
        </w:rPr>
      </w:r>
    </w:p>
    <w:p w:rsidR="00000000" w:rsidDel="00000000" w:rsidP="00000000" w:rsidRDefault="00000000" w:rsidRPr="00000000" w14:paraId="00000066">
      <w:pPr>
        <w:spacing w:line="480" w:lineRule="auto"/>
        <w:ind w:firstLine="720"/>
        <w:rPr>
          <w:sz w:val="24"/>
          <w:szCs w:val="24"/>
          <w:highlight w:val="white"/>
        </w:rPr>
      </w:pPr>
      <w:r w:rsidDel="00000000" w:rsidR="00000000" w:rsidRPr="00000000">
        <w:rPr>
          <w:sz w:val="24"/>
          <w:szCs w:val="24"/>
          <w:highlight w:val="white"/>
          <w:rtl w:val="0"/>
        </w:rPr>
        <w:t xml:space="preserve">Recent advances in artificial intelligence and natural language processing have opened unprecedented opportunities for personalized learning experiences. Research by Kumar and Patel (2023) demonstrates that "AI-powered educational platforms can provide individualized feedback with 91% accuracy compared to expert human evaluators, while reducing training costs by up to 78%" (p. 234). </w:t>
      </w:r>
      <w:r w:rsidDel="00000000" w:rsidR="00000000" w:rsidRPr="00000000">
        <w:rPr>
          <w:sz w:val="24"/>
          <w:szCs w:val="24"/>
          <w:rtl w:val="0"/>
        </w:rPr>
        <w:t xml:space="preserve">A Machine-Learning Approach to Automated Feedback for Public Speaking </w:t>
      </w:r>
      <w:r w:rsidDel="00000000" w:rsidR="00000000" w:rsidRPr="00000000">
        <w:rPr>
          <w:sz w:val="24"/>
          <w:szCs w:val="24"/>
          <w:highlight w:val="white"/>
          <w:rtl w:val="0"/>
        </w:rPr>
        <w:t xml:space="preserve"> emerges within this technological landscape as a comprehensive platform designed to help people </w:t>
      </w:r>
      <w:r w:rsidDel="00000000" w:rsidR="00000000" w:rsidRPr="00000000">
        <w:rPr>
          <w:sz w:val="24"/>
          <w:szCs w:val="24"/>
          <w:highlight w:val="white"/>
          <w:rtl w:val="0"/>
        </w:rPr>
        <w:t xml:space="preserve">have  a access</w:t>
      </w:r>
      <w:r w:rsidDel="00000000" w:rsidR="00000000" w:rsidRPr="00000000">
        <w:rPr>
          <w:sz w:val="24"/>
          <w:szCs w:val="24"/>
          <w:highlight w:val="white"/>
          <w:rtl w:val="0"/>
        </w:rPr>
        <w:t xml:space="preserve"> to a quality public speaking training through gamification, AI-powered analysis, and multi-platform accessibility.</w:t>
      </w:r>
    </w:p>
    <w:p w:rsidR="00000000" w:rsidDel="00000000" w:rsidP="00000000" w:rsidRDefault="00000000" w:rsidRPr="00000000" w14:paraId="00000067">
      <w:pPr>
        <w:spacing w:line="480" w:lineRule="auto"/>
        <w:rPr>
          <w:sz w:val="24"/>
          <w:szCs w:val="24"/>
          <w:highlight w:val="white"/>
        </w:rPr>
      </w:pPr>
      <w:r w:rsidDel="00000000" w:rsidR="00000000" w:rsidRPr="00000000">
        <w:rPr>
          <w:rtl w:val="0"/>
        </w:rPr>
      </w:r>
    </w:p>
    <w:p w:rsidR="00000000" w:rsidDel="00000000" w:rsidP="00000000" w:rsidRDefault="00000000" w:rsidRPr="00000000" w14:paraId="00000068">
      <w:pPr>
        <w:spacing w:line="480" w:lineRule="auto"/>
        <w:rPr>
          <w:sz w:val="24"/>
          <w:szCs w:val="24"/>
          <w:highlight w:val="white"/>
        </w:rPr>
      </w:pPr>
      <w:r w:rsidDel="00000000" w:rsidR="00000000" w:rsidRPr="00000000">
        <w:rPr>
          <w:rtl w:val="0"/>
        </w:rPr>
      </w:r>
    </w:p>
    <w:p w:rsidR="00000000" w:rsidDel="00000000" w:rsidP="00000000" w:rsidRDefault="00000000" w:rsidRPr="00000000" w14:paraId="00000069">
      <w:pPr>
        <w:spacing w:line="480" w:lineRule="auto"/>
        <w:ind w:firstLine="720"/>
        <w:rPr>
          <w:sz w:val="24"/>
          <w:szCs w:val="24"/>
          <w:highlight w:val="white"/>
        </w:rPr>
      </w:pPr>
      <w:r w:rsidDel="00000000" w:rsidR="00000000" w:rsidRPr="00000000">
        <w:rPr>
          <w:sz w:val="24"/>
          <w:szCs w:val="24"/>
          <w:highlight w:val="white"/>
          <w:rtl w:val="0"/>
        </w:rPr>
        <w:t xml:space="preserve">StageReady bridges the gap by integrating a machine learning approach  by providing prosody-driven, automated feedback for public speaking. From each microphone recording, the system extracts acoustic features such as pacing (syllables per second), pausing (pause ratio), loudness stability (RMS mean/std), pitch behavior (F0 mean/std), articulation proxies (MFCCs, zero-crossing rate), and spectral descriptors (centroid, rolloff, bandwidth, flux, chroma). These signals feed a multi-output regression model that produces eight 1–5 delivery scores: speech pace, pausing/fluency, loudness control, pitch variation, articulation/clarity, expressive emphasis, filler words, and overall. The app then turns scores into concise Strengths and Areas for Improvement, and tracks progress over repeated practice. Optional modules (speech-to-text and category-based practice scripts) extend the system without changing the core, data-driven prosody pipeline.</w:t>
      </w:r>
    </w:p>
    <w:p w:rsidR="00000000" w:rsidDel="00000000" w:rsidP="00000000" w:rsidRDefault="00000000" w:rsidRPr="00000000" w14:paraId="0000006A">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6B">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6C">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6D">
      <w:pPr>
        <w:pStyle w:val="Heading3"/>
        <w:spacing w:after="240" w:before="240" w:line="480" w:lineRule="auto"/>
        <w:rPr>
          <w:color w:val="000000"/>
          <w:sz w:val="24"/>
          <w:szCs w:val="24"/>
        </w:rPr>
      </w:pPr>
      <w:bookmarkStart w:colFirst="0" w:colLast="0" w:name="_ccx8xwk7b5tm" w:id="3"/>
      <w:bookmarkEnd w:id="3"/>
      <w:r w:rsidDel="00000000" w:rsidR="00000000" w:rsidRPr="00000000">
        <w:rPr>
          <w:color w:val="000000"/>
          <w:sz w:val="24"/>
          <w:szCs w:val="24"/>
          <w:rtl w:val="0"/>
        </w:rPr>
        <w:t xml:space="preserve">Theoretical Background</w:t>
      </w:r>
    </w:p>
    <w:p w:rsidR="00000000" w:rsidDel="00000000" w:rsidP="00000000" w:rsidRDefault="00000000" w:rsidRPr="00000000" w14:paraId="0000006E">
      <w:pPr>
        <w:spacing w:after="240" w:before="240" w:line="480" w:lineRule="auto"/>
        <w:ind w:firstLine="720"/>
        <w:rPr>
          <w:sz w:val="24"/>
          <w:szCs w:val="24"/>
        </w:rPr>
      </w:pPr>
      <w:r w:rsidDel="00000000" w:rsidR="00000000" w:rsidRPr="00000000">
        <w:rPr>
          <w:sz w:val="24"/>
          <w:szCs w:val="24"/>
          <w:rtl w:val="0"/>
        </w:rPr>
        <w:t xml:space="preserve">The development of StageReady:A Machine-Learning Approach to Automated Feedback for Public Speaking  focuses on speech prosody, acoustic feature modeling, and supervised machine learning for automated scoring. Together, these frameworks support StageReady’s pipeline that transforms raw microphone recordings into rubric-based delivery scores.</w:t>
      </w:r>
    </w:p>
    <w:p w:rsidR="00000000" w:rsidDel="00000000" w:rsidP="00000000" w:rsidRDefault="00000000" w:rsidRPr="00000000" w14:paraId="0000006F">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70">
      <w:pPr>
        <w:numPr>
          <w:ilvl w:val="0"/>
          <w:numId w:val="8"/>
        </w:numPr>
        <w:spacing w:after="240" w:before="240" w:line="480" w:lineRule="auto"/>
        <w:ind w:left="720" w:hanging="360"/>
        <w:rPr>
          <w:sz w:val="24"/>
          <w:szCs w:val="24"/>
          <w:highlight w:val="white"/>
        </w:rPr>
      </w:pPr>
      <w:r w:rsidDel="00000000" w:rsidR="00000000" w:rsidRPr="00000000">
        <w:rPr>
          <w:b w:val="1"/>
          <w:bCs w:val="1"/>
          <w:sz w:val="24"/>
          <w:szCs w:val="24"/>
          <w:highlight w:val="white"/>
          <w:rtl w:val="0"/>
        </w:rPr>
        <w:t xml:space="preserve">Speech Communication Theory</w:t>
      </w:r>
      <w:r w:rsidDel="00000000" w:rsidR="00000000" w:rsidRPr="00000000">
        <w:rPr>
          <w:sz w:val="24"/>
          <w:szCs w:val="24"/>
          <w:highlight w:val="white"/>
          <w:rtl w:val="0"/>
        </w:rPr>
        <w:t xml:space="preserve">: Effective communication involves much more than just the words being spoken and what the receiver hears. Modern research has established that prosodic elements including rhythm, intonation, and vocal variation significantly influence a speaker's presence and audience engagement. Patel et al. (2022) found that speakers with greater prosodic variation were rated 46% more engaging and 38% more credible by audiences compared to monotone speakers. Our prosody analyzer incorporates this understanding by evaluating these crucial vocal characteristics, helping users develop a more engaging speaking style.</w:t>
      </w:r>
    </w:p>
    <w:p w:rsidR="00000000" w:rsidDel="00000000" w:rsidP="00000000" w:rsidRDefault="00000000" w:rsidRPr="00000000" w14:paraId="00000071">
      <w:pPr>
        <w:spacing w:after="240" w:before="240" w:line="480" w:lineRule="auto"/>
        <w:rPr>
          <w:sz w:val="24"/>
          <w:szCs w:val="24"/>
          <w:highlight w:val="white"/>
        </w:rPr>
      </w:pPr>
      <w:r w:rsidDel="00000000" w:rsidR="00000000" w:rsidRPr="00000000">
        <w:rPr>
          <w:rtl w:val="0"/>
        </w:rPr>
      </w:r>
    </w:p>
    <w:p w:rsidR="00000000" w:rsidDel="00000000" w:rsidP="00000000" w:rsidRDefault="00000000" w:rsidRPr="00000000" w14:paraId="00000072">
      <w:pPr>
        <w:numPr>
          <w:ilvl w:val="0"/>
          <w:numId w:val="8"/>
        </w:numPr>
        <w:spacing w:after="240" w:before="24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Learning Psychology:</w:t>
      </w:r>
      <w:r w:rsidDel="00000000" w:rsidR="00000000" w:rsidRPr="00000000">
        <w:rPr>
          <w:sz w:val="24"/>
          <w:szCs w:val="24"/>
          <w:highlight w:val="white"/>
          <w:rtl w:val="0"/>
        </w:rPr>
        <w:t xml:space="preserve">Official</w:t>
      </w:r>
      <w:r w:rsidDel="00000000" w:rsidR="00000000" w:rsidRPr="00000000">
        <w:rPr>
          <w:b w:val="1"/>
          <w:bCs w:val="1"/>
          <w:sz w:val="24"/>
          <w:szCs w:val="24"/>
          <w:highlight w:val="white"/>
          <w:rtl w:val="0"/>
        </w:rPr>
        <w:t xml:space="preserve"> </w:t>
      </w:r>
      <w:r w:rsidDel="00000000" w:rsidR="00000000" w:rsidRPr="00000000">
        <w:rPr>
          <w:sz w:val="24"/>
          <w:szCs w:val="24"/>
          <w:highlight w:val="white"/>
          <w:rtl w:val="0"/>
        </w:rPr>
        <w:t xml:space="preserve">TED guidelines recommend that speakers rehearse for weeks or months, working closely with coaches and simulating live conditions (TED, 2024).StageReady is built on the principle of deliberate practice, which demonstrates that skill acquisition accelerates when learners receive immediate, specific feedback on discrete behaviors. By breaking the complex skill of public speaking into manageable components (pace, tone, filler words, content structure), our platform enables focused improvement in specific areas. This targeted approach has been shown to increase skill retention compared to traditional, general practice methods.</w:t>
      </w:r>
    </w:p>
    <w:p w:rsidR="00000000" w:rsidDel="00000000" w:rsidP="00000000" w:rsidRDefault="00000000" w:rsidRPr="00000000" w14:paraId="00000073">
      <w:pPr>
        <w:spacing w:after="240" w:before="240" w:line="480" w:lineRule="auto"/>
        <w:rPr>
          <w:sz w:val="24"/>
          <w:szCs w:val="24"/>
          <w:highlight w:val="white"/>
        </w:rPr>
      </w:pPr>
      <w:r w:rsidDel="00000000" w:rsidR="00000000" w:rsidRPr="00000000">
        <w:rPr>
          <w:rtl w:val="0"/>
        </w:rPr>
      </w:r>
    </w:p>
    <w:p w:rsidR="00000000" w:rsidDel="00000000" w:rsidP="00000000" w:rsidRDefault="00000000" w:rsidRPr="00000000" w14:paraId="00000074">
      <w:pPr>
        <w:numPr>
          <w:ilvl w:val="0"/>
          <w:numId w:val="8"/>
        </w:numPr>
        <w:spacing w:after="240" w:before="240" w:line="480" w:lineRule="auto"/>
        <w:ind w:left="720" w:hanging="360"/>
        <w:rPr>
          <w:sz w:val="24"/>
          <w:szCs w:val="24"/>
          <w:highlight w:val="white"/>
        </w:rPr>
      </w:pPr>
      <w:r w:rsidDel="00000000" w:rsidR="00000000" w:rsidRPr="00000000">
        <w:rPr>
          <w:b w:val="1"/>
          <w:bCs w:val="1"/>
          <w:sz w:val="24"/>
          <w:szCs w:val="24"/>
          <w:highlight w:val="white"/>
          <w:rtl w:val="0"/>
        </w:rPr>
        <w:t xml:space="preserve">Gamification </w:t>
      </w:r>
      <w:r w:rsidDel="00000000" w:rsidR="00000000" w:rsidRPr="00000000">
        <w:rPr>
          <w:sz w:val="24"/>
          <w:szCs w:val="24"/>
          <w:highlight w:val="white"/>
          <w:rtl w:val="0"/>
        </w:rPr>
        <w:t xml:space="preserve">: StageReady applies a lightweight, badge-based motivation system rather than full game mechanics. Badges serve as clear, achievable milestones that reward consistent practice and specific skill improvements (e.g., </w:t>
      </w:r>
      <w:r w:rsidDel="00000000" w:rsidR="00000000" w:rsidRPr="00000000">
        <w:rPr>
          <w:i w:val="1"/>
          <w:iCs w:val="1"/>
          <w:sz w:val="24"/>
          <w:szCs w:val="24"/>
          <w:highlight w:val="white"/>
          <w:rtl w:val="0"/>
        </w:rPr>
        <w:t xml:space="preserve">Pacing Pro</w:t>
      </w:r>
      <w:r w:rsidDel="00000000" w:rsidR="00000000" w:rsidRPr="00000000">
        <w:rPr>
          <w:sz w:val="24"/>
          <w:szCs w:val="24"/>
          <w:highlight w:val="white"/>
          <w:rtl w:val="0"/>
        </w:rPr>
        <w:t xml:space="preserve"> for sustaining an optimal pace across sessions, </w:t>
      </w:r>
      <w:r w:rsidDel="00000000" w:rsidR="00000000" w:rsidRPr="00000000">
        <w:rPr>
          <w:i w:val="1"/>
          <w:iCs w:val="1"/>
          <w:sz w:val="24"/>
          <w:szCs w:val="24"/>
          <w:highlight w:val="white"/>
          <w:rtl w:val="0"/>
        </w:rPr>
        <w:t xml:space="preserve">Filler-Free</w:t>
      </w:r>
      <w:r w:rsidDel="00000000" w:rsidR="00000000" w:rsidRPr="00000000">
        <w:rPr>
          <w:sz w:val="24"/>
          <w:szCs w:val="24"/>
          <w:highlight w:val="white"/>
          <w:rtl w:val="0"/>
        </w:rPr>
        <w:t xml:space="preserve"> for minimizing fillers, </w:t>
      </w:r>
      <w:r w:rsidDel="00000000" w:rsidR="00000000" w:rsidRPr="00000000">
        <w:rPr>
          <w:i w:val="1"/>
          <w:iCs w:val="1"/>
          <w:sz w:val="24"/>
          <w:szCs w:val="24"/>
          <w:highlight w:val="white"/>
          <w:rtl w:val="0"/>
        </w:rPr>
        <w:t xml:space="preserve">Pitch Pathfinder</w:t>
      </w:r>
      <w:r w:rsidDel="00000000" w:rsidR="00000000" w:rsidRPr="00000000">
        <w:rPr>
          <w:sz w:val="24"/>
          <w:szCs w:val="24"/>
          <w:highlight w:val="white"/>
          <w:rtl w:val="0"/>
        </w:rPr>
        <w:t xml:space="preserve"> for improved pitch variation). Drawing on self-determination theory, badges reinforce competence (visible progress), support autonomy (users choose when and what to practice), and encourage persistence through streaks and cumulative achievements. This simple, low-friction approach keeps users engaged without distracting from the core learning objective: building confident, data-driven speaking skills.</w:t>
      </w:r>
    </w:p>
    <w:p w:rsidR="00000000" w:rsidDel="00000000" w:rsidP="00000000" w:rsidRDefault="00000000" w:rsidRPr="00000000" w14:paraId="00000075">
      <w:pPr>
        <w:spacing w:after="240" w:before="240" w:line="480" w:lineRule="auto"/>
        <w:rPr>
          <w:sz w:val="24"/>
          <w:szCs w:val="24"/>
          <w:highlight w:val="white"/>
        </w:rPr>
      </w:pPr>
      <w:r w:rsidDel="00000000" w:rsidR="00000000" w:rsidRPr="00000000">
        <w:rPr>
          <w:rtl w:val="0"/>
        </w:rPr>
      </w:r>
    </w:p>
    <w:p w:rsidR="00000000" w:rsidDel="00000000" w:rsidP="00000000" w:rsidRDefault="00000000" w:rsidRPr="00000000" w14:paraId="00000076">
      <w:pPr>
        <w:numPr>
          <w:ilvl w:val="0"/>
          <w:numId w:val="8"/>
        </w:numPr>
        <w:spacing w:after="0" w:afterAutospacing="0" w:before="24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Prosody and perceived delivery:</w:t>
      </w:r>
      <w:r w:rsidDel="00000000" w:rsidR="00000000" w:rsidRPr="00000000">
        <w:rPr>
          <w:sz w:val="24"/>
          <w:szCs w:val="24"/>
          <w:highlight w:val="white"/>
          <w:rtl w:val="0"/>
        </w:rPr>
        <w:t xml:space="preserve">Prosody is the timing, phrasing, and prominence patterns of speech and strongly shapes how listeners process and evaluate spoken messages. Reviews in linguistics and psycholinguistics show that prosodic phrasing (grouping) and prosodic prominence (emphasis) guide comprehension and attention, making prosodic analysis a sound basis for evaluating speaking quality (Wagner &amp; Watson, 2010). </w:t>
      </w:r>
    </w:p>
    <w:p w:rsidR="00000000" w:rsidDel="00000000" w:rsidP="00000000" w:rsidRDefault="00000000" w:rsidRPr="00000000" w14:paraId="00000077">
      <w:pPr>
        <w:numPr>
          <w:ilvl w:val="0"/>
          <w:numId w:val="8"/>
        </w:numPr>
        <w:spacing w:after="0" w:afterAutospacing="0" w:before="0" w:beforeAutospacing="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Speech rate (pace) and comprehension: </w:t>
      </w:r>
      <w:r w:rsidDel="00000000" w:rsidR="00000000" w:rsidRPr="00000000">
        <w:rPr>
          <w:sz w:val="24"/>
          <w:szCs w:val="24"/>
          <w:highlight w:val="white"/>
          <w:rtl w:val="0"/>
        </w:rPr>
        <w:t xml:space="preserve">Speech rate has a useful window: extremely slow or very rapid delivery can impair understanding, whereas moderate, steady pacing supports comprehension. Experimental manipulations of rate and recent studies on “easy language” audio show comprehension costs outside comfortable ranges, motivating measurement of syllables-per-second/WPM and coaching toward moderate rates (Hux et al., 2019; Pujadas-Farreras et al., 2025).</w:t>
      </w:r>
    </w:p>
    <w:p w:rsidR="00000000" w:rsidDel="00000000" w:rsidP="00000000" w:rsidRDefault="00000000" w:rsidRPr="00000000" w14:paraId="00000078">
      <w:pPr>
        <w:numPr>
          <w:ilvl w:val="0"/>
          <w:numId w:val="8"/>
        </w:numPr>
        <w:spacing w:after="240" w:before="0" w:beforeAutospacing="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Pauses and perceived fluency :</w:t>
      </w:r>
      <w:r w:rsidDel="00000000" w:rsidR="00000000" w:rsidRPr="00000000">
        <w:rPr>
          <w:sz w:val="24"/>
          <w:szCs w:val="24"/>
          <w:highlight w:val="white"/>
          <w:rtl w:val="0"/>
        </w:rPr>
        <w:t xml:space="preserve">Fluency depends not only on how often speakers pause but also where they pause. Studies report that intra-clausal (within-clause) pauses and hesitations reduce fluency judgments and likability, while boundary pauses can aid processing—supporting features like pause ratio and pause-structure analysis (Kallio et al., 2022; Lyman, 2023). Meta-analytic work likewise highlights articulation rate and clause-internal pauses as strong correlates of perceived fluency (Erickson, 2021). </w:t>
      </w:r>
    </w:p>
    <w:p w:rsidR="00000000" w:rsidDel="00000000" w:rsidP="00000000" w:rsidRDefault="00000000" w:rsidRPr="00000000" w14:paraId="00000079">
      <w:pPr>
        <w:spacing w:after="240" w:before="240" w:line="480" w:lineRule="auto"/>
        <w:rPr>
          <w:sz w:val="24"/>
          <w:szCs w:val="24"/>
          <w:highlight w:val="white"/>
        </w:rPr>
      </w:pPr>
      <w:r w:rsidDel="00000000" w:rsidR="00000000" w:rsidRPr="00000000">
        <w:rPr>
          <w:rtl w:val="0"/>
        </w:rPr>
      </w:r>
    </w:p>
    <w:p w:rsidR="00000000" w:rsidDel="00000000" w:rsidP="00000000" w:rsidRDefault="00000000" w:rsidRPr="00000000" w14:paraId="0000007A">
      <w:pPr>
        <w:numPr>
          <w:ilvl w:val="0"/>
          <w:numId w:val="8"/>
        </w:numPr>
        <w:spacing w:after="240" w:before="24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Acoustic feature set for automated assessment :</w:t>
      </w:r>
      <w:r w:rsidDel="00000000" w:rsidR="00000000" w:rsidRPr="00000000">
        <w:rPr>
          <w:sz w:val="24"/>
          <w:szCs w:val="24"/>
          <w:highlight w:val="white"/>
          <w:rtl w:val="0"/>
        </w:rPr>
        <w:t xml:space="preserve"> StageReady operationalizes delivery with compact, information-dense descriptors widely used in speech/audio analysis: MFCCs (1–13) as cepstral proxies for articulation/timbre; spectral centroid/rolloff/bandwidth/flux for spectral shape and dynamics; zero-crossing rate (ZCR) and RMS loudness for noisiness and amplitude stability; and prosodic cues (F0 mean/std, syllables-per-second, pause ratio). Foundational and tutorial sources document these features’ definitions and common use in supervised pipelines (Muda et al., 2010; MathWorks, n.d.; ScienceDirect Topic, n.d.). </w:t>
      </w:r>
    </w:p>
    <w:p w:rsidR="00000000" w:rsidDel="00000000" w:rsidP="00000000" w:rsidRDefault="00000000" w:rsidRPr="00000000" w14:paraId="0000007B">
      <w:pPr>
        <w:spacing w:after="240" w:before="240" w:line="48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7C">
      <w:pPr>
        <w:keepNext w:val="0"/>
        <w:keepLines w:val="0"/>
        <w:numPr>
          <w:ilvl w:val="0"/>
          <w:numId w:val="8"/>
        </w:numPr>
        <w:spacing w:after="80" w:line="480" w:lineRule="auto"/>
        <w:ind w:left="720" w:hanging="360"/>
        <w:rPr>
          <w:sz w:val="24"/>
          <w:szCs w:val="24"/>
        </w:rPr>
      </w:pPr>
      <w:r w:rsidDel="00000000" w:rsidR="00000000" w:rsidRPr="00000000">
        <w:rPr>
          <w:b w:val="1"/>
          <w:bCs w:val="1"/>
          <w:sz w:val="24"/>
          <w:szCs w:val="24"/>
          <w:rtl w:val="0"/>
        </w:rPr>
        <w:t xml:space="preserve">Pitch variability (intonation): </w:t>
      </w:r>
      <w:r w:rsidDel="00000000" w:rsidR="00000000" w:rsidRPr="00000000">
        <w:rPr>
          <w:sz w:val="24"/>
          <w:szCs w:val="24"/>
          <w:rtl w:val="0"/>
        </w:rPr>
        <w:t xml:space="preserve">Variation in fundamental frequency (F0)—often summarized via range and standard deviation—is associated with more engaging and effective delivery relative to flat intonation; controlled pitch movement can enhance attention and persuasive impact in public-speaking contexts (e.g., experimental and applied studies on pitch/voice dynamics) (e.g., Yüksel et al., 2022).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numPr>
          <w:ilvl w:val="0"/>
          <w:numId w:val="8"/>
        </w:numPr>
        <w:spacing w:line="480" w:lineRule="auto"/>
        <w:ind w:left="720" w:hanging="360"/>
        <w:rPr>
          <w:sz w:val="24"/>
          <w:szCs w:val="24"/>
        </w:rPr>
      </w:pPr>
      <w:r w:rsidDel="00000000" w:rsidR="00000000" w:rsidRPr="00000000">
        <w:rPr>
          <w:b w:val="1"/>
          <w:bCs w:val="1"/>
          <w:sz w:val="24"/>
          <w:szCs w:val="24"/>
          <w:rtl w:val="0"/>
        </w:rPr>
        <w:t xml:space="preserve">Automated speaking assessment and evaluation :</w:t>
      </w:r>
      <w:r w:rsidDel="00000000" w:rsidR="00000000" w:rsidRPr="00000000">
        <w:rPr>
          <w:sz w:val="24"/>
          <w:szCs w:val="24"/>
          <w:rtl w:val="0"/>
        </w:rPr>
        <w:t xml:space="preserve"> Prior work has shown that acoustic (and multimodal) features can predict human ratings of speaking skill, validating a supervised learning approach for rubric scoring; the ETS SpeechRater line of work summarizes methodology and evidence for automated scoring of spontaneous speech (Chen &amp; Zechner, 2018; Zechner &amp; Evanini, 2021 review). Standard evaluation reports per-label Mean Absolute Error (MAE) and correlation with expert ratings, with cross-validation—ideally by speaker group—to reduce leakage and overfitting (Erickson, 2023; Whetten, 2023).</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8"/>
        </w:numPr>
        <w:spacing w:after="240" w:before="240" w:line="480" w:lineRule="auto"/>
        <w:ind w:left="720" w:hanging="360"/>
        <w:rPr>
          <w:b w:val="1"/>
          <w:bCs w:val="1"/>
          <w:sz w:val="24"/>
          <w:szCs w:val="24"/>
          <w:highlight w:val="white"/>
        </w:rPr>
      </w:pPr>
      <w:r w:rsidDel="00000000" w:rsidR="00000000" w:rsidRPr="00000000">
        <w:rPr>
          <w:b w:val="1"/>
          <w:bCs w:val="1"/>
          <w:sz w:val="24"/>
          <w:szCs w:val="24"/>
          <w:highlight w:val="white"/>
          <w:rtl w:val="0"/>
        </w:rPr>
        <w:t xml:space="preserve">Behavioral Psychology: </w:t>
      </w:r>
      <w:r w:rsidDel="00000000" w:rsidR="00000000" w:rsidRPr="00000000">
        <w:rPr>
          <w:sz w:val="24"/>
          <w:szCs w:val="24"/>
          <w:highlight w:val="white"/>
          <w:rtl w:val="0"/>
        </w:rPr>
        <w:t xml:space="preserve">The effectivenesaas of virtual practice environments for anxiety reduction is well-established. Through systematic exposure in a safe digital platform, users can gradually reduce public speaking anxiety while developing practical skills. StageReady implements this approach by simulating various speaking contexts and providing structured opportunities for gradual skill building without the high-stakes pressure of live audiences.</w:t>
      </w:r>
    </w:p>
    <w:p w:rsidR="00000000" w:rsidDel="00000000" w:rsidP="00000000" w:rsidRDefault="00000000" w:rsidRPr="00000000" w14:paraId="00000082">
      <w:pPr>
        <w:spacing w:after="240" w:before="240" w:line="480" w:lineRule="auto"/>
        <w:ind w:left="720" w:firstLine="0"/>
        <w:rPr>
          <w:sz w:val="24"/>
          <w:szCs w:val="24"/>
          <w:highlight w:val="white"/>
        </w:rPr>
      </w:pPr>
      <w:r w:rsidDel="00000000" w:rsidR="00000000" w:rsidRPr="00000000">
        <w:rPr>
          <w:sz w:val="24"/>
          <w:szCs w:val="24"/>
          <w:highlight w:val="white"/>
          <w:rtl w:val="0"/>
        </w:rPr>
        <w:t xml:space="preserve">Furthermore, Rodriguez et al. (2021) demonstrated that self-paced virtual practice platforms incorporating AI feedback reduced cortisol levels (a stress hormone indicator) by 37% compared to traditional in-person practice groups. Their study revealed that the privacy afforded by digital platforms removes the social evaluation anxiety component, allowing users to focus solely on skill development before introducing audience-related stressors. By providing a controlled setting for repeated exposure and practice, StageReady:AI Coach helps users build confidence gradually while developing their skills, creating what behavioral psychologists term a "mastery experience" that translates to improved performance in real-world speaking situations.</w:t>
      </w:r>
    </w:p>
    <w:p w:rsidR="00000000" w:rsidDel="00000000" w:rsidP="00000000" w:rsidRDefault="00000000" w:rsidRPr="00000000" w14:paraId="00000083">
      <w:pPr>
        <w:spacing w:after="240" w:before="240" w:line="48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84">
      <w:pPr>
        <w:spacing w:after="240" w:before="240" w:line="48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85">
      <w:pPr>
        <w:spacing w:after="240" w:before="240" w:line="480"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86">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87">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88">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89">
      <w:pPr>
        <w:pStyle w:val="Heading3"/>
        <w:spacing w:after="240" w:before="240" w:line="480" w:lineRule="auto"/>
        <w:rPr/>
      </w:pPr>
      <w:bookmarkStart w:colFirst="0" w:colLast="0" w:name="_veb0432bhtur" w:id="4"/>
      <w:bookmarkEnd w:id="4"/>
      <w:r w:rsidDel="00000000" w:rsidR="00000000" w:rsidRPr="00000000">
        <w:rPr>
          <w:rtl w:val="0"/>
        </w:rPr>
        <w:t xml:space="preserve">Objectives of The Study</w:t>
      </w:r>
    </w:p>
    <w:p w:rsidR="00000000" w:rsidDel="00000000" w:rsidP="00000000" w:rsidRDefault="00000000" w:rsidRPr="00000000" w14:paraId="0000008A">
      <w:pPr>
        <w:numPr>
          <w:ilvl w:val="0"/>
          <w:numId w:val="2"/>
        </w:numPr>
        <w:spacing w:after="0" w:afterAutospacing="0" w:before="240" w:line="360" w:lineRule="auto"/>
        <w:ind w:left="720" w:hanging="360"/>
        <w:rPr>
          <w:sz w:val="24"/>
          <w:szCs w:val="24"/>
        </w:rPr>
      </w:pPr>
      <w:r w:rsidDel="00000000" w:rsidR="00000000" w:rsidRPr="00000000">
        <w:rPr>
          <w:sz w:val="24"/>
          <w:szCs w:val="24"/>
          <w:rtl w:val="0"/>
        </w:rPr>
        <w:t xml:space="preserve">To assist individuals who experience difficulty with public speaking by providing them with a supportive digital platform.</w:t>
        <w:br w:type="textWrapping"/>
      </w:r>
    </w:p>
    <w:p w:rsidR="00000000" w:rsidDel="00000000" w:rsidP="00000000" w:rsidRDefault="00000000" w:rsidRPr="00000000" w14:paraId="0000008B">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develop StageReady, a mobile and web-based application that serves as a virtual coach for public speaking.</w:t>
        <w:br w:type="textWrapping"/>
      </w:r>
    </w:p>
    <w:p w:rsidR="00000000" w:rsidDel="00000000" w:rsidP="00000000" w:rsidRDefault="00000000" w:rsidRPr="00000000" w14:paraId="0000008C">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simulate real-life speech delivery scenarios that encourage users to express themselves confidently and freely.</w:t>
        <w:br w:type="textWrapping"/>
      </w:r>
    </w:p>
    <w:p w:rsidR="00000000" w:rsidDel="00000000" w:rsidP="00000000" w:rsidRDefault="00000000" w:rsidRPr="00000000" w14:paraId="0000008D">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implement a Speech Practice Module that allows users to record their speaking sessions using a webcam or microphone.</w:t>
        <w:br w:type="textWrapping"/>
      </w:r>
    </w:p>
    <w:p w:rsidR="00000000" w:rsidDel="00000000" w:rsidP="00000000" w:rsidRDefault="00000000" w:rsidRPr="00000000" w14:paraId="0000008E">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utilize  technology to analyze speech recordings and provide constructive feedback focused on delivery, clarity, tone, and engagement.</w:t>
        <w:br w:type="textWrapping"/>
      </w:r>
    </w:p>
    <w:p w:rsidR="00000000" w:rsidDel="00000000" w:rsidP="00000000" w:rsidRDefault="00000000" w:rsidRPr="00000000" w14:paraId="0000008F">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store user recordings and feedback data for continuous performance tracking and improvement over time.</w:t>
        <w:br w:type="textWrapping"/>
      </w:r>
    </w:p>
    <w:p w:rsidR="00000000" w:rsidDel="00000000" w:rsidP="00000000" w:rsidRDefault="00000000" w:rsidRPr="00000000" w14:paraId="00000090">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ensure users can review their progress and gain insights on how to improve with each practice session.</w:t>
        <w:br w:type="textWrapping"/>
      </w:r>
    </w:p>
    <w:p w:rsidR="00000000" w:rsidDel="00000000" w:rsidP="00000000" w:rsidRDefault="00000000" w:rsidRPr="00000000" w14:paraId="00000091">
      <w:pPr>
        <w:numPr>
          <w:ilvl w:val="0"/>
          <w:numId w:val="2"/>
        </w:numPr>
        <w:spacing w:after="0" w:afterAutospacing="0" w:before="0" w:beforeAutospacing="0" w:line="360" w:lineRule="auto"/>
        <w:ind w:left="720" w:hanging="360"/>
        <w:rPr>
          <w:sz w:val="24"/>
          <w:szCs w:val="24"/>
        </w:rPr>
      </w:pPr>
      <w:r w:rsidDel="00000000" w:rsidR="00000000" w:rsidRPr="00000000">
        <w:rPr>
          <w:sz w:val="24"/>
          <w:szCs w:val="24"/>
          <w:rtl w:val="0"/>
        </w:rPr>
        <w:t xml:space="preserve">To build a system that not only enhances speaking skills but also builds the user’s self-confidence through regular practice and guided feedback.</w:t>
        <w:br w:type="textWrapping"/>
      </w:r>
    </w:p>
    <w:p w:rsidR="00000000" w:rsidDel="00000000" w:rsidP="00000000" w:rsidRDefault="00000000" w:rsidRPr="00000000" w14:paraId="00000092">
      <w:pPr>
        <w:numPr>
          <w:ilvl w:val="0"/>
          <w:numId w:val="2"/>
        </w:numPr>
        <w:spacing w:after="240" w:before="0" w:beforeAutospacing="0" w:line="360" w:lineRule="auto"/>
        <w:ind w:left="720" w:hanging="360"/>
        <w:rPr>
          <w:sz w:val="24"/>
          <w:szCs w:val="24"/>
        </w:rPr>
      </w:pPr>
      <w:r w:rsidDel="00000000" w:rsidR="00000000" w:rsidRPr="00000000">
        <w:rPr>
          <w:sz w:val="24"/>
          <w:szCs w:val="24"/>
          <w:rtl w:val="0"/>
        </w:rPr>
        <w:t xml:space="preserve">To develop and validate an objective difficulty-labeling framework for gamified practice modules by leveraging the Flesch–Kincaid grade‐level readability metric. </w:t>
      </w:r>
    </w:p>
    <w:p w:rsidR="00000000" w:rsidDel="00000000" w:rsidP="00000000" w:rsidRDefault="00000000" w:rsidRPr="00000000" w14:paraId="00000093">
      <w:pPr>
        <w:spacing w:after="240" w:before="240"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94">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095">
      <w:pPr>
        <w:pStyle w:val="Heading3"/>
        <w:spacing w:after="240" w:before="240" w:line="480" w:lineRule="auto"/>
        <w:rPr>
          <w:b w:val="1"/>
          <w:bCs w:val="1"/>
          <w:color w:val="000000"/>
          <w:sz w:val="24"/>
          <w:szCs w:val="24"/>
        </w:rPr>
      </w:pPr>
      <w:bookmarkStart w:colFirst="0" w:colLast="0" w:name="_pqtr3uetojza" w:id="5"/>
      <w:bookmarkEnd w:id="5"/>
      <w:r w:rsidDel="00000000" w:rsidR="00000000" w:rsidRPr="00000000">
        <w:rPr>
          <w:b w:val="1"/>
          <w:bCs w:val="1"/>
          <w:color w:val="000000"/>
          <w:sz w:val="24"/>
          <w:szCs w:val="24"/>
          <w:rtl w:val="0"/>
        </w:rPr>
        <w:t xml:space="preserve">Scope and Limitations</w:t>
      </w:r>
    </w:p>
    <w:p w:rsidR="00000000" w:rsidDel="00000000" w:rsidP="00000000" w:rsidRDefault="00000000" w:rsidRPr="00000000" w14:paraId="00000096">
      <w:pPr>
        <w:pStyle w:val="Heading4"/>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after="120" w:before="600" w:line="480" w:lineRule="auto"/>
        <w:rPr>
          <w:b w:val="1"/>
          <w:bCs w:val="1"/>
          <w:color w:val="000000"/>
        </w:rPr>
      </w:pPr>
      <w:bookmarkStart w:colFirst="0" w:colLast="0" w:name="_6x12aw9sc3ov" w:id="6"/>
      <w:bookmarkEnd w:id="6"/>
      <w:r w:rsidDel="00000000" w:rsidR="00000000" w:rsidRPr="00000000">
        <w:rPr>
          <w:b w:val="1"/>
          <w:bCs w:val="1"/>
          <w:color w:val="000000"/>
          <w:rtl w:val="0"/>
        </w:rPr>
        <w:t xml:space="preserve">Scope:</w:t>
      </w:r>
    </w:p>
    <w:p w:rsidR="00000000" w:rsidDel="00000000" w:rsidP="00000000" w:rsidRDefault="00000000" w:rsidRPr="00000000" w14:paraId="00000097">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240" w:line="480" w:lineRule="auto"/>
        <w:ind w:left="1080" w:hanging="360"/>
        <w:rPr>
          <w:sz w:val="24"/>
          <w:szCs w:val="24"/>
        </w:rPr>
      </w:pPr>
      <w:r w:rsidDel="00000000" w:rsidR="00000000" w:rsidRPr="00000000">
        <w:rPr>
          <w:sz w:val="24"/>
          <w:szCs w:val="24"/>
          <w:rtl w:val="0"/>
        </w:rPr>
        <w:t xml:space="preserve">The project will focus on developing both web and mobile applications with core speech recording, analysis, and feedback functionalities.</w:t>
      </w:r>
    </w:p>
    <w:p w:rsidR="00000000" w:rsidDel="00000000" w:rsidP="00000000" w:rsidRDefault="00000000" w:rsidRPr="00000000" w14:paraId="00000098">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80" w:lineRule="auto"/>
        <w:ind w:left="1080" w:hanging="360"/>
        <w:rPr>
          <w:sz w:val="24"/>
          <w:szCs w:val="24"/>
        </w:rPr>
      </w:pPr>
      <w:r w:rsidDel="00000000" w:rsidR="00000000" w:rsidRPr="00000000">
        <w:rPr>
          <w:sz w:val="24"/>
          <w:szCs w:val="24"/>
          <w:rtl w:val="0"/>
        </w:rPr>
        <w:t xml:space="preserve">The system will include, prosody analysis, feedback generation, progress tracking, and categorized practice modes.</w:t>
      </w:r>
    </w:p>
    <w:p w:rsidR="00000000" w:rsidDel="00000000" w:rsidP="00000000" w:rsidRDefault="00000000" w:rsidRPr="00000000" w14:paraId="00000099">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80" w:lineRule="auto"/>
        <w:ind w:left="1080" w:hanging="360"/>
        <w:rPr>
          <w:sz w:val="24"/>
          <w:szCs w:val="24"/>
        </w:rPr>
      </w:pPr>
      <w:r w:rsidDel="00000000" w:rsidR="00000000" w:rsidRPr="00000000">
        <w:rPr>
          <w:sz w:val="24"/>
          <w:szCs w:val="24"/>
          <w:rtl w:val="0"/>
        </w:rPr>
        <w:t xml:space="preserve">User authentication, data storage, and basic gamification elements will be implemented.</w:t>
      </w:r>
    </w:p>
    <w:p w:rsidR="00000000" w:rsidDel="00000000" w:rsidP="00000000" w:rsidRDefault="00000000" w:rsidRPr="00000000" w14:paraId="0000009A">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80" w:lineRule="auto"/>
        <w:ind w:left="1080" w:hanging="360"/>
        <w:rPr>
          <w:sz w:val="24"/>
          <w:szCs w:val="24"/>
        </w:rPr>
      </w:pPr>
      <w:r w:rsidDel="00000000" w:rsidR="00000000" w:rsidRPr="00000000">
        <w:rPr>
          <w:sz w:val="24"/>
          <w:szCs w:val="24"/>
          <w:rtl w:val="0"/>
        </w:rPr>
        <w:t xml:space="preserve">The platform will provide feedback on verbal aspects such as pacing, filler words, tone variation, and content clarity.</w:t>
      </w:r>
    </w:p>
    <w:p w:rsidR="00000000" w:rsidDel="00000000" w:rsidP="00000000" w:rsidRDefault="00000000" w:rsidRPr="00000000" w14:paraId="0000009B">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80" w:lineRule="auto"/>
        <w:ind w:left="1080" w:hanging="360"/>
        <w:rPr>
          <w:sz w:val="24"/>
          <w:szCs w:val="24"/>
        </w:rPr>
      </w:pPr>
      <w:r w:rsidDel="00000000" w:rsidR="00000000" w:rsidRPr="00000000">
        <w:rPr>
          <w:sz w:val="24"/>
          <w:szCs w:val="24"/>
          <w:rtl w:val="0"/>
        </w:rPr>
        <w:t xml:space="preserve">Practice sessions will be organized by speech types (persuasive, informative, motivational) with appropriate feedback metrics for each.</w:t>
      </w:r>
    </w:p>
    <w:p w:rsidR="00000000" w:rsidDel="00000000" w:rsidP="00000000" w:rsidRDefault="00000000" w:rsidRPr="00000000" w14:paraId="0000009C">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80" w:lineRule="auto"/>
        <w:ind w:left="1080" w:hanging="360"/>
        <w:rPr>
          <w:sz w:val="24"/>
          <w:szCs w:val="24"/>
        </w:rPr>
      </w:pPr>
      <w:r w:rsidDel="00000000" w:rsidR="00000000" w:rsidRPr="00000000">
        <w:rPr>
          <w:sz w:val="24"/>
          <w:szCs w:val="24"/>
          <w:rtl w:val="0"/>
        </w:rPr>
        <w:t xml:space="preserve">Gamification elements including badges, levels, and achievements will be implemented to encourage consistent practice.</w:t>
      </w:r>
    </w:p>
    <w:p w:rsidR="00000000" w:rsidDel="00000000" w:rsidP="00000000" w:rsidRDefault="00000000" w:rsidRPr="00000000" w14:paraId="0000009D">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80" w:lineRule="auto"/>
        <w:ind w:left="1080" w:hanging="360"/>
        <w:rPr>
          <w:sz w:val="24"/>
          <w:szCs w:val="24"/>
        </w:rPr>
      </w:pPr>
      <w:r w:rsidDel="00000000" w:rsidR="00000000" w:rsidRPr="00000000">
        <w:rPr>
          <w:sz w:val="24"/>
          <w:szCs w:val="24"/>
          <w:rtl w:val="0"/>
        </w:rPr>
        <w:t xml:space="preserve">The system will provide post-session feedback reports with specific improvement suggestions.</w:t>
      </w:r>
    </w:p>
    <w:p w:rsidR="00000000" w:rsidDel="00000000" w:rsidP="00000000" w:rsidRDefault="00000000" w:rsidRPr="00000000" w14:paraId="0000009E">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80" w:lineRule="auto"/>
        <w:ind w:left="1080" w:hanging="360"/>
        <w:rPr>
          <w:sz w:val="24"/>
          <w:szCs w:val="24"/>
        </w:rPr>
      </w:pPr>
      <w:r w:rsidDel="00000000" w:rsidR="00000000" w:rsidRPr="00000000">
        <w:rPr>
          <w:sz w:val="24"/>
          <w:szCs w:val="24"/>
          <w:rtl w:val="0"/>
        </w:rPr>
        <w:t xml:space="preserve">Speech recordings will be available for users to review their progress over time.</w:t>
      </w:r>
    </w:p>
    <w:p w:rsidR="00000000" w:rsidDel="00000000" w:rsidP="00000000" w:rsidRDefault="00000000" w:rsidRPr="00000000" w14:paraId="0000009F">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80" w:lineRule="auto"/>
        <w:ind w:left="1080" w:hanging="360"/>
        <w:rPr>
          <w:sz w:val="24"/>
          <w:szCs w:val="24"/>
        </w:rPr>
      </w:pPr>
      <w:r w:rsidDel="00000000" w:rsidR="00000000" w:rsidRPr="00000000">
        <w:rPr>
          <w:sz w:val="24"/>
          <w:szCs w:val="24"/>
          <w:rtl w:val="0"/>
        </w:rPr>
        <w:t xml:space="preserve">A knowledge base with speaking tips and resources will be available.</w:t>
      </w:r>
    </w:p>
    <w:p w:rsidR="00000000" w:rsidDel="00000000" w:rsidP="00000000" w:rsidRDefault="00000000" w:rsidRPr="00000000" w14:paraId="000000A0">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80" w:lineRule="auto"/>
        <w:ind w:left="1080" w:hanging="360"/>
        <w:rPr>
          <w:sz w:val="24"/>
          <w:szCs w:val="24"/>
        </w:rPr>
      </w:pPr>
      <w:r w:rsidDel="00000000" w:rsidR="00000000" w:rsidRPr="00000000">
        <w:rPr>
          <w:sz w:val="24"/>
          <w:szCs w:val="24"/>
          <w:rtl w:val="0"/>
        </w:rPr>
        <w:t xml:space="preserve">Practice scripts will be provided at multiple difficulty levels based on Flesch Reading Ease scores, ranging from beginner (80-100) to expert (below 40), allowing users to progressively challenge themselves with increasingly complex material.</w:t>
      </w:r>
    </w:p>
    <w:p w:rsidR="00000000" w:rsidDel="00000000" w:rsidP="00000000" w:rsidRDefault="00000000" w:rsidRPr="00000000" w14:paraId="000000A1">
      <w:pPr>
        <w:numPr>
          <w:ilvl w:val="0"/>
          <w:numId w:val="6"/>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480" w:lineRule="auto"/>
        <w:ind w:left="1080" w:hanging="360"/>
        <w:rPr>
          <w:sz w:val="24"/>
          <w:szCs w:val="24"/>
        </w:rPr>
      </w:pPr>
      <w:r w:rsidDel="00000000" w:rsidR="00000000" w:rsidRPr="00000000">
        <w:rPr>
          <w:sz w:val="24"/>
          <w:szCs w:val="24"/>
          <w:rtl w:val="0"/>
        </w:rPr>
        <w:t xml:space="preserve">Dynamic Speaking Tips are automatically displayed, context-relevant public speaking tips that appear while the system is processing AI feedback.</w:t>
      </w:r>
    </w:p>
    <w:p w:rsidR="00000000" w:rsidDel="00000000" w:rsidP="00000000" w:rsidRDefault="00000000" w:rsidRPr="00000000" w14:paraId="000000A2">
      <w:pPr>
        <w:pStyle w:val="Heading4"/>
        <w:spacing w:after="240" w:before="240" w:line="480" w:lineRule="auto"/>
        <w:rPr/>
      </w:pPr>
      <w:bookmarkStart w:colFirst="0" w:colLast="0" w:name="_ab39ajtuh7ex" w:id="7"/>
      <w:bookmarkEnd w:id="7"/>
      <w:r w:rsidDel="00000000" w:rsidR="00000000" w:rsidRPr="00000000">
        <w:rPr>
          <w:rtl w:val="0"/>
        </w:rPr>
        <w:t xml:space="preserve">Limitations:</w:t>
      </w:r>
    </w:p>
    <w:p w:rsidR="00000000" w:rsidDel="00000000" w:rsidP="00000000" w:rsidRDefault="00000000" w:rsidRPr="00000000" w14:paraId="000000A3">
      <w:pPr>
        <w:numPr>
          <w:ilvl w:val="0"/>
          <w:numId w:val="13"/>
        </w:numPr>
        <w:spacing w:after="0" w:afterAutospacing="0" w:before="240" w:line="480" w:lineRule="auto"/>
        <w:ind w:left="720" w:hanging="360"/>
        <w:rPr>
          <w:sz w:val="24"/>
          <w:szCs w:val="24"/>
        </w:rPr>
      </w:pPr>
      <w:r w:rsidDel="00000000" w:rsidR="00000000" w:rsidRPr="00000000">
        <w:rPr>
          <w:b w:val="1"/>
          <w:bCs w:val="1"/>
          <w:sz w:val="24"/>
          <w:szCs w:val="24"/>
          <w:rtl w:val="0"/>
        </w:rPr>
        <w:t xml:space="preserve">Limited Non-Verbal Analysis</w:t>
      </w:r>
      <w:r w:rsidDel="00000000" w:rsidR="00000000" w:rsidRPr="00000000">
        <w:rPr>
          <w:sz w:val="24"/>
          <w:szCs w:val="24"/>
          <w:rtl w:val="0"/>
        </w:rPr>
        <w:t xml:space="preserve">: The initial version will have restricted capabilities in analyzing non-verbal communication elements such as body language, facial expressions, and gestures, which constitute approximately 55% of communication impact according to current research.</w:t>
      </w:r>
    </w:p>
    <w:p w:rsidR="00000000" w:rsidDel="00000000" w:rsidP="00000000" w:rsidRDefault="00000000" w:rsidRPr="00000000" w14:paraId="000000A4">
      <w:pPr>
        <w:numPr>
          <w:ilvl w:val="0"/>
          <w:numId w:val="13"/>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Audio-Focused Feedback</w:t>
      </w:r>
      <w:r w:rsidDel="00000000" w:rsidR="00000000" w:rsidRPr="00000000">
        <w:rPr>
          <w:sz w:val="24"/>
          <w:szCs w:val="24"/>
          <w:rtl w:val="0"/>
        </w:rPr>
        <w:t xml:space="preserve">: The  feedback will primarily emphasize audio analysis rather than comprehensive video analysis of physical presentation skills, potentially missing important visual communication aspects.</w:t>
      </w:r>
    </w:p>
    <w:p w:rsidR="00000000" w:rsidDel="00000000" w:rsidP="00000000" w:rsidRDefault="00000000" w:rsidRPr="00000000" w14:paraId="000000A5">
      <w:pPr>
        <w:numPr>
          <w:ilvl w:val="0"/>
          <w:numId w:val="13"/>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Speech Recognition Constraints</w:t>
      </w:r>
      <w:r w:rsidDel="00000000" w:rsidR="00000000" w:rsidRPr="00000000">
        <w:rPr>
          <w:sz w:val="24"/>
          <w:szCs w:val="24"/>
          <w:rtl w:val="0"/>
        </w:rPr>
        <w:t xml:space="preserve">: The system may encounter accuracy limitations in speech-to-text transcription under certain conditions, including:</w:t>
      </w:r>
    </w:p>
    <w:p w:rsidR="00000000" w:rsidDel="00000000" w:rsidP="00000000" w:rsidRDefault="00000000" w:rsidRPr="00000000" w14:paraId="000000A6">
      <w:pPr>
        <w:numPr>
          <w:ilvl w:val="0"/>
          <w:numId w:val="7"/>
        </w:numPr>
        <w:spacing w:after="0" w:afterAutospacing="0" w:before="0" w:beforeAutospacing="0" w:line="480" w:lineRule="auto"/>
        <w:ind w:left="1440" w:hanging="360"/>
        <w:rPr>
          <w:sz w:val="24"/>
          <w:szCs w:val="24"/>
        </w:rPr>
      </w:pPr>
      <w:r w:rsidDel="00000000" w:rsidR="00000000" w:rsidRPr="00000000">
        <w:rPr>
          <w:sz w:val="24"/>
          <w:szCs w:val="24"/>
          <w:rtl w:val="0"/>
        </w:rPr>
        <w:t xml:space="preserve">Background noise interference</w:t>
      </w:r>
    </w:p>
    <w:p w:rsidR="00000000" w:rsidDel="00000000" w:rsidP="00000000" w:rsidRDefault="00000000" w:rsidRPr="00000000" w14:paraId="000000A7">
      <w:pPr>
        <w:numPr>
          <w:ilvl w:val="0"/>
          <w:numId w:val="7"/>
        </w:numPr>
        <w:spacing w:after="0" w:afterAutospacing="0" w:before="0" w:beforeAutospacing="0" w:line="480" w:lineRule="auto"/>
        <w:ind w:left="1440" w:hanging="360"/>
        <w:rPr>
          <w:sz w:val="24"/>
          <w:szCs w:val="24"/>
        </w:rPr>
      </w:pPr>
      <w:r w:rsidDel="00000000" w:rsidR="00000000" w:rsidRPr="00000000">
        <w:rPr>
          <w:sz w:val="24"/>
          <w:szCs w:val="24"/>
          <w:rtl w:val="0"/>
        </w:rPr>
        <w:t xml:space="preserve">Heavy accents or dialect variations</w:t>
      </w:r>
    </w:p>
    <w:p w:rsidR="00000000" w:rsidDel="00000000" w:rsidP="00000000" w:rsidRDefault="00000000" w:rsidRPr="00000000" w14:paraId="000000A8">
      <w:pPr>
        <w:numPr>
          <w:ilvl w:val="0"/>
          <w:numId w:val="7"/>
        </w:numPr>
        <w:spacing w:after="0" w:afterAutospacing="0" w:before="0" w:beforeAutospacing="0" w:line="480" w:lineRule="auto"/>
        <w:ind w:left="1440" w:hanging="360"/>
        <w:rPr>
          <w:sz w:val="24"/>
          <w:szCs w:val="24"/>
        </w:rPr>
      </w:pPr>
      <w:r w:rsidDel="00000000" w:rsidR="00000000" w:rsidRPr="00000000">
        <w:rPr>
          <w:sz w:val="24"/>
          <w:szCs w:val="24"/>
          <w:rtl w:val="0"/>
        </w:rPr>
        <w:t xml:space="preserve">Technical terminology or uncommon proper nouns</w:t>
      </w:r>
    </w:p>
    <w:p w:rsidR="00000000" w:rsidDel="00000000" w:rsidP="00000000" w:rsidRDefault="00000000" w:rsidRPr="00000000" w14:paraId="000000A9">
      <w:pPr>
        <w:numPr>
          <w:ilvl w:val="0"/>
          <w:numId w:val="7"/>
        </w:numPr>
        <w:spacing w:after="0" w:afterAutospacing="0" w:before="0" w:beforeAutospacing="0" w:line="480" w:lineRule="auto"/>
        <w:ind w:left="1440" w:hanging="360"/>
        <w:rPr>
          <w:sz w:val="24"/>
          <w:szCs w:val="24"/>
        </w:rPr>
      </w:pPr>
      <w:r w:rsidDel="00000000" w:rsidR="00000000" w:rsidRPr="00000000">
        <w:rPr>
          <w:sz w:val="24"/>
          <w:szCs w:val="24"/>
          <w:rtl w:val="0"/>
        </w:rPr>
        <w:t xml:space="preserve">Rapid speech patterns</w:t>
      </w:r>
    </w:p>
    <w:p w:rsidR="00000000" w:rsidDel="00000000" w:rsidP="00000000" w:rsidRDefault="00000000" w:rsidRPr="00000000" w14:paraId="000000AA">
      <w:pPr>
        <w:numPr>
          <w:ilvl w:val="0"/>
          <w:numId w:val="13"/>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Language Restrictions</w:t>
      </w:r>
      <w:r w:rsidDel="00000000" w:rsidR="00000000" w:rsidRPr="00000000">
        <w:rPr>
          <w:sz w:val="24"/>
          <w:szCs w:val="24"/>
          <w:rtl w:val="0"/>
        </w:rPr>
        <w:t xml:space="preserve">: The platform will initially support only English language content, limiting its accessibility to non-English speakers or multilingual presentations.</w:t>
      </w:r>
    </w:p>
    <w:p w:rsidR="00000000" w:rsidDel="00000000" w:rsidP="00000000" w:rsidRDefault="00000000" w:rsidRPr="00000000" w14:paraId="000000AB">
      <w:pPr>
        <w:numPr>
          <w:ilvl w:val="0"/>
          <w:numId w:val="13"/>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Audience Simulation Limitations</w:t>
      </w:r>
      <w:r w:rsidDel="00000000" w:rsidR="00000000" w:rsidRPr="00000000">
        <w:rPr>
          <w:sz w:val="24"/>
          <w:szCs w:val="24"/>
          <w:rtl w:val="0"/>
        </w:rPr>
        <w:t xml:space="preserve">: While the platform simulates audience environments, it cannot fully replicate the dynamic nature of live audience interactions, including real-time questions, audience reactions, or adaptive presentation adjustments.</w:t>
      </w:r>
    </w:p>
    <w:p w:rsidR="00000000" w:rsidDel="00000000" w:rsidP="00000000" w:rsidRDefault="00000000" w:rsidRPr="00000000" w14:paraId="000000AC">
      <w:pPr>
        <w:numPr>
          <w:ilvl w:val="0"/>
          <w:numId w:val="13"/>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Feedback Complexity Ceiling</w:t>
      </w:r>
      <w:r w:rsidDel="00000000" w:rsidR="00000000" w:rsidRPr="00000000">
        <w:rPr>
          <w:sz w:val="24"/>
          <w:szCs w:val="24"/>
          <w:rtl w:val="0"/>
        </w:rPr>
        <w:t xml:space="preserve">: There may be upper limits to the sophistication of feedback for highly advanced speakers who require nuanced, expert-level coaching beyond the AI's current capabilities.</w:t>
      </w:r>
    </w:p>
    <w:p w:rsidR="00000000" w:rsidDel="00000000" w:rsidP="00000000" w:rsidRDefault="00000000" w:rsidRPr="00000000" w14:paraId="000000AD">
      <w:pPr>
        <w:numPr>
          <w:ilvl w:val="0"/>
          <w:numId w:val="13"/>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Device Performance Dependencies</w:t>
      </w:r>
      <w:r w:rsidDel="00000000" w:rsidR="00000000" w:rsidRPr="00000000">
        <w:rPr>
          <w:sz w:val="24"/>
          <w:szCs w:val="24"/>
          <w:rtl w:val="0"/>
        </w:rPr>
        <w:t xml:space="preserve">: User experience and system functionality may vary based on:</w:t>
      </w:r>
    </w:p>
    <w:p w:rsidR="00000000" w:rsidDel="00000000" w:rsidP="00000000" w:rsidRDefault="00000000" w:rsidRPr="00000000" w14:paraId="000000AE">
      <w:pPr>
        <w:numPr>
          <w:ilvl w:val="0"/>
          <w:numId w:val="11"/>
        </w:numPr>
        <w:spacing w:after="0" w:afterAutospacing="0" w:before="0" w:beforeAutospacing="0" w:line="480" w:lineRule="auto"/>
        <w:ind w:left="1440" w:hanging="360"/>
        <w:rPr>
          <w:sz w:val="24"/>
          <w:szCs w:val="24"/>
        </w:rPr>
      </w:pPr>
      <w:r w:rsidDel="00000000" w:rsidR="00000000" w:rsidRPr="00000000">
        <w:rPr>
          <w:sz w:val="24"/>
          <w:szCs w:val="24"/>
          <w:rtl w:val="0"/>
        </w:rPr>
        <w:t xml:space="preserve">Device processing power</w:t>
      </w:r>
    </w:p>
    <w:p w:rsidR="00000000" w:rsidDel="00000000" w:rsidP="00000000" w:rsidRDefault="00000000" w:rsidRPr="00000000" w14:paraId="000000AF">
      <w:pPr>
        <w:numPr>
          <w:ilvl w:val="0"/>
          <w:numId w:val="11"/>
        </w:numPr>
        <w:spacing w:after="0" w:afterAutospacing="0" w:before="0" w:beforeAutospacing="0" w:line="480" w:lineRule="auto"/>
        <w:ind w:left="1440" w:hanging="360"/>
        <w:rPr>
          <w:sz w:val="24"/>
          <w:szCs w:val="24"/>
        </w:rPr>
      </w:pPr>
      <w:r w:rsidDel="00000000" w:rsidR="00000000" w:rsidRPr="00000000">
        <w:rPr>
          <w:sz w:val="24"/>
          <w:szCs w:val="24"/>
          <w:rtl w:val="0"/>
        </w:rPr>
        <w:t xml:space="preserve">microphone quality</w:t>
      </w:r>
    </w:p>
    <w:p w:rsidR="00000000" w:rsidDel="00000000" w:rsidP="00000000" w:rsidRDefault="00000000" w:rsidRPr="00000000" w14:paraId="000000B0">
      <w:pPr>
        <w:numPr>
          <w:ilvl w:val="0"/>
          <w:numId w:val="11"/>
        </w:numPr>
        <w:spacing w:after="0" w:afterAutospacing="0" w:before="0" w:beforeAutospacing="0" w:line="480" w:lineRule="auto"/>
        <w:ind w:left="1440" w:hanging="360"/>
        <w:rPr>
          <w:sz w:val="24"/>
          <w:szCs w:val="24"/>
        </w:rPr>
      </w:pPr>
      <w:r w:rsidDel="00000000" w:rsidR="00000000" w:rsidRPr="00000000">
        <w:rPr>
          <w:sz w:val="24"/>
          <w:szCs w:val="24"/>
          <w:rtl w:val="0"/>
        </w:rPr>
        <w:t xml:space="preserve">Internet connection stability and bandwidth</w:t>
      </w:r>
    </w:p>
    <w:p w:rsidR="00000000" w:rsidDel="00000000" w:rsidP="00000000" w:rsidRDefault="00000000" w:rsidRPr="00000000" w14:paraId="000000B1">
      <w:pPr>
        <w:numPr>
          <w:ilvl w:val="0"/>
          <w:numId w:val="13"/>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Cultural Context Limitations</w:t>
      </w:r>
      <w:r w:rsidDel="00000000" w:rsidR="00000000" w:rsidRPr="00000000">
        <w:rPr>
          <w:sz w:val="24"/>
          <w:szCs w:val="24"/>
          <w:rtl w:val="0"/>
        </w:rPr>
        <w:t xml:space="preserve">: The system may not adequately account for cultural variations in speaking styles, presentation norms, or audience expectations across different regions or professional contexts.</w:t>
      </w:r>
    </w:p>
    <w:p w:rsidR="00000000" w:rsidDel="00000000" w:rsidP="00000000" w:rsidRDefault="00000000" w:rsidRPr="00000000" w14:paraId="000000B2">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0" w:afterAutospacing="0" w:before="0" w:beforeAutospacing="0" w:line="480" w:lineRule="auto"/>
        <w:ind w:left="720" w:hanging="360"/>
      </w:pPr>
      <w:r w:rsidDel="00000000" w:rsidR="00000000" w:rsidRPr="00000000">
        <w:rPr>
          <w:b w:val="1"/>
          <w:bCs w:val="1"/>
          <w:sz w:val="24"/>
          <w:szCs w:val="24"/>
          <w:rtl w:val="0"/>
        </w:rPr>
        <w:t xml:space="preserve">Storage Constraints</w:t>
      </w:r>
      <w:r w:rsidDel="00000000" w:rsidR="00000000" w:rsidRPr="00000000">
        <w:rPr>
          <w:sz w:val="24"/>
          <w:szCs w:val="24"/>
          <w:rtl w:val="0"/>
        </w:rPr>
        <w:t xml:space="preserve">: Local storage of video recordings may be limited by user device storage capacity.</w:t>
      </w:r>
    </w:p>
    <w:p w:rsidR="00000000" w:rsidDel="00000000" w:rsidP="00000000" w:rsidRDefault="00000000" w:rsidRPr="00000000" w14:paraId="000000B3">
      <w:pPr>
        <w:numPr>
          <w:ilvl w:val="0"/>
          <w:numId w:val="13"/>
        </w:numPr>
        <w:pBdr>
          <w:top w:color="e2e8f0" w:space="0" w:sz="0" w:val="none"/>
          <w:left w:color="e2e8f0" w:space="0" w:sz="0" w:val="none"/>
          <w:bottom w:color="e2e8f0" w:space="0" w:sz="0" w:val="none"/>
          <w:right w:color="e2e8f0" w:space="0" w:sz="0" w:val="none"/>
          <w:between w:color="e2e8f0" w:space="0" w:sz="0" w:val="none"/>
        </w:pBdr>
        <w:shd w:fill="ffffff" w:val="clear"/>
        <w:spacing w:after="240" w:before="0" w:beforeAutospacing="0" w:line="480" w:lineRule="auto"/>
        <w:ind w:left="720" w:hanging="360"/>
      </w:pPr>
      <w:r w:rsidDel="00000000" w:rsidR="00000000" w:rsidRPr="00000000">
        <w:rPr>
          <w:b w:val="1"/>
          <w:bCs w:val="1"/>
          <w:sz w:val="24"/>
          <w:szCs w:val="24"/>
          <w:rtl w:val="0"/>
        </w:rPr>
        <w:t xml:space="preserve">Transfer to Live Settings</w:t>
      </w:r>
      <w:r w:rsidDel="00000000" w:rsidR="00000000" w:rsidRPr="00000000">
        <w:rPr>
          <w:sz w:val="24"/>
          <w:szCs w:val="24"/>
          <w:rtl w:val="0"/>
        </w:rPr>
        <w:t xml:space="preserve">: While the system can improve speaking skills in virtual environments, the transfer of these skills to high-pressure live settings may vary between users.</w:t>
      </w:r>
      <w:r w:rsidDel="00000000" w:rsidR="00000000" w:rsidRPr="00000000">
        <w:rPr>
          <w:rtl w:val="0"/>
        </w:rPr>
      </w:r>
    </w:p>
    <w:p w:rsidR="00000000" w:rsidDel="00000000" w:rsidP="00000000" w:rsidRDefault="00000000" w:rsidRPr="00000000" w14:paraId="000000B4">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B5">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B6">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B7">
      <w:pPr>
        <w:pStyle w:val="Heading2"/>
        <w:keepNext w:val="0"/>
        <w:keepLines w:val="0"/>
        <w:pBdr>
          <w:top w:color="e2e8f0" w:space="0" w:sz="0" w:val="none"/>
          <w:left w:color="e2e8f0" w:space="0" w:sz="0" w:val="none"/>
          <w:bottom w:color="e2e8f0" w:space="0" w:sz="0" w:val="none"/>
          <w:right w:color="e2e8f0" w:space="0" w:sz="0" w:val="none"/>
          <w:between w:color="e2e8f0" w:space="0" w:sz="0" w:val="none"/>
        </w:pBdr>
        <w:shd w:fill="ffffff" w:val="clear"/>
        <w:spacing w:before="600" w:line="480" w:lineRule="auto"/>
        <w:rPr>
          <w:b w:val="1"/>
          <w:bCs w:val="1"/>
          <w:sz w:val="24"/>
          <w:szCs w:val="24"/>
        </w:rPr>
      </w:pPr>
      <w:bookmarkStart w:colFirst="0" w:colLast="0" w:name="_xvxxg95hb6n" w:id="8"/>
      <w:bookmarkEnd w:id="8"/>
      <w:r w:rsidDel="00000000" w:rsidR="00000000" w:rsidRPr="00000000">
        <w:rPr>
          <w:b w:val="1"/>
          <w:bCs w:val="1"/>
          <w:sz w:val="24"/>
          <w:szCs w:val="24"/>
          <w:rtl w:val="0"/>
        </w:rPr>
        <w:t xml:space="preserve">Review of Related Literature</w:t>
      </w:r>
    </w:p>
    <w:p w:rsidR="00000000" w:rsidDel="00000000" w:rsidP="00000000" w:rsidRDefault="00000000" w:rsidRPr="00000000" w14:paraId="000000B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480" w:lineRule="auto"/>
        <w:ind w:firstLine="720"/>
        <w:rPr>
          <w:sz w:val="24"/>
          <w:szCs w:val="24"/>
        </w:rPr>
      </w:pPr>
      <w:r w:rsidDel="00000000" w:rsidR="00000000" w:rsidRPr="00000000">
        <w:rPr>
          <w:sz w:val="24"/>
          <w:szCs w:val="24"/>
          <w:rtl w:val="0"/>
        </w:rPr>
        <w:t xml:space="preserve">There have been several studies focusing on the integration of artificial intelligence (AI) in improving students' presentation and communication skills, particularly in English language learning.</w:t>
      </w:r>
    </w:p>
    <w:p w:rsidR="00000000" w:rsidDel="00000000" w:rsidP="00000000" w:rsidRDefault="00000000" w:rsidRPr="00000000" w14:paraId="000000B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480" w:lineRule="auto"/>
        <w:rPr>
          <w:sz w:val="24"/>
          <w:szCs w:val="24"/>
          <w:u w:val="single"/>
        </w:rPr>
      </w:pPr>
      <w:r w:rsidDel="00000000" w:rsidR="00000000" w:rsidRPr="00000000">
        <w:rPr>
          <w:sz w:val="24"/>
          <w:szCs w:val="24"/>
          <w:rtl w:val="0"/>
        </w:rPr>
        <w:t xml:space="preserve">In Mohsen Askari and Azam Samadi Rahim’s work, The Role of AI in Enhancing Presentation Skills in English Language Teaching, the researchers explored how AI tools such as ChatGPT can support English learners in developing their presentation abilities. Students participated in AI-assisted rehearsals where they practiced speeches and received instant feedback. Results showed significant improvements in organization, fluency, and confidence. The study highlighted that practicing in a pressure-free, non-judgmental environment helped reduce anxiety and encouraged learners to rehearse more effectively.</w:t>
      </w:r>
      <w:r w:rsidDel="00000000" w:rsidR="00000000" w:rsidRPr="00000000">
        <w:rPr>
          <w:rtl w:val="0"/>
        </w:rPr>
      </w:r>
    </w:p>
    <w:p w:rsidR="00000000" w:rsidDel="00000000" w:rsidP="00000000" w:rsidRDefault="00000000" w:rsidRPr="00000000" w14:paraId="000000B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480" w:lineRule="auto"/>
        <w:rPr>
          <w:sz w:val="24"/>
          <w:szCs w:val="24"/>
        </w:rPr>
      </w:pPr>
      <w:r w:rsidDel="00000000" w:rsidR="00000000" w:rsidRPr="00000000">
        <w:rPr>
          <w:sz w:val="24"/>
          <w:szCs w:val="24"/>
          <w:rtl w:val="0"/>
        </w:rPr>
        <w:t xml:space="preserve">In Julia Chen, Pauli Lai, Aulina Chan, and Chi-Ho Chan’s study, AI-Assisted Enhancement of Student Presentation Skills: Challenges and Opportunities, an AI chatbot named Andy English was used as a practice partner for students. The researchers compared results between students who practiced with the chatbot and those who practiced with classmates. Findings revealed that the chatbot-assisted group performed better in vocabulary, pronunciation, grammar, and fluency. Moreover, learners demonstrated an increased willingness to communicate, as the AI provided real-time, non-critical feedback that motivated them to continue improving.</w:t>
      </w:r>
    </w:p>
    <w:p w:rsidR="00000000" w:rsidDel="00000000" w:rsidP="00000000" w:rsidRDefault="00000000" w:rsidRPr="00000000" w14:paraId="000000BB">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480" w:lineRule="auto"/>
        <w:rPr>
          <w:sz w:val="24"/>
          <w:szCs w:val="24"/>
        </w:rPr>
      </w:pPr>
      <w:r w:rsidDel="00000000" w:rsidR="00000000" w:rsidRPr="00000000">
        <w:rPr>
          <w:sz w:val="24"/>
          <w:szCs w:val="24"/>
          <w:rtl w:val="0"/>
        </w:rPr>
        <w:t xml:space="preserve">In Sri Wuli Fitriati and Aldha Williyan’s work, </w:t>
      </w:r>
      <w:r w:rsidDel="00000000" w:rsidR="00000000" w:rsidRPr="00000000">
        <w:rPr>
          <w:sz w:val="24"/>
          <w:szCs w:val="24"/>
          <w:highlight w:val="white"/>
          <w:rtl w:val="0"/>
        </w:rPr>
        <w:t xml:space="preserve">AI-enhanced self-regulated learning: EFL learners' prioritization and utilization in presentation skills development</w:t>
      </w:r>
      <w:r w:rsidDel="00000000" w:rsidR="00000000" w:rsidRPr="00000000">
        <w:rPr>
          <w:sz w:val="24"/>
          <w:szCs w:val="24"/>
          <w:rtl w:val="0"/>
        </w:rPr>
        <w:t xml:space="preserve"> an AI-driven platform was developed to provide automated assessments on pronunciation, fluency, and word usage. Using a design-based research approach, the system was refined through multiple testing phases. Students valued the flexibility of being able to practice independently while receiving immediate feedback. However, the study noted occasional mismatches between AI and human scoring, suggesting that AI should complement rather than replace traditional evaluation methods.</w:t>
      </w:r>
    </w:p>
    <w:p w:rsidR="00000000" w:rsidDel="00000000" w:rsidP="00000000" w:rsidRDefault="00000000" w:rsidRPr="00000000" w14:paraId="000000BC">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480" w:lineRule="auto"/>
        <w:rPr>
          <w:sz w:val="24"/>
          <w:szCs w:val="24"/>
        </w:rPr>
      </w:pPr>
      <w:r w:rsidDel="00000000" w:rsidR="00000000" w:rsidRPr="00000000">
        <w:rPr>
          <w:sz w:val="24"/>
          <w:szCs w:val="24"/>
          <w:rtl w:val="0"/>
        </w:rPr>
        <w:t xml:space="preserve">In H. Crompton’s research, AI in EFL: A Pedagogical Perspective on Anxiety and Self-Confidence in Public Speaking, the focus was on how AI can reduce public speaking anxiety among English as a Foreign Language (EFL) learners. Through AI chatbots and simulated conversational partners, students were able to rehearse speaking tasks in a non-threatening environment. The study found that repeated AI-guided practice helped learners feel safer, make fewer mistakes, and develop stronger confidence in public speaking.</w:t>
      </w:r>
    </w:p>
    <w:p w:rsidR="00000000" w:rsidDel="00000000" w:rsidP="00000000" w:rsidRDefault="00000000" w:rsidRPr="00000000" w14:paraId="000000BD">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480" w:lineRule="auto"/>
        <w:rPr/>
      </w:pPr>
      <w:r w:rsidDel="00000000" w:rsidR="00000000" w:rsidRPr="00000000">
        <w:rPr>
          <w:sz w:val="24"/>
          <w:szCs w:val="24"/>
          <w:rtl w:val="0"/>
        </w:rPr>
        <w:t xml:space="preserve">In Hongliang Qiao and Aruna Zhao’s study, Artificial Intelligence-Based Language Learning: Illuminating the Impact on Speaking Skills and Self-Regulation in a Chinese EFL Context, the researchers used a randomized controlled trial with 93 participants to assess the effects of AI-based instruction. The experimental group practiced using an AI-powered application that provided speech recognition and personalized feedback, while the control group received traditional instruction. Results revealed significant improvement in fluency, pronunciation, and self-regulation among the AI-assisted learners.</w:t>
      </w:r>
      <w:r w:rsidDel="00000000" w:rsidR="00000000" w:rsidRPr="00000000">
        <w:rPr>
          <w:rtl w:val="0"/>
        </w:rPr>
      </w:r>
    </w:p>
    <w:p w:rsidR="00000000" w:rsidDel="00000000" w:rsidP="00000000" w:rsidRDefault="00000000" w:rsidRPr="00000000" w14:paraId="000000BE">
      <w:pPr>
        <w:pStyle w:val="Heading2"/>
        <w:jc w:val="center"/>
        <w:rPr>
          <w:b w:val="1"/>
          <w:bCs w:val="1"/>
          <w:sz w:val="24"/>
          <w:szCs w:val="24"/>
        </w:rPr>
      </w:pPr>
      <w:bookmarkStart w:colFirst="0" w:colLast="0" w:name="_5mcp6uupq2di" w:id="9"/>
      <w:bookmarkEnd w:id="9"/>
      <w:r w:rsidDel="00000000" w:rsidR="00000000" w:rsidRPr="00000000">
        <w:rPr>
          <w:b w:val="1"/>
          <w:bCs w:val="1"/>
          <w:sz w:val="24"/>
          <w:szCs w:val="24"/>
          <w:rtl w:val="0"/>
        </w:rPr>
        <w:t xml:space="preserve">CHAPTER II</w:t>
      </w:r>
    </w:p>
    <w:p w:rsidR="00000000" w:rsidDel="00000000" w:rsidP="00000000" w:rsidRDefault="00000000" w:rsidRPr="00000000" w14:paraId="000000BF">
      <w:pPr>
        <w:pStyle w:val="Heading3"/>
        <w:keepNext w:val="0"/>
        <w:keepLines w:val="0"/>
        <w:spacing w:line="480" w:lineRule="auto"/>
        <w:rPr>
          <w:color w:val="000000"/>
          <w:sz w:val="24"/>
          <w:szCs w:val="24"/>
        </w:rPr>
      </w:pPr>
      <w:bookmarkStart w:colFirst="0" w:colLast="0" w:name="_xjqz33mwyery" w:id="10"/>
      <w:bookmarkEnd w:id="10"/>
      <w:r w:rsidDel="00000000" w:rsidR="00000000" w:rsidRPr="00000000">
        <w:rPr>
          <w:color w:val="000000"/>
          <w:sz w:val="24"/>
          <w:szCs w:val="24"/>
          <w:rtl w:val="0"/>
        </w:rPr>
        <w:t xml:space="preserve">SOFTWARE REQUIREMENTS AND DESIGN SPECIFICATION APPLICATION OVERVIEW</w:t>
      </w:r>
    </w:p>
    <w:p w:rsidR="00000000" w:rsidDel="00000000" w:rsidP="00000000" w:rsidRDefault="00000000" w:rsidRPr="00000000" w14:paraId="000000C0">
      <w:pPr>
        <w:spacing w:after="240" w:before="240" w:line="480" w:lineRule="auto"/>
        <w:ind w:firstLine="720"/>
        <w:rPr>
          <w:sz w:val="24"/>
          <w:szCs w:val="24"/>
        </w:rPr>
      </w:pPr>
      <w:r w:rsidDel="00000000" w:rsidR="00000000" w:rsidRPr="00000000">
        <w:rPr>
          <w:sz w:val="24"/>
          <w:szCs w:val="24"/>
          <w:rtl w:val="0"/>
        </w:rPr>
        <w:t xml:space="preserve">StageReady is an AI-powered platform designed to help users build confidence and improve their public speaking skills. It provides a web and mobile application with identical functionality, allowing users to practice, analyze, and enhance their performance anytime, anywhere.</w:t>
      </w:r>
    </w:p>
    <w:p w:rsidR="00000000" w:rsidDel="00000000" w:rsidP="00000000" w:rsidRDefault="00000000" w:rsidRPr="00000000" w14:paraId="000000C1">
      <w:pPr>
        <w:spacing w:after="240" w:before="240" w:line="480" w:lineRule="auto"/>
        <w:rPr>
          <w:sz w:val="24"/>
          <w:szCs w:val="24"/>
        </w:rPr>
      </w:pPr>
      <w:r w:rsidDel="00000000" w:rsidR="00000000" w:rsidRPr="00000000">
        <w:rPr>
          <w:sz w:val="24"/>
          <w:szCs w:val="24"/>
          <w:rtl w:val="0"/>
        </w:rPr>
        <w:t xml:space="preserve">Through StageReady, users can record or upload their speeches and receive automated AI feedback focused on key areas such as speech clarity, pacing, tone variation, filler word usage, and overall delivery confidence. The system integrates speech-to-text processing, prosody analysis, and AI-driven evaluation to assess how effectively a user communicates.</w:t>
      </w:r>
    </w:p>
    <w:p w:rsidR="00000000" w:rsidDel="00000000" w:rsidP="00000000" w:rsidRDefault="00000000" w:rsidRPr="00000000" w14:paraId="000000C2">
      <w:pPr>
        <w:spacing w:after="240" w:before="240" w:line="480" w:lineRule="auto"/>
        <w:rPr>
          <w:sz w:val="24"/>
          <w:szCs w:val="24"/>
        </w:rPr>
      </w:pPr>
      <w:r w:rsidDel="00000000" w:rsidR="00000000" w:rsidRPr="00000000">
        <w:rPr>
          <w:sz w:val="24"/>
          <w:szCs w:val="24"/>
          <w:rtl w:val="0"/>
        </w:rPr>
        <w:t xml:space="preserve">After each session, users receive detailed analytics and suggestions that highlight strengths and identify areas for improvement. The platform also allows users to track their progress over time, helping them monitor their growth and speaking confidence.</w:t>
      </w:r>
    </w:p>
    <w:p w:rsidR="00000000" w:rsidDel="00000000" w:rsidP="00000000" w:rsidRDefault="00000000" w:rsidRPr="00000000" w14:paraId="000000C3">
      <w:pPr>
        <w:spacing w:after="240" w:before="240" w:line="480" w:lineRule="auto"/>
        <w:rPr>
          <w:sz w:val="24"/>
          <w:szCs w:val="24"/>
        </w:rPr>
      </w:pPr>
      <w:r w:rsidDel="00000000" w:rsidR="00000000" w:rsidRPr="00000000">
        <w:rPr>
          <w:sz w:val="24"/>
          <w:szCs w:val="24"/>
          <w:rtl w:val="0"/>
        </w:rPr>
        <w:t xml:space="preserve">Built with a Django backend and Firebase integration for real-time data management, StageReady ensures smooth and responsive user interaction across both mobile and web platforms.</w:t>
      </w:r>
    </w:p>
    <w:p w:rsidR="00000000" w:rsidDel="00000000" w:rsidP="00000000" w:rsidRDefault="00000000" w:rsidRPr="00000000" w14:paraId="000000C4">
      <w:pPr>
        <w:spacing w:after="240" w:before="240" w:line="480" w:lineRule="auto"/>
        <w:rPr>
          <w:sz w:val="24"/>
          <w:szCs w:val="24"/>
        </w:rPr>
      </w:pPr>
      <w:r w:rsidDel="00000000" w:rsidR="00000000" w:rsidRPr="00000000">
        <w:rPr>
          <w:sz w:val="24"/>
          <w:szCs w:val="24"/>
          <w:rtl w:val="0"/>
        </w:rPr>
        <w:t xml:space="preserve">StageReady aims to make public speaking practice accessible, interactive, and data-driven, empowering individuals from students and professionals alike.</w:t>
      </w:r>
    </w:p>
    <w:p w:rsidR="00000000" w:rsidDel="00000000" w:rsidP="00000000" w:rsidRDefault="00000000" w:rsidRPr="00000000" w14:paraId="000000C5">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C6">
      <w:pPr>
        <w:pStyle w:val="Heading3"/>
        <w:spacing w:after="240" w:before="240" w:line="480" w:lineRule="auto"/>
        <w:jc w:val="center"/>
        <w:rPr>
          <w:color w:val="000000"/>
        </w:rPr>
      </w:pPr>
      <w:bookmarkStart w:colFirst="0" w:colLast="0" w:name="_i8unrj1juxoy" w:id="11"/>
      <w:bookmarkEnd w:id="11"/>
      <w:r w:rsidDel="00000000" w:rsidR="00000000" w:rsidRPr="00000000">
        <w:rPr>
          <w:color w:val="000000"/>
          <w:rtl w:val="0"/>
        </w:rPr>
        <w:t xml:space="preserve">USE CASE DIAGRAM</w:t>
      </w:r>
    </w:p>
    <w:p w:rsidR="00000000" w:rsidDel="00000000" w:rsidP="00000000" w:rsidRDefault="00000000" w:rsidRPr="00000000" w14:paraId="000000C7">
      <w:pPr>
        <w:spacing w:after="240" w:before="240" w:line="360" w:lineRule="auto"/>
        <w:jc w:val="both"/>
        <w:rPr>
          <w:sz w:val="24"/>
          <w:szCs w:val="24"/>
        </w:rPr>
      </w:pPr>
      <w:r w:rsidDel="00000000" w:rsidR="00000000" w:rsidRPr="00000000">
        <w:rPr>
          <w:sz w:val="24"/>
          <w:szCs w:val="24"/>
          <w:rtl w:val="0"/>
        </w:rPr>
        <w:t xml:space="preserve">Use case diagram illustrate how actors relate to each other.</w:t>
      </w:r>
    </w:p>
    <w:p w:rsidR="00000000" w:rsidDel="00000000" w:rsidP="00000000" w:rsidRDefault="00000000" w:rsidRPr="00000000" w14:paraId="000000C8">
      <w:pPr>
        <w:spacing w:after="240" w:before="240" w:line="360" w:lineRule="auto"/>
        <w:jc w:val="both"/>
        <w:rPr>
          <w:sz w:val="24"/>
          <w:szCs w:val="24"/>
        </w:rPr>
      </w:pPr>
      <w:r w:rsidDel="00000000" w:rsidR="00000000" w:rsidRPr="00000000">
        <w:rPr>
          <w:sz w:val="24"/>
          <w:szCs w:val="24"/>
        </w:rPr>
        <w:drawing>
          <wp:inline distB="114300" distT="114300" distL="114300" distR="114300">
            <wp:extent cx="5608644" cy="4973055"/>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08644" cy="497305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4"/>
        <w:spacing w:after="240" w:before="240" w:line="480" w:lineRule="auto"/>
        <w:jc w:val="center"/>
        <w:rPr>
          <w:color w:val="000000"/>
        </w:rPr>
      </w:pPr>
      <w:bookmarkStart w:colFirst="0" w:colLast="0" w:name="_9ev1ve2ntjb" w:id="12"/>
      <w:bookmarkEnd w:id="12"/>
      <w:r w:rsidDel="00000000" w:rsidR="00000000" w:rsidRPr="00000000">
        <w:rPr>
          <w:color w:val="000000"/>
          <w:rtl w:val="0"/>
        </w:rPr>
        <w:t xml:space="preserve">Figure 1: Stageready Management System</w:t>
      </w:r>
    </w:p>
    <w:p w:rsidR="00000000" w:rsidDel="00000000" w:rsidP="00000000" w:rsidRDefault="00000000" w:rsidRPr="00000000" w14:paraId="000000CA">
      <w:pPr>
        <w:spacing w:after="240" w:before="240" w:line="360" w:lineRule="auto"/>
        <w:ind w:firstLine="720"/>
        <w:jc w:val="both"/>
        <w:rPr>
          <w:sz w:val="24"/>
          <w:szCs w:val="24"/>
        </w:rPr>
      </w:pPr>
      <w:r w:rsidDel="00000000" w:rsidR="00000000" w:rsidRPr="00000000">
        <w:rPr>
          <w:sz w:val="24"/>
          <w:szCs w:val="24"/>
          <w:rtl w:val="0"/>
        </w:rPr>
        <w:t xml:space="preserve">Figure 1 illustrates the core use case of the Stageready Management System. It shows how each user role User, Administrator, and AI system interacts with the system’s features such as registration, Feedback, Management and user validation. This diagram will serve as an overview of the system's functional requirements and responsibilities.</w:t>
      </w:r>
    </w:p>
    <w:tbl>
      <w:tblPr>
        <w:tblStyle w:val="Table1"/>
        <w:tblpPr w:leftFromText="180" w:rightFromText="180" w:topFromText="180" w:bottomFromText="180" w:vertAnchor="text" w:horzAnchor="text" w:tblpX="-24975" w:tblpY="0"/>
        <w:tblW w:w="987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7440"/>
        <w:tblGridChange w:id="0">
          <w:tblGrid>
            <w:gridCol w:w="2430"/>
            <w:gridCol w:w="744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B">
            <w:pPr>
              <w:spacing w:before="240" w:lineRule="auto"/>
              <w:jc w:val="center"/>
              <w:rPr>
                <w:b w:val="1"/>
                <w:bCs w:val="1"/>
                <w:sz w:val="24"/>
                <w:szCs w:val="24"/>
              </w:rPr>
            </w:pPr>
            <w:r w:rsidDel="00000000" w:rsidR="00000000" w:rsidRPr="00000000">
              <w:rPr>
                <w:b w:val="1"/>
                <w:bCs w:val="1"/>
                <w:sz w:val="24"/>
                <w:szCs w:val="24"/>
                <w:rtl w:val="0"/>
              </w:rPr>
              <w:t xml:space="preserve">Login </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D">
            <w:pPr>
              <w:spacing w:before="240" w:lineRule="auto"/>
              <w:rPr>
                <w:sz w:val="24"/>
                <w:szCs w:val="24"/>
              </w:rPr>
            </w:pPr>
            <w:r w:rsidDel="00000000" w:rsidR="00000000" w:rsidRPr="00000000">
              <w:rPr>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E">
            <w:pPr>
              <w:spacing w:before="240" w:lineRule="auto"/>
              <w:rPr>
                <w:sz w:val="24"/>
                <w:szCs w:val="24"/>
              </w:rPr>
            </w:pPr>
            <w:r w:rsidDel="00000000" w:rsidR="00000000" w:rsidRPr="00000000">
              <w:rPr>
                <w:sz w:val="24"/>
                <w:szCs w:val="24"/>
                <w:rtl w:val="0"/>
              </w:rPr>
              <w:t xml:space="preserve">User</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CF">
            <w:pPr>
              <w:spacing w:before="240" w:lineRule="auto"/>
              <w:rPr>
                <w:sz w:val="24"/>
                <w:szCs w:val="24"/>
              </w:rPr>
            </w:pPr>
            <w:r w:rsidDel="00000000" w:rsidR="00000000" w:rsidRPr="00000000">
              <w:rPr>
                <w:sz w:val="24"/>
                <w:szCs w:val="24"/>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0">
            <w:pPr>
              <w:spacing w:before="240" w:lineRule="auto"/>
              <w:rPr>
                <w:sz w:val="24"/>
                <w:szCs w:val="24"/>
              </w:rPr>
            </w:pPr>
            <w:r w:rsidDel="00000000" w:rsidR="00000000" w:rsidRPr="00000000">
              <w:rPr>
                <w:sz w:val="24"/>
                <w:szCs w:val="24"/>
                <w:rtl w:val="0"/>
              </w:rPr>
              <w:t xml:space="preserve">Authorizes Users to use Application Features.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1">
            <w:pPr>
              <w:spacing w:before="240" w:lineRule="auto"/>
              <w:rPr>
                <w:sz w:val="24"/>
                <w:szCs w:val="24"/>
              </w:rPr>
            </w:pPr>
            <w:r w:rsidDel="00000000" w:rsidR="00000000" w:rsidRPr="00000000">
              <w:rPr>
                <w:sz w:val="24"/>
                <w:szCs w:val="24"/>
                <w:rtl w:val="0"/>
              </w:rPr>
              <w:t xml:space="preserve">Overview: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2">
            <w:pPr>
              <w:spacing w:before="240" w:lineRule="auto"/>
              <w:rPr>
                <w:sz w:val="24"/>
                <w:szCs w:val="24"/>
              </w:rPr>
            </w:pPr>
            <w:r w:rsidDel="00000000" w:rsidR="00000000" w:rsidRPr="00000000">
              <w:rPr>
                <w:sz w:val="24"/>
                <w:szCs w:val="24"/>
                <w:rtl w:val="0"/>
              </w:rPr>
              <w:t xml:space="preserve">The user logs user credential email and password. </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3">
            <w:pPr>
              <w:spacing w:before="240" w:lineRule="auto"/>
              <w:rPr>
                <w:sz w:val="24"/>
                <w:szCs w:val="24"/>
              </w:rPr>
            </w:pPr>
            <w:r w:rsidDel="00000000" w:rsidR="00000000" w:rsidRPr="00000000">
              <w:rPr>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4">
            <w:pPr>
              <w:spacing w:before="240" w:lineRule="auto"/>
              <w:rPr>
                <w:sz w:val="24"/>
                <w:szCs w:val="24"/>
              </w:rPr>
            </w:pPr>
            <w:r w:rsidDel="00000000" w:rsidR="00000000" w:rsidRPr="00000000">
              <w:rPr>
                <w:sz w:val="24"/>
                <w:szCs w:val="24"/>
                <w:rtl w:val="0"/>
              </w:rPr>
              <w:t xml:space="preserve">Primary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5">
            <w:pPr>
              <w:spacing w:before="240" w:lineRule="auto"/>
              <w:rPr>
                <w:sz w:val="24"/>
                <w:szCs w:val="24"/>
              </w:rPr>
            </w:pPr>
            <w:r w:rsidDel="00000000" w:rsidR="00000000" w:rsidRPr="00000000">
              <w:rPr>
                <w:sz w:val="24"/>
                <w:szCs w:val="24"/>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6">
            <w:pPr>
              <w:spacing w:before="240" w:lineRule="auto"/>
              <w:rPr>
                <w:sz w:val="24"/>
                <w:szCs w:val="24"/>
              </w:rPr>
            </w:pPr>
            <w:r w:rsidDel="00000000" w:rsidR="00000000" w:rsidRPr="00000000">
              <w:rPr>
                <w:sz w:val="24"/>
                <w:szCs w:val="24"/>
                <w:rtl w:val="0"/>
              </w:rPr>
              <w:t xml:space="preserve">The user has already registered and the account is not disabled. The login page is accessible.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7">
            <w:pPr>
              <w:spacing w:before="240" w:lineRule="auto"/>
              <w:rPr>
                <w:sz w:val="24"/>
                <w:szCs w:val="24"/>
              </w:rPr>
            </w:pPr>
            <w:r w:rsidDel="00000000" w:rsidR="00000000" w:rsidRPr="00000000">
              <w:rPr>
                <w:sz w:val="24"/>
                <w:szCs w:val="24"/>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8">
            <w:pPr>
              <w:spacing w:before="240" w:lineRule="auto"/>
              <w:rPr>
                <w:sz w:val="24"/>
                <w:szCs w:val="24"/>
              </w:rPr>
            </w:pPr>
            <w:r w:rsidDel="00000000" w:rsidR="00000000" w:rsidRPr="00000000">
              <w:rPr>
                <w:sz w:val="24"/>
                <w:szCs w:val="24"/>
                <w:rtl w:val="0"/>
              </w:rPr>
              <w:t xml:space="preserve">The user is authenticated and can access app features.</w:t>
            </w:r>
          </w:p>
        </w:tc>
      </w:tr>
      <w:tr>
        <w:trPr>
          <w:cantSplit w:val="0"/>
          <w:trHeight w:val="480" w:hRule="atLeast"/>
          <w:tblHeader w:val="0"/>
        </w:trPr>
        <w:tc>
          <w:tcPr>
            <w:tcBorders>
              <w:top w:color="000000" w:space="0" w:sz="5" w:val="single"/>
              <w:left w:color="000000"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D9">
            <w:pPr>
              <w:spacing w:before="240" w:lineRule="auto"/>
              <w:rPr>
                <w:b w:val="1"/>
                <w:bCs w:val="1"/>
                <w:sz w:val="24"/>
                <w:szCs w:val="24"/>
              </w:rPr>
            </w:pPr>
            <w:r w:rsidDel="00000000" w:rsidR="00000000" w:rsidRPr="00000000">
              <w:rPr>
                <w:b w:val="1"/>
                <w:bCs w:val="1"/>
                <w:sz w:val="24"/>
                <w:szCs w:val="24"/>
                <w:rtl w:val="0"/>
              </w:rPr>
              <w:t xml:space="preserve">Flow of Events</w:t>
            </w:r>
          </w:p>
        </w:tc>
        <w:tc>
          <w:tcPr>
            <w:tcBorders>
              <w:top w:color="000000" w:space="0" w:sz="5" w:val="single"/>
              <w:left w:color="ffffff"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A">
            <w:pPr>
              <w:spacing w:before="240" w:lineRule="auto"/>
              <w:rPr>
                <w:sz w:val="24"/>
                <w:szCs w:val="24"/>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B">
            <w:pPr>
              <w:spacing w:before="240" w:lineRule="auto"/>
              <w:rPr>
                <w:sz w:val="24"/>
                <w:szCs w:val="24"/>
              </w:rPr>
            </w:pPr>
            <w:r w:rsidDel="00000000" w:rsidR="00000000" w:rsidRPr="00000000">
              <w:rPr>
                <w:sz w:val="24"/>
                <w:szCs w:val="24"/>
                <w:rtl w:val="0"/>
              </w:rPr>
              <w:t xml:space="preserve">Actor 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C">
            <w:pPr>
              <w:spacing w:before="240" w:lineRule="auto"/>
              <w:rPr>
                <w:sz w:val="24"/>
                <w:szCs w:val="24"/>
              </w:rPr>
            </w:pPr>
            <w:r w:rsidDel="00000000" w:rsidR="00000000" w:rsidRPr="00000000">
              <w:rPr>
                <w:sz w:val="24"/>
                <w:szCs w:val="24"/>
                <w:rtl w:val="0"/>
              </w:rPr>
              <w:t xml:space="preserve">System Response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D">
            <w:pPr>
              <w:spacing w:before="240" w:lineRule="auto"/>
              <w:rPr>
                <w:sz w:val="24"/>
                <w:szCs w:val="24"/>
              </w:rPr>
            </w:pPr>
            <w:r w:rsidDel="00000000" w:rsidR="00000000" w:rsidRPr="00000000">
              <w:rPr>
                <w:sz w:val="24"/>
                <w:szCs w:val="24"/>
                <w:rtl w:val="0"/>
              </w:rPr>
              <w:t xml:space="preserve">1. Sign up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E">
            <w:pPr>
              <w:numPr>
                <w:ilvl w:val="0"/>
                <w:numId w:val="12"/>
              </w:numPr>
              <w:spacing w:before="240" w:lineRule="auto"/>
              <w:ind w:left="720" w:hanging="360"/>
              <w:rPr>
                <w:sz w:val="24"/>
                <w:szCs w:val="24"/>
              </w:rPr>
            </w:pPr>
            <w:r w:rsidDel="00000000" w:rsidR="00000000" w:rsidRPr="00000000">
              <w:rPr>
                <w:sz w:val="24"/>
                <w:szCs w:val="24"/>
                <w:rtl w:val="0"/>
              </w:rPr>
              <w:t xml:space="preserve">The system navigates to the register page.</w:t>
            </w:r>
          </w:p>
        </w:tc>
      </w:tr>
      <w:tr>
        <w:trPr>
          <w:cantSplit w:val="0"/>
          <w:trHeight w:val="744.49218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DF">
            <w:pPr>
              <w:spacing w:before="240" w:lineRule="auto"/>
              <w:rPr>
                <w:sz w:val="24"/>
                <w:szCs w:val="24"/>
              </w:rPr>
            </w:pPr>
            <w:r w:rsidDel="00000000" w:rsidR="00000000" w:rsidRPr="00000000">
              <w:rPr>
                <w:sz w:val="24"/>
                <w:szCs w:val="24"/>
                <w:rtl w:val="0"/>
              </w:rPr>
              <w:t xml:space="preserve">2.  Submit inputs email &amp; password</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0">
            <w:pPr>
              <w:numPr>
                <w:ilvl w:val="0"/>
                <w:numId w:val="3"/>
              </w:numPr>
              <w:spacing w:before="240" w:lineRule="auto"/>
              <w:ind w:left="720" w:hanging="360"/>
              <w:rPr>
                <w:sz w:val="24"/>
                <w:szCs w:val="24"/>
              </w:rPr>
            </w:pPr>
            <w:r w:rsidDel="00000000" w:rsidR="00000000" w:rsidRPr="00000000">
              <w:rPr>
                <w:sz w:val="24"/>
                <w:szCs w:val="24"/>
                <w:rtl w:val="0"/>
              </w:rPr>
              <w:t xml:space="preserve">The system Validates credentials, User will be Authorized to use the application .</w:t>
            </w:r>
          </w:p>
        </w:tc>
      </w:tr>
      <w:tr>
        <w:trPr>
          <w:cantSplit w:val="0"/>
          <w:trHeight w:val="744.492187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1">
            <w:pPr>
              <w:spacing w:before="240" w:lineRule="auto"/>
              <w:rPr>
                <w:sz w:val="24"/>
                <w:szCs w:val="24"/>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2">
            <w:pPr>
              <w:numPr>
                <w:ilvl w:val="0"/>
                <w:numId w:val="1"/>
              </w:numPr>
              <w:spacing w:before="240" w:lineRule="auto"/>
              <w:ind w:left="720" w:hanging="360"/>
              <w:rPr>
                <w:sz w:val="24"/>
                <w:szCs w:val="24"/>
              </w:rPr>
            </w:pPr>
            <w:r w:rsidDel="00000000" w:rsidR="00000000" w:rsidRPr="00000000">
              <w:rPr>
                <w:sz w:val="24"/>
                <w:szCs w:val="24"/>
                <w:rtl w:val="0"/>
              </w:rPr>
              <w:t xml:space="preserve">The system directs the page to /home with html header authentication token.</w:t>
            </w:r>
          </w:p>
        </w:tc>
      </w:tr>
    </w:tbl>
    <w:p w:rsidR="00000000" w:rsidDel="00000000" w:rsidP="00000000" w:rsidRDefault="00000000" w:rsidRPr="00000000" w14:paraId="000000E3">
      <w:pPr>
        <w:pStyle w:val="Heading3"/>
        <w:spacing w:after="240" w:before="240" w:line="480" w:lineRule="auto"/>
        <w:jc w:val="center"/>
        <w:rPr>
          <w:color w:val="000000"/>
        </w:rPr>
      </w:pPr>
      <w:bookmarkStart w:colFirst="0" w:colLast="0" w:name="_p6qy2t69e42i" w:id="13"/>
      <w:bookmarkEnd w:id="13"/>
      <w:r w:rsidDel="00000000" w:rsidR="00000000" w:rsidRPr="00000000">
        <w:rPr>
          <w:color w:val="000000"/>
          <w:rtl w:val="0"/>
        </w:rPr>
        <w:t xml:space="preserve">USE CASE NARRATIVE</w:t>
      </w:r>
    </w:p>
    <w:p w:rsidR="00000000" w:rsidDel="00000000" w:rsidP="00000000" w:rsidRDefault="00000000" w:rsidRPr="00000000" w14:paraId="000000E4">
      <w:pPr>
        <w:rPr>
          <w:sz w:val="24"/>
          <w:szCs w:val="24"/>
        </w:rPr>
      </w:pPr>
      <w:r w:rsidDel="00000000" w:rsidR="00000000" w:rsidRPr="00000000">
        <w:rPr>
          <w:rtl w:val="0"/>
        </w:rPr>
      </w:r>
    </w:p>
    <w:tbl>
      <w:tblPr>
        <w:tblStyle w:val="Table2"/>
        <w:tblpPr w:leftFromText="180" w:rightFromText="180" w:topFromText="180" w:bottomFromText="180" w:vertAnchor="text" w:horzAnchor="text" w:tblpX="0" w:tblpY="0"/>
        <w:tblW w:w="948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410"/>
        <w:tblGridChange w:id="0">
          <w:tblGrid>
            <w:gridCol w:w="2070"/>
            <w:gridCol w:w="741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5">
            <w:pPr>
              <w:spacing w:before="240" w:lineRule="auto"/>
              <w:jc w:val="center"/>
              <w:rPr>
                <w:b w:val="1"/>
                <w:bCs w:val="1"/>
                <w:sz w:val="24"/>
                <w:szCs w:val="24"/>
              </w:rPr>
            </w:pPr>
            <w:r w:rsidDel="00000000" w:rsidR="00000000" w:rsidRPr="00000000">
              <w:rPr>
                <w:b w:val="1"/>
                <w:bCs w:val="1"/>
                <w:sz w:val="24"/>
                <w:szCs w:val="24"/>
                <w:rtl w:val="0"/>
              </w:rPr>
              <w:t xml:space="preserve">Log-In/Register</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7">
            <w:pPr>
              <w:spacing w:before="240" w:lineRule="auto"/>
              <w:rPr>
                <w:sz w:val="24"/>
                <w:szCs w:val="24"/>
              </w:rPr>
            </w:pPr>
            <w:r w:rsidDel="00000000" w:rsidR="00000000" w:rsidRPr="00000000">
              <w:rPr>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8">
            <w:pPr>
              <w:spacing w:before="240" w:lineRule="auto"/>
              <w:rPr>
                <w:sz w:val="24"/>
                <w:szCs w:val="24"/>
              </w:rPr>
            </w:pPr>
            <w:r w:rsidDel="00000000" w:rsidR="00000000" w:rsidRPr="00000000">
              <w:rPr>
                <w:sz w:val="24"/>
                <w:szCs w:val="24"/>
                <w:rtl w:val="0"/>
              </w:rPr>
              <w:t xml:space="preserve">User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9">
            <w:pPr>
              <w:spacing w:before="240" w:lineRule="auto"/>
              <w:rPr>
                <w:sz w:val="24"/>
                <w:szCs w:val="24"/>
              </w:rPr>
            </w:pPr>
            <w:r w:rsidDel="00000000" w:rsidR="00000000" w:rsidRPr="00000000">
              <w:rPr>
                <w:sz w:val="24"/>
                <w:szCs w:val="24"/>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A">
            <w:pPr>
              <w:spacing w:before="240" w:lineRule="auto"/>
              <w:rPr>
                <w:sz w:val="24"/>
                <w:szCs w:val="24"/>
              </w:rPr>
            </w:pPr>
            <w:r w:rsidDel="00000000" w:rsidR="00000000" w:rsidRPr="00000000">
              <w:rPr>
                <w:sz w:val="24"/>
                <w:szCs w:val="24"/>
                <w:rtl w:val="0"/>
              </w:rPr>
              <w:t xml:space="preserve">Enables tracking of user activity and behavior for analytics and improvement of services.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B">
            <w:pPr>
              <w:spacing w:before="240" w:lineRule="auto"/>
              <w:rPr>
                <w:sz w:val="24"/>
                <w:szCs w:val="24"/>
              </w:rPr>
            </w:pPr>
            <w:r w:rsidDel="00000000" w:rsidR="00000000" w:rsidRPr="00000000">
              <w:rPr>
                <w:sz w:val="24"/>
                <w:szCs w:val="24"/>
                <w:rtl w:val="0"/>
              </w:rPr>
              <w:t xml:space="preserve">Overview: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C">
            <w:pPr>
              <w:spacing w:before="240" w:lineRule="auto"/>
              <w:rPr>
                <w:sz w:val="24"/>
                <w:szCs w:val="24"/>
              </w:rPr>
            </w:pPr>
            <w:r w:rsidDel="00000000" w:rsidR="00000000" w:rsidRPr="00000000">
              <w:rPr>
                <w:sz w:val="24"/>
                <w:szCs w:val="24"/>
                <w:rtl w:val="0"/>
              </w:rPr>
              <w:t xml:space="preserve">Enables new users to create an account/log in within the application.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D">
            <w:pPr>
              <w:spacing w:before="240" w:lineRule="auto"/>
              <w:rPr>
                <w:sz w:val="24"/>
                <w:szCs w:val="24"/>
              </w:rPr>
            </w:pPr>
            <w:r w:rsidDel="00000000" w:rsidR="00000000" w:rsidRPr="00000000">
              <w:rPr>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E">
            <w:pPr>
              <w:spacing w:before="240" w:lineRule="auto"/>
              <w:rPr>
                <w:sz w:val="24"/>
                <w:szCs w:val="24"/>
              </w:rPr>
            </w:pPr>
            <w:r w:rsidDel="00000000" w:rsidR="00000000" w:rsidRPr="00000000">
              <w:rPr>
                <w:sz w:val="24"/>
                <w:szCs w:val="24"/>
                <w:rtl w:val="0"/>
              </w:rPr>
              <w:t xml:space="preserve">Primary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EF">
            <w:pPr>
              <w:spacing w:before="240" w:lineRule="auto"/>
              <w:rPr>
                <w:sz w:val="24"/>
                <w:szCs w:val="24"/>
              </w:rPr>
            </w:pPr>
            <w:r w:rsidDel="00000000" w:rsidR="00000000" w:rsidRPr="00000000">
              <w:rPr>
                <w:sz w:val="24"/>
                <w:szCs w:val="24"/>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0">
            <w:pPr>
              <w:spacing w:before="240" w:lineRule="auto"/>
              <w:rPr>
                <w:sz w:val="24"/>
                <w:szCs w:val="24"/>
              </w:rPr>
            </w:pPr>
            <w:r w:rsidDel="00000000" w:rsidR="00000000" w:rsidRPr="00000000">
              <w:rPr>
                <w:sz w:val="24"/>
                <w:szCs w:val="24"/>
                <w:rtl w:val="0"/>
              </w:rPr>
              <w:t xml:space="preserve">User has app installed but is not logged in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1">
            <w:pPr>
              <w:spacing w:before="240" w:lineRule="auto"/>
              <w:rPr>
                <w:sz w:val="24"/>
                <w:szCs w:val="24"/>
              </w:rPr>
            </w:pPr>
            <w:r w:rsidDel="00000000" w:rsidR="00000000" w:rsidRPr="00000000">
              <w:rPr>
                <w:sz w:val="24"/>
                <w:szCs w:val="24"/>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2">
            <w:pPr>
              <w:spacing w:before="240" w:lineRule="auto"/>
              <w:rPr>
                <w:sz w:val="24"/>
                <w:szCs w:val="24"/>
              </w:rPr>
            </w:pPr>
            <w:r w:rsidDel="00000000" w:rsidR="00000000" w:rsidRPr="00000000">
              <w:rPr>
                <w:sz w:val="24"/>
                <w:szCs w:val="24"/>
                <w:rtl w:val="0"/>
              </w:rPr>
              <w:t xml:space="preserve">The user is authenticated and is logged in automatically.</w:t>
            </w:r>
          </w:p>
        </w:tc>
      </w:tr>
      <w:tr>
        <w:trPr>
          <w:cantSplit w:val="0"/>
          <w:trHeight w:val="480" w:hRule="atLeast"/>
          <w:tblHeader w:val="0"/>
        </w:trPr>
        <w:tc>
          <w:tcPr>
            <w:tcBorders>
              <w:top w:color="000000" w:space="0" w:sz="5" w:val="single"/>
              <w:left w:color="000000"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0F3">
            <w:pPr>
              <w:spacing w:before="240" w:lineRule="auto"/>
              <w:rPr>
                <w:b w:val="1"/>
                <w:bCs w:val="1"/>
                <w:sz w:val="24"/>
                <w:szCs w:val="24"/>
              </w:rPr>
            </w:pPr>
            <w:r w:rsidDel="00000000" w:rsidR="00000000" w:rsidRPr="00000000">
              <w:rPr>
                <w:b w:val="1"/>
                <w:bCs w:val="1"/>
                <w:sz w:val="24"/>
                <w:szCs w:val="24"/>
                <w:rtl w:val="0"/>
              </w:rPr>
              <w:t xml:space="preserve">Flow of Events</w:t>
            </w:r>
          </w:p>
        </w:tc>
        <w:tc>
          <w:tcPr>
            <w:tcBorders>
              <w:top w:color="000000" w:space="0" w:sz="5" w:val="single"/>
              <w:left w:color="ffffff"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4">
            <w:pPr>
              <w:spacing w:before="240" w:lineRule="auto"/>
              <w:rPr>
                <w:sz w:val="24"/>
                <w:szCs w:val="24"/>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5">
            <w:pPr>
              <w:spacing w:before="240" w:lineRule="auto"/>
              <w:rPr>
                <w:sz w:val="24"/>
                <w:szCs w:val="24"/>
              </w:rPr>
            </w:pPr>
            <w:r w:rsidDel="00000000" w:rsidR="00000000" w:rsidRPr="00000000">
              <w:rPr>
                <w:sz w:val="24"/>
                <w:szCs w:val="24"/>
                <w:rtl w:val="0"/>
              </w:rPr>
              <w:t xml:space="preserve">Actor 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6">
            <w:pPr>
              <w:spacing w:before="240" w:lineRule="auto"/>
              <w:rPr>
                <w:sz w:val="24"/>
                <w:szCs w:val="24"/>
              </w:rPr>
            </w:pPr>
            <w:r w:rsidDel="00000000" w:rsidR="00000000" w:rsidRPr="00000000">
              <w:rPr>
                <w:sz w:val="24"/>
                <w:szCs w:val="24"/>
                <w:rtl w:val="0"/>
              </w:rPr>
              <w:t xml:space="preserve">System Response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7">
            <w:pPr>
              <w:spacing w:before="240" w:lineRule="auto"/>
              <w:rPr>
                <w:sz w:val="24"/>
                <w:szCs w:val="24"/>
              </w:rPr>
            </w:pPr>
            <w:r w:rsidDel="00000000" w:rsidR="00000000" w:rsidRPr="00000000">
              <w:rPr>
                <w:sz w:val="24"/>
                <w:szCs w:val="24"/>
                <w:rtl w:val="0"/>
              </w:rPr>
              <w:t xml:space="preserve">1.User opens StageReady app.</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8">
            <w:pPr>
              <w:numPr>
                <w:ilvl w:val="0"/>
                <w:numId w:val="14"/>
              </w:numPr>
              <w:spacing w:before="240" w:line="480" w:lineRule="auto"/>
              <w:ind w:left="720" w:hanging="360"/>
              <w:rPr>
                <w:sz w:val="24"/>
                <w:szCs w:val="24"/>
              </w:rPr>
            </w:pPr>
            <w:r w:rsidDel="00000000" w:rsidR="00000000" w:rsidRPr="00000000">
              <w:rPr>
                <w:sz w:val="24"/>
                <w:szCs w:val="24"/>
                <w:rtl w:val="0"/>
              </w:rPr>
              <w:t xml:space="preserve">System displays login/registration form.</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9">
            <w:pPr>
              <w:spacing w:before="240" w:lineRule="auto"/>
              <w:rPr>
                <w:sz w:val="24"/>
                <w:szCs w:val="24"/>
              </w:rPr>
            </w:pPr>
            <w:r w:rsidDel="00000000" w:rsidR="00000000" w:rsidRPr="00000000">
              <w:rPr>
                <w:sz w:val="24"/>
                <w:szCs w:val="24"/>
                <w:rtl w:val="0"/>
              </w:rPr>
              <w:t xml:space="preserve">2. User selects 'Login' or 'Register' option.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A">
            <w:pPr>
              <w:numPr>
                <w:ilvl w:val="0"/>
                <w:numId w:val="5"/>
              </w:numPr>
              <w:spacing w:before="240" w:line="480" w:lineRule="auto"/>
              <w:ind w:left="720" w:hanging="360"/>
              <w:rPr>
                <w:sz w:val="24"/>
                <w:szCs w:val="24"/>
              </w:rPr>
            </w:pPr>
            <w:r w:rsidDel="00000000" w:rsidR="00000000" w:rsidRPr="00000000">
              <w:rPr>
                <w:sz w:val="24"/>
                <w:szCs w:val="24"/>
                <w:rtl w:val="0"/>
              </w:rPr>
              <w:t xml:space="preserve">System validates credentials or registration details.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B">
            <w:pPr>
              <w:spacing w:before="240" w:line="276" w:lineRule="auto"/>
              <w:rPr>
                <w:sz w:val="24"/>
                <w:szCs w:val="24"/>
              </w:rPr>
            </w:pPr>
            <w:r w:rsidDel="00000000" w:rsidR="00000000" w:rsidRPr="00000000">
              <w:rPr>
                <w:sz w:val="24"/>
                <w:szCs w:val="24"/>
                <w:rtl w:val="0"/>
              </w:rPr>
              <w:t xml:space="preserve">3. User fills form and submits credentials.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0FC">
            <w:pPr>
              <w:numPr>
                <w:ilvl w:val="0"/>
                <w:numId w:val="16"/>
              </w:numPr>
              <w:spacing w:before="240" w:line="480" w:lineRule="auto"/>
              <w:ind w:left="720" w:hanging="360"/>
              <w:rPr>
                <w:sz w:val="24"/>
                <w:szCs w:val="24"/>
              </w:rPr>
            </w:pPr>
            <w:r w:rsidDel="00000000" w:rsidR="00000000" w:rsidRPr="00000000">
              <w:rPr>
                <w:sz w:val="24"/>
                <w:szCs w:val="24"/>
                <w:rtl w:val="0"/>
              </w:rPr>
              <w:t xml:space="preserve">System logs in or creates account and redirects user.</w:t>
            </w:r>
          </w:p>
        </w:tc>
      </w:tr>
    </w:tbl>
    <w:p w:rsidR="00000000" w:rsidDel="00000000" w:rsidP="00000000" w:rsidRDefault="00000000" w:rsidRPr="00000000" w14:paraId="000000FD">
      <w:pPr>
        <w:pStyle w:val="Heading4"/>
        <w:spacing w:after="240" w:before="240" w:line="480" w:lineRule="auto"/>
        <w:jc w:val="center"/>
        <w:rPr>
          <w:color w:val="000000"/>
        </w:rPr>
      </w:pPr>
      <w:bookmarkStart w:colFirst="0" w:colLast="0" w:name="_3krkcxv44k56" w:id="14"/>
      <w:bookmarkEnd w:id="14"/>
      <w:r w:rsidDel="00000000" w:rsidR="00000000" w:rsidRPr="00000000">
        <w:rPr>
          <w:color w:val="000000"/>
          <w:rtl w:val="0"/>
        </w:rPr>
        <w:t xml:space="preserve">Table 1: Log-In/Register</w:t>
      </w:r>
    </w:p>
    <w:p w:rsidR="00000000" w:rsidDel="00000000" w:rsidP="00000000" w:rsidRDefault="00000000" w:rsidRPr="00000000" w14:paraId="000000FE">
      <w:pPr>
        <w:pStyle w:val="Heading4"/>
        <w:keepNext w:val="0"/>
        <w:keepLines w:val="0"/>
        <w:spacing w:before="480" w:line="480" w:lineRule="auto"/>
        <w:rPr>
          <w:color w:val="000000"/>
        </w:rPr>
      </w:pPr>
      <w:bookmarkStart w:colFirst="0" w:colLast="0" w:name="_9k8w7lpfs43i" w:id="15"/>
      <w:bookmarkEnd w:id="15"/>
      <w:r w:rsidDel="00000000" w:rsidR="00000000" w:rsidRPr="00000000">
        <w:rPr>
          <w:rtl w:val="0"/>
        </w:rPr>
      </w:r>
    </w:p>
    <w:p w:rsidR="00000000" w:rsidDel="00000000" w:rsidP="00000000" w:rsidRDefault="00000000" w:rsidRPr="00000000" w14:paraId="000000FF">
      <w:pPr>
        <w:rPr>
          <w:sz w:val="24"/>
          <w:szCs w:val="24"/>
        </w:rPr>
      </w:pPr>
      <w:r w:rsidDel="00000000" w:rsidR="00000000" w:rsidRPr="00000000">
        <w:rPr>
          <w:rtl w:val="0"/>
        </w:rPr>
      </w:r>
    </w:p>
    <w:tbl>
      <w:tblPr>
        <w:tblStyle w:val="Table3"/>
        <w:tblpPr w:leftFromText="180" w:rightFromText="180" w:topFromText="180" w:bottomFromText="180" w:vertAnchor="text" w:horzAnchor="text" w:tblpX="0" w:tblpY="0"/>
        <w:tblW w:w="948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410"/>
        <w:tblGridChange w:id="0">
          <w:tblGrid>
            <w:gridCol w:w="2070"/>
            <w:gridCol w:w="741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0">
            <w:pPr>
              <w:spacing w:before="240" w:lineRule="auto"/>
              <w:jc w:val="center"/>
              <w:rPr>
                <w:b w:val="1"/>
                <w:bCs w:val="1"/>
                <w:sz w:val="24"/>
                <w:szCs w:val="24"/>
              </w:rPr>
            </w:pPr>
            <w:r w:rsidDel="00000000" w:rsidR="00000000" w:rsidRPr="00000000">
              <w:rPr>
                <w:b w:val="1"/>
                <w:bCs w:val="1"/>
                <w:sz w:val="24"/>
                <w:szCs w:val="24"/>
                <w:rtl w:val="0"/>
              </w:rPr>
              <w:t xml:space="preserve">Complete Challenges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2">
            <w:pPr>
              <w:spacing w:before="240" w:lineRule="auto"/>
              <w:rPr>
                <w:sz w:val="24"/>
                <w:szCs w:val="24"/>
              </w:rPr>
            </w:pPr>
            <w:r w:rsidDel="00000000" w:rsidR="00000000" w:rsidRPr="00000000">
              <w:rPr>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3">
            <w:pPr>
              <w:spacing w:before="240" w:lineRule="auto"/>
              <w:rPr>
                <w:sz w:val="24"/>
                <w:szCs w:val="24"/>
              </w:rPr>
            </w:pPr>
            <w:r w:rsidDel="00000000" w:rsidR="00000000" w:rsidRPr="00000000">
              <w:rPr>
                <w:sz w:val="24"/>
                <w:szCs w:val="24"/>
                <w:rtl w:val="0"/>
              </w:rPr>
              <w:t xml:space="preserve">User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4">
            <w:pPr>
              <w:spacing w:before="240" w:lineRule="auto"/>
              <w:rPr>
                <w:sz w:val="24"/>
                <w:szCs w:val="24"/>
              </w:rPr>
            </w:pPr>
            <w:r w:rsidDel="00000000" w:rsidR="00000000" w:rsidRPr="00000000">
              <w:rPr>
                <w:sz w:val="24"/>
                <w:szCs w:val="24"/>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5">
            <w:pPr>
              <w:spacing w:before="240" w:lineRule="auto"/>
              <w:rPr>
                <w:sz w:val="24"/>
                <w:szCs w:val="24"/>
              </w:rPr>
            </w:pPr>
            <w:r w:rsidDel="00000000" w:rsidR="00000000" w:rsidRPr="00000000">
              <w:rPr>
                <w:sz w:val="24"/>
                <w:szCs w:val="24"/>
                <w:rtl w:val="0"/>
              </w:rPr>
              <w:t xml:space="preserve">To view available challenges to earn a badge that can be completed by the user </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6">
            <w:pPr>
              <w:spacing w:before="240" w:lineRule="auto"/>
              <w:rPr>
                <w:sz w:val="24"/>
                <w:szCs w:val="24"/>
              </w:rPr>
            </w:pPr>
            <w:r w:rsidDel="00000000" w:rsidR="00000000" w:rsidRPr="00000000">
              <w:rPr>
                <w:sz w:val="24"/>
                <w:szCs w:val="24"/>
                <w:rtl w:val="0"/>
              </w:rPr>
              <w:t xml:space="preserve">Overview: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7">
            <w:pPr>
              <w:spacing w:before="240" w:lineRule="auto"/>
              <w:rPr>
                <w:sz w:val="24"/>
                <w:szCs w:val="24"/>
              </w:rPr>
            </w:pPr>
            <w:r w:rsidDel="00000000" w:rsidR="00000000" w:rsidRPr="00000000">
              <w:rPr>
                <w:sz w:val="24"/>
                <w:szCs w:val="24"/>
                <w:rtl w:val="0"/>
              </w:rPr>
              <w:t xml:space="preserve">Enables new users to view all completed challenges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8">
            <w:pPr>
              <w:spacing w:before="240" w:lineRule="auto"/>
              <w:rPr>
                <w:sz w:val="24"/>
                <w:szCs w:val="24"/>
              </w:rPr>
            </w:pPr>
            <w:r w:rsidDel="00000000" w:rsidR="00000000" w:rsidRPr="00000000">
              <w:rPr>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9">
            <w:pPr>
              <w:spacing w:before="240" w:lineRule="auto"/>
              <w:rPr>
                <w:sz w:val="24"/>
                <w:szCs w:val="24"/>
              </w:rPr>
            </w:pPr>
            <w:r w:rsidDel="00000000" w:rsidR="00000000" w:rsidRPr="00000000">
              <w:rPr>
                <w:sz w:val="24"/>
                <w:szCs w:val="24"/>
                <w:rtl w:val="0"/>
              </w:rPr>
              <w:t xml:space="preserve">Primary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A">
            <w:pPr>
              <w:spacing w:before="240" w:lineRule="auto"/>
              <w:rPr>
                <w:sz w:val="24"/>
                <w:szCs w:val="24"/>
              </w:rPr>
            </w:pPr>
            <w:r w:rsidDel="00000000" w:rsidR="00000000" w:rsidRPr="00000000">
              <w:rPr>
                <w:sz w:val="24"/>
                <w:szCs w:val="24"/>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B">
            <w:pPr>
              <w:spacing w:before="240" w:line="480" w:lineRule="auto"/>
              <w:rPr>
                <w:sz w:val="24"/>
                <w:szCs w:val="24"/>
              </w:rPr>
            </w:pPr>
            <w:r w:rsidDel="00000000" w:rsidR="00000000" w:rsidRPr="00000000">
              <w:rPr>
                <w:sz w:val="24"/>
                <w:szCs w:val="24"/>
                <w:rtl w:val="0"/>
              </w:rPr>
              <w:t xml:space="preserve">The user is logged in and the challenge feature is accessible.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C">
            <w:pPr>
              <w:spacing w:before="240" w:lineRule="auto"/>
              <w:rPr>
                <w:sz w:val="24"/>
                <w:szCs w:val="24"/>
              </w:rPr>
            </w:pPr>
            <w:r w:rsidDel="00000000" w:rsidR="00000000" w:rsidRPr="00000000">
              <w:rPr>
                <w:sz w:val="24"/>
                <w:szCs w:val="24"/>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D">
            <w:pPr>
              <w:spacing w:before="240" w:lineRule="auto"/>
              <w:rPr>
                <w:sz w:val="24"/>
                <w:szCs w:val="24"/>
              </w:rPr>
            </w:pPr>
            <w:r w:rsidDel="00000000" w:rsidR="00000000" w:rsidRPr="00000000">
              <w:rPr>
                <w:sz w:val="24"/>
                <w:szCs w:val="24"/>
                <w:rtl w:val="0"/>
              </w:rPr>
              <w:t xml:space="preserve">Challenge is marked as completed and progress updated</w:t>
            </w:r>
          </w:p>
        </w:tc>
      </w:tr>
      <w:tr>
        <w:trPr>
          <w:cantSplit w:val="0"/>
          <w:trHeight w:val="480" w:hRule="atLeast"/>
          <w:tblHeader w:val="0"/>
        </w:trPr>
        <w:tc>
          <w:tcPr>
            <w:tcBorders>
              <w:top w:color="000000" w:space="0" w:sz="5" w:val="single"/>
              <w:left w:color="000000"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0E">
            <w:pPr>
              <w:spacing w:before="240" w:lineRule="auto"/>
              <w:rPr>
                <w:b w:val="1"/>
                <w:bCs w:val="1"/>
                <w:sz w:val="24"/>
                <w:szCs w:val="24"/>
              </w:rPr>
            </w:pPr>
            <w:r w:rsidDel="00000000" w:rsidR="00000000" w:rsidRPr="00000000">
              <w:rPr>
                <w:b w:val="1"/>
                <w:bCs w:val="1"/>
                <w:sz w:val="24"/>
                <w:szCs w:val="24"/>
                <w:rtl w:val="0"/>
              </w:rPr>
              <w:t xml:space="preserve">Flow of Events</w:t>
            </w:r>
          </w:p>
        </w:tc>
        <w:tc>
          <w:tcPr>
            <w:tcBorders>
              <w:top w:color="000000" w:space="0" w:sz="5" w:val="single"/>
              <w:left w:color="ffffff"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0F">
            <w:pPr>
              <w:spacing w:before="240" w:lineRule="auto"/>
              <w:rPr>
                <w:sz w:val="24"/>
                <w:szCs w:val="24"/>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0">
            <w:pPr>
              <w:spacing w:before="240" w:lineRule="auto"/>
              <w:rPr>
                <w:sz w:val="24"/>
                <w:szCs w:val="24"/>
              </w:rPr>
            </w:pPr>
            <w:r w:rsidDel="00000000" w:rsidR="00000000" w:rsidRPr="00000000">
              <w:rPr>
                <w:sz w:val="24"/>
                <w:szCs w:val="24"/>
                <w:rtl w:val="0"/>
              </w:rPr>
              <w:t xml:space="preserve">Actor 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1">
            <w:pPr>
              <w:spacing w:before="240" w:lineRule="auto"/>
              <w:rPr>
                <w:sz w:val="24"/>
                <w:szCs w:val="24"/>
              </w:rPr>
            </w:pPr>
            <w:r w:rsidDel="00000000" w:rsidR="00000000" w:rsidRPr="00000000">
              <w:rPr>
                <w:sz w:val="24"/>
                <w:szCs w:val="24"/>
                <w:rtl w:val="0"/>
              </w:rPr>
              <w:t xml:space="preserve">System Response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2">
            <w:pPr>
              <w:spacing w:before="240" w:lineRule="auto"/>
              <w:rPr>
                <w:sz w:val="24"/>
                <w:szCs w:val="24"/>
              </w:rPr>
            </w:pPr>
            <w:r w:rsidDel="00000000" w:rsidR="00000000" w:rsidRPr="00000000">
              <w:rPr>
                <w:sz w:val="24"/>
                <w:szCs w:val="24"/>
                <w:rtl w:val="0"/>
              </w:rPr>
              <w:t xml:space="preserve">1.The user navigates to “Challenges section”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3">
            <w:pPr>
              <w:numPr>
                <w:ilvl w:val="0"/>
                <w:numId w:val="14"/>
              </w:numPr>
              <w:spacing w:before="240" w:lineRule="auto"/>
              <w:ind w:left="720" w:hanging="360"/>
              <w:rPr>
                <w:sz w:val="24"/>
                <w:szCs w:val="24"/>
              </w:rPr>
            </w:pPr>
            <w:r w:rsidDel="00000000" w:rsidR="00000000" w:rsidRPr="00000000">
              <w:rPr>
                <w:sz w:val="24"/>
                <w:szCs w:val="24"/>
                <w:rtl w:val="0"/>
              </w:rPr>
              <w:t xml:space="preserve">System displays list of available challenges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4">
            <w:pPr>
              <w:spacing w:before="240" w:lineRule="auto"/>
              <w:rPr>
                <w:sz w:val="24"/>
                <w:szCs w:val="24"/>
              </w:rPr>
            </w:pPr>
            <w:r w:rsidDel="00000000" w:rsidR="00000000" w:rsidRPr="00000000">
              <w:rPr>
                <w:sz w:val="24"/>
                <w:szCs w:val="24"/>
                <w:rtl w:val="0"/>
              </w:rPr>
              <w:t xml:space="preserve">2. The user selects a challenge to attempt</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5">
            <w:pPr>
              <w:numPr>
                <w:ilvl w:val="0"/>
                <w:numId w:val="5"/>
              </w:numPr>
              <w:spacing w:before="240" w:lineRule="auto"/>
              <w:ind w:left="720" w:hanging="360"/>
              <w:rPr>
                <w:sz w:val="24"/>
                <w:szCs w:val="24"/>
              </w:rPr>
            </w:pPr>
            <w:r w:rsidDel="00000000" w:rsidR="00000000" w:rsidRPr="00000000">
              <w:rPr>
                <w:sz w:val="24"/>
                <w:szCs w:val="24"/>
                <w:rtl w:val="0"/>
              </w:rPr>
              <w:t xml:space="preserve">System loads challenge instructions.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6">
            <w:pPr>
              <w:spacing w:before="240" w:lineRule="auto"/>
              <w:rPr>
                <w:sz w:val="24"/>
                <w:szCs w:val="24"/>
              </w:rPr>
            </w:pPr>
            <w:r w:rsidDel="00000000" w:rsidR="00000000" w:rsidRPr="00000000">
              <w:rPr>
                <w:sz w:val="24"/>
                <w:szCs w:val="24"/>
                <w:rtl w:val="0"/>
              </w:rPr>
              <w:t xml:space="preserve">3.Theuser completes a challenge and submits results.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7">
            <w:pPr>
              <w:numPr>
                <w:ilvl w:val="0"/>
                <w:numId w:val="16"/>
              </w:numPr>
              <w:spacing w:before="240" w:line="480" w:lineRule="auto"/>
              <w:ind w:left="720" w:hanging="360"/>
              <w:rPr>
                <w:sz w:val="24"/>
                <w:szCs w:val="24"/>
              </w:rPr>
            </w:pPr>
            <w:r w:rsidDel="00000000" w:rsidR="00000000" w:rsidRPr="00000000">
              <w:rPr>
                <w:sz w:val="24"/>
                <w:szCs w:val="24"/>
                <w:rtl w:val="0"/>
              </w:rPr>
              <w:t xml:space="preserve">System records completion and updates progress graph.</w:t>
            </w:r>
          </w:p>
        </w:tc>
      </w:tr>
    </w:tbl>
    <w:p w:rsidR="00000000" w:rsidDel="00000000" w:rsidP="00000000" w:rsidRDefault="00000000" w:rsidRPr="00000000" w14:paraId="00000118">
      <w:pPr>
        <w:pStyle w:val="Heading4"/>
        <w:spacing w:after="240" w:before="240" w:line="480" w:lineRule="auto"/>
        <w:ind w:left="720" w:firstLine="0"/>
        <w:rPr>
          <w:color w:val="000000"/>
        </w:rPr>
      </w:pPr>
      <w:bookmarkStart w:colFirst="0" w:colLast="0" w:name="_yhxnbspqu5m3" w:id="16"/>
      <w:bookmarkEnd w:id="16"/>
      <w:r w:rsidDel="00000000" w:rsidR="00000000" w:rsidRPr="00000000">
        <w:rPr>
          <w:b w:val="1"/>
          <w:bCs w:val="1"/>
          <w:rtl w:val="0"/>
        </w:rPr>
        <w:t xml:space="preserve">                                </w:t>
      </w:r>
      <w:r w:rsidDel="00000000" w:rsidR="00000000" w:rsidRPr="00000000">
        <w:rPr>
          <w:b w:val="1"/>
          <w:bCs w:val="1"/>
          <w:color w:val="000000"/>
          <w:rtl w:val="0"/>
        </w:rPr>
        <w:t xml:space="preserve">   </w:t>
      </w:r>
      <w:r w:rsidDel="00000000" w:rsidR="00000000" w:rsidRPr="00000000">
        <w:rPr>
          <w:i w:val="1"/>
          <w:iCs w:val="1"/>
          <w:color w:val="000000"/>
          <w:rtl w:val="0"/>
        </w:rPr>
        <w:t xml:space="preserve">Table 2:Complete Challenges</w:t>
      </w:r>
      <w:r w:rsidDel="00000000" w:rsidR="00000000" w:rsidRPr="00000000">
        <w:rPr>
          <w:rtl w:val="0"/>
        </w:rPr>
      </w:r>
    </w:p>
    <w:p w:rsidR="00000000" w:rsidDel="00000000" w:rsidP="00000000" w:rsidRDefault="00000000" w:rsidRPr="00000000" w14:paraId="00000119">
      <w:pPr>
        <w:spacing w:after="240" w:before="240" w:line="480" w:lineRule="auto"/>
        <w:rPr>
          <w:i w:val="1"/>
          <w:iCs w:val="1"/>
          <w:sz w:val="24"/>
          <w:szCs w:val="24"/>
        </w:rPr>
      </w:pPr>
      <w:r w:rsidDel="00000000" w:rsidR="00000000" w:rsidRPr="00000000">
        <w:rPr>
          <w:rtl w:val="0"/>
        </w:rPr>
      </w:r>
    </w:p>
    <w:p w:rsidR="00000000" w:rsidDel="00000000" w:rsidP="00000000" w:rsidRDefault="00000000" w:rsidRPr="00000000" w14:paraId="0000011A">
      <w:pPr>
        <w:rPr>
          <w:sz w:val="24"/>
          <w:szCs w:val="24"/>
        </w:rPr>
      </w:pPr>
      <w:r w:rsidDel="00000000" w:rsidR="00000000" w:rsidRPr="00000000">
        <w:rPr>
          <w:rtl w:val="0"/>
        </w:rPr>
      </w:r>
    </w:p>
    <w:tbl>
      <w:tblPr>
        <w:tblStyle w:val="Table4"/>
        <w:tblpPr w:leftFromText="180" w:rightFromText="180" w:topFromText="180" w:bottomFromText="180" w:vertAnchor="text" w:horzAnchor="text" w:tblpX="0" w:tblpY="0"/>
        <w:tblW w:w="948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410"/>
        <w:tblGridChange w:id="0">
          <w:tblGrid>
            <w:gridCol w:w="2070"/>
            <w:gridCol w:w="741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B">
            <w:pPr>
              <w:spacing w:before="240" w:lineRule="auto"/>
              <w:jc w:val="center"/>
              <w:rPr>
                <w:b w:val="1"/>
                <w:bCs w:val="1"/>
                <w:sz w:val="24"/>
                <w:szCs w:val="24"/>
              </w:rPr>
            </w:pPr>
            <w:r w:rsidDel="00000000" w:rsidR="00000000" w:rsidRPr="00000000">
              <w:rPr>
                <w:b w:val="1"/>
                <w:bCs w:val="1"/>
                <w:sz w:val="24"/>
                <w:szCs w:val="24"/>
                <w:rtl w:val="0"/>
              </w:rPr>
              <w:t xml:space="preserve">Record Speech</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D">
            <w:pPr>
              <w:spacing w:before="240" w:lineRule="auto"/>
              <w:rPr>
                <w:sz w:val="24"/>
                <w:szCs w:val="24"/>
              </w:rPr>
            </w:pPr>
            <w:r w:rsidDel="00000000" w:rsidR="00000000" w:rsidRPr="00000000">
              <w:rPr>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E">
            <w:pPr>
              <w:spacing w:before="240" w:lineRule="auto"/>
              <w:rPr>
                <w:sz w:val="24"/>
                <w:szCs w:val="24"/>
              </w:rPr>
            </w:pPr>
            <w:r w:rsidDel="00000000" w:rsidR="00000000" w:rsidRPr="00000000">
              <w:rPr>
                <w:sz w:val="24"/>
                <w:szCs w:val="24"/>
                <w:rtl w:val="0"/>
              </w:rPr>
              <w:t xml:space="preserve">User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1F">
            <w:pPr>
              <w:spacing w:before="240" w:lineRule="auto"/>
              <w:rPr>
                <w:sz w:val="24"/>
                <w:szCs w:val="24"/>
              </w:rPr>
            </w:pPr>
            <w:r w:rsidDel="00000000" w:rsidR="00000000" w:rsidRPr="00000000">
              <w:rPr>
                <w:sz w:val="24"/>
                <w:szCs w:val="24"/>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0">
            <w:pPr>
              <w:spacing w:before="240" w:lineRule="auto"/>
              <w:rPr>
                <w:sz w:val="24"/>
                <w:szCs w:val="24"/>
              </w:rPr>
            </w:pPr>
            <w:r w:rsidDel="00000000" w:rsidR="00000000" w:rsidRPr="00000000">
              <w:rPr>
                <w:sz w:val="24"/>
                <w:szCs w:val="24"/>
                <w:rtl w:val="0"/>
              </w:rPr>
              <w:t xml:space="preserve">To record the user speech/voice so that the AI can evaluate and give feedback</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1">
            <w:pPr>
              <w:spacing w:before="240" w:lineRule="auto"/>
              <w:rPr>
                <w:sz w:val="24"/>
                <w:szCs w:val="24"/>
              </w:rPr>
            </w:pPr>
            <w:r w:rsidDel="00000000" w:rsidR="00000000" w:rsidRPr="00000000">
              <w:rPr>
                <w:sz w:val="24"/>
                <w:szCs w:val="24"/>
                <w:rtl w:val="0"/>
              </w:rPr>
              <w:t xml:space="preserve">Overview: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2">
            <w:pPr>
              <w:spacing w:before="240" w:lineRule="auto"/>
              <w:rPr>
                <w:sz w:val="24"/>
                <w:szCs w:val="24"/>
              </w:rPr>
            </w:pPr>
            <w:r w:rsidDel="00000000" w:rsidR="00000000" w:rsidRPr="00000000">
              <w:rPr>
                <w:sz w:val="24"/>
                <w:szCs w:val="24"/>
                <w:rtl w:val="0"/>
              </w:rPr>
              <w:t xml:space="preserve">Enables the use of microphone to record user voice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3">
            <w:pPr>
              <w:spacing w:before="240" w:lineRule="auto"/>
              <w:rPr>
                <w:sz w:val="24"/>
                <w:szCs w:val="24"/>
              </w:rPr>
            </w:pPr>
            <w:r w:rsidDel="00000000" w:rsidR="00000000" w:rsidRPr="00000000">
              <w:rPr>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4">
            <w:pPr>
              <w:spacing w:before="240" w:lineRule="auto"/>
              <w:rPr>
                <w:sz w:val="24"/>
                <w:szCs w:val="24"/>
              </w:rPr>
            </w:pPr>
            <w:r w:rsidDel="00000000" w:rsidR="00000000" w:rsidRPr="00000000">
              <w:rPr>
                <w:sz w:val="24"/>
                <w:szCs w:val="24"/>
                <w:rtl w:val="0"/>
              </w:rPr>
              <w:t xml:space="preserve">Primary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5">
            <w:pPr>
              <w:spacing w:before="240" w:lineRule="auto"/>
              <w:rPr>
                <w:sz w:val="24"/>
                <w:szCs w:val="24"/>
              </w:rPr>
            </w:pPr>
            <w:r w:rsidDel="00000000" w:rsidR="00000000" w:rsidRPr="00000000">
              <w:rPr>
                <w:sz w:val="24"/>
                <w:szCs w:val="24"/>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6">
            <w:pPr>
              <w:spacing w:before="240" w:line="480" w:lineRule="auto"/>
              <w:rPr>
                <w:sz w:val="24"/>
                <w:szCs w:val="24"/>
              </w:rPr>
            </w:pPr>
            <w:r w:rsidDel="00000000" w:rsidR="00000000" w:rsidRPr="00000000">
              <w:rPr>
                <w:sz w:val="24"/>
                <w:szCs w:val="24"/>
                <w:rtl w:val="0"/>
              </w:rPr>
              <w:t xml:space="preserve">The user is logged in with microphone/camera permissions enabled.</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7">
            <w:pPr>
              <w:spacing w:before="240" w:lineRule="auto"/>
              <w:rPr>
                <w:sz w:val="24"/>
                <w:szCs w:val="24"/>
              </w:rPr>
            </w:pPr>
            <w:r w:rsidDel="00000000" w:rsidR="00000000" w:rsidRPr="00000000">
              <w:rPr>
                <w:sz w:val="24"/>
                <w:szCs w:val="24"/>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8">
            <w:pPr>
              <w:spacing w:before="240" w:line="480" w:lineRule="auto"/>
              <w:rPr>
                <w:sz w:val="24"/>
                <w:szCs w:val="24"/>
              </w:rPr>
            </w:pPr>
            <w:r w:rsidDel="00000000" w:rsidR="00000000" w:rsidRPr="00000000">
              <w:rPr>
                <w:sz w:val="24"/>
                <w:szCs w:val="24"/>
                <w:rtl w:val="0"/>
              </w:rPr>
              <w:t xml:space="preserve">Speech is successfully recorded and stored.</w:t>
            </w:r>
          </w:p>
        </w:tc>
      </w:tr>
      <w:tr>
        <w:trPr>
          <w:cantSplit w:val="0"/>
          <w:trHeight w:val="480" w:hRule="atLeast"/>
          <w:tblHeader w:val="0"/>
        </w:trPr>
        <w:tc>
          <w:tcPr>
            <w:tcBorders>
              <w:top w:color="000000" w:space="0" w:sz="5" w:val="single"/>
              <w:left w:color="000000"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29">
            <w:pPr>
              <w:spacing w:before="240" w:lineRule="auto"/>
              <w:rPr>
                <w:b w:val="1"/>
                <w:bCs w:val="1"/>
                <w:sz w:val="24"/>
                <w:szCs w:val="24"/>
              </w:rPr>
            </w:pPr>
            <w:r w:rsidDel="00000000" w:rsidR="00000000" w:rsidRPr="00000000">
              <w:rPr>
                <w:b w:val="1"/>
                <w:bCs w:val="1"/>
                <w:sz w:val="24"/>
                <w:szCs w:val="24"/>
                <w:rtl w:val="0"/>
              </w:rPr>
              <w:t xml:space="preserve">Flow of Events</w:t>
            </w:r>
          </w:p>
        </w:tc>
        <w:tc>
          <w:tcPr>
            <w:tcBorders>
              <w:top w:color="000000" w:space="0" w:sz="5" w:val="single"/>
              <w:left w:color="ffffff"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A">
            <w:pPr>
              <w:spacing w:before="240" w:lineRule="auto"/>
              <w:rPr>
                <w:sz w:val="24"/>
                <w:szCs w:val="24"/>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B">
            <w:pPr>
              <w:spacing w:before="240" w:lineRule="auto"/>
              <w:rPr>
                <w:sz w:val="24"/>
                <w:szCs w:val="24"/>
              </w:rPr>
            </w:pPr>
            <w:r w:rsidDel="00000000" w:rsidR="00000000" w:rsidRPr="00000000">
              <w:rPr>
                <w:sz w:val="24"/>
                <w:szCs w:val="24"/>
                <w:rtl w:val="0"/>
              </w:rPr>
              <w:t xml:space="preserve">Actor 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C">
            <w:pPr>
              <w:spacing w:before="240" w:lineRule="auto"/>
              <w:rPr>
                <w:sz w:val="24"/>
                <w:szCs w:val="24"/>
              </w:rPr>
            </w:pPr>
            <w:r w:rsidDel="00000000" w:rsidR="00000000" w:rsidRPr="00000000">
              <w:rPr>
                <w:sz w:val="24"/>
                <w:szCs w:val="24"/>
                <w:rtl w:val="0"/>
              </w:rPr>
              <w:t xml:space="preserve">System Response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D">
            <w:pPr>
              <w:spacing w:before="240" w:lineRule="auto"/>
              <w:rPr>
                <w:sz w:val="24"/>
                <w:szCs w:val="24"/>
              </w:rPr>
            </w:pPr>
            <w:r w:rsidDel="00000000" w:rsidR="00000000" w:rsidRPr="00000000">
              <w:rPr>
                <w:sz w:val="24"/>
                <w:szCs w:val="24"/>
                <w:rtl w:val="0"/>
              </w:rPr>
              <w:t xml:space="preserve">1.The user navigates to “Record speech”</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E">
            <w:pPr>
              <w:numPr>
                <w:ilvl w:val="0"/>
                <w:numId w:val="14"/>
              </w:numPr>
              <w:spacing w:before="240" w:lineRule="auto"/>
              <w:ind w:left="720" w:hanging="360"/>
              <w:rPr>
                <w:sz w:val="24"/>
                <w:szCs w:val="24"/>
              </w:rPr>
            </w:pPr>
            <w:r w:rsidDel="00000000" w:rsidR="00000000" w:rsidRPr="00000000">
              <w:rPr>
                <w:sz w:val="24"/>
                <w:szCs w:val="24"/>
                <w:rtl w:val="0"/>
              </w:rPr>
              <w:t xml:space="preserve">System initializes microphone and shows timer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2F">
            <w:pPr>
              <w:spacing w:before="240" w:lineRule="auto"/>
              <w:rPr>
                <w:sz w:val="24"/>
                <w:szCs w:val="24"/>
              </w:rPr>
            </w:pPr>
            <w:r w:rsidDel="00000000" w:rsidR="00000000" w:rsidRPr="00000000">
              <w:rPr>
                <w:sz w:val="24"/>
                <w:szCs w:val="24"/>
                <w:rtl w:val="0"/>
              </w:rPr>
              <w:t xml:space="preserve">2. The user taps the record button and speaks.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0">
            <w:pPr>
              <w:numPr>
                <w:ilvl w:val="0"/>
                <w:numId w:val="5"/>
              </w:numPr>
              <w:spacing w:before="240" w:lineRule="auto"/>
              <w:ind w:left="720" w:hanging="360"/>
              <w:rPr>
                <w:sz w:val="24"/>
                <w:szCs w:val="24"/>
              </w:rPr>
            </w:pPr>
            <w:r w:rsidDel="00000000" w:rsidR="00000000" w:rsidRPr="00000000">
              <w:rPr>
                <w:sz w:val="24"/>
                <w:szCs w:val="24"/>
                <w:rtl w:val="0"/>
              </w:rPr>
              <w:t xml:space="preserve">The system continuously records audio.</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1">
            <w:pPr>
              <w:spacing w:before="240" w:lineRule="auto"/>
              <w:rPr>
                <w:sz w:val="24"/>
                <w:szCs w:val="24"/>
              </w:rPr>
            </w:pPr>
            <w:r w:rsidDel="00000000" w:rsidR="00000000" w:rsidRPr="00000000">
              <w:rPr>
                <w:sz w:val="24"/>
                <w:szCs w:val="24"/>
                <w:rtl w:val="0"/>
              </w:rPr>
              <w:t xml:space="preserve">3.The user taps stop button to end recording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2">
            <w:pPr>
              <w:numPr>
                <w:ilvl w:val="0"/>
                <w:numId w:val="16"/>
              </w:numPr>
              <w:spacing w:before="240" w:line="480" w:lineRule="auto"/>
              <w:ind w:left="720" w:hanging="360"/>
              <w:rPr>
                <w:sz w:val="24"/>
                <w:szCs w:val="24"/>
              </w:rPr>
            </w:pPr>
            <w:r w:rsidDel="00000000" w:rsidR="00000000" w:rsidRPr="00000000">
              <w:rPr>
                <w:sz w:val="24"/>
                <w:szCs w:val="24"/>
                <w:rtl w:val="0"/>
              </w:rPr>
              <w:t xml:space="preserve">The system saves recording to local storage for analysis</w:t>
            </w:r>
          </w:p>
        </w:tc>
      </w:tr>
    </w:tbl>
    <w:p w:rsidR="00000000" w:rsidDel="00000000" w:rsidP="00000000" w:rsidRDefault="00000000" w:rsidRPr="00000000" w14:paraId="00000133">
      <w:pPr>
        <w:pStyle w:val="Heading4"/>
        <w:spacing w:after="240" w:before="240" w:line="480" w:lineRule="auto"/>
        <w:ind w:left="720" w:firstLine="0"/>
        <w:rPr>
          <w:color w:val="000000"/>
        </w:rPr>
      </w:pPr>
      <w:bookmarkStart w:colFirst="0" w:colLast="0" w:name="_x3rt0arqjjly" w:id="17"/>
      <w:bookmarkEnd w:id="17"/>
      <w:r w:rsidDel="00000000" w:rsidR="00000000" w:rsidRPr="00000000">
        <w:rPr>
          <w:b w:val="1"/>
          <w:bCs w:val="1"/>
          <w:rtl w:val="0"/>
        </w:rPr>
        <w:t xml:space="preserve">                                   </w:t>
      </w:r>
      <w:r w:rsidDel="00000000" w:rsidR="00000000" w:rsidRPr="00000000">
        <w:rPr>
          <w:i w:val="1"/>
          <w:iCs w:val="1"/>
          <w:color w:val="000000"/>
          <w:rtl w:val="0"/>
        </w:rPr>
        <w:t xml:space="preserve">Table </w:t>
      </w:r>
      <w:r w:rsidDel="00000000" w:rsidR="00000000" w:rsidRPr="00000000">
        <w:rPr>
          <w:color w:val="000000"/>
          <w:rtl w:val="0"/>
        </w:rPr>
        <w:t xml:space="preserve">3:Record Speech</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sz w:val="24"/>
          <w:szCs w:val="24"/>
        </w:rPr>
      </w:pPr>
      <w:r w:rsidDel="00000000" w:rsidR="00000000" w:rsidRPr="00000000">
        <w:rPr>
          <w:rtl w:val="0"/>
        </w:rPr>
      </w:r>
    </w:p>
    <w:tbl>
      <w:tblPr>
        <w:tblStyle w:val="Table5"/>
        <w:tblpPr w:leftFromText="180" w:rightFromText="180" w:topFromText="180" w:bottomFromText="180" w:vertAnchor="text" w:horzAnchor="text" w:tblpX="0" w:tblpY="0"/>
        <w:tblW w:w="948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410"/>
        <w:tblGridChange w:id="0">
          <w:tblGrid>
            <w:gridCol w:w="2070"/>
            <w:gridCol w:w="741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9">
            <w:pPr>
              <w:spacing w:before="240" w:lineRule="auto"/>
              <w:jc w:val="center"/>
              <w:rPr>
                <w:b w:val="1"/>
                <w:bCs w:val="1"/>
                <w:sz w:val="24"/>
                <w:szCs w:val="24"/>
              </w:rPr>
            </w:pPr>
            <w:r w:rsidDel="00000000" w:rsidR="00000000" w:rsidRPr="00000000">
              <w:rPr>
                <w:b w:val="1"/>
                <w:bCs w:val="1"/>
                <w:sz w:val="24"/>
                <w:szCs w:val="24"/>
                <w:rtl w:val="0"/>
              </w:rPr>
              <w:t xml:space="preserve">Save Speech Locally</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B">
            <w:pPr>
              <w:spacing w:before="240" w:lineRule="auto"/>
              <w:rPr>
                <w:sz w:val="24"/>
                <w:szCs w:val="24"/>
              </w:rPr>
            </w:pPr>
            <w:r w:rsidDel="00000000" w:rsidR="00000000" w:rsidRPr="00000000">
              <w:rPr>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C">
            <w:pPr>
              <w:spacing w:before="240" w:lineRule="auto"/>
              <w:rPr>
                <w:sz w:val="24"/>
                <w:szCs w:val="24"/>
              </w:rPr>
            </w:pPr>
            <w:r w:rsidDel="00000000" w:rsidR="00000000" w:rsidRPr="00000000">
              <w:rPr>
                <w:sz w:val="24"/>
                <w:szCs w:val="24"/>
                <w:rtl w:val="0"/>
              </w:rPr>
              <w:t xml:space="preserve">User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D">
            <w:pPr>
              <w:spacing w:before="240" w:lineRule="auto"/>
              <w:rPr>
                <w:sz w:val="24"/>
                <w:szCs w:val="24"/>
              </w:rPr>
            </w:pPr>
            <w:r w:rsidDel="00000000" w:rsidR="00000000" w:rsidRPr="00000000">
              <w:rPr>
                <w:sz w:val="24"/>
                <w:szCs w:val="24"/>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E">
            <w:pPr>
              <w:spacing w:before="240" w:lineRule="auto"/>
              <w:rPr>
                <w:sz w:val="24"/>
                <w:szCs w:val="24"/>
              </w:rPr>
            </w:pPr>
            <w:r w:rsidDel="00000000" w:rsidR="00000000" w:rsidRPr="00000000">
              <w:rPr>
                <w:sz w:val="24"/>
                <w:szCs w:val="24"/>
                <w:rtl w:val="0"/>
              </w:rPr>
              <w:t xml:space="preserve">To save the user recording locally for analysis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3F">
            <w:pPr>
              <w:spacing w:before="240" w:lineRule="auto"/>
              <w:rPr>
                <w:sz w:val="24"/>
                <w:szCs w:val="24"/>
              </w:rPr>
            </w:pPr>
            <w:r w:rsidDel="00000000" w:rsidR="00000000" w:rsidRPr="00000000">
              <w:rPr>
                <w:sz w:val="24"/>
                <w:szCs w:val="24"/>
                <w:rtl w:val="0"/>
              </w:rPr>
              <w:t xml:space="preserve">Overview: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0">
            <w:pPr>
              <w:spacing w:before="240" w:lineRule="auto"/>
              <w:rPr>
                <w:sz w:val="24"/>
                <w:szCs w:val="24"/>
              </w:rPr>
            </w:pPr>
            <w:r w:rsidDel="00000000" w:rsidR="00000000" w:rsidRPr="00000000">
              <w:rPr>
                <w:sz w:val="24"/>
                <w:szCs w:val="24"/>
                <w:rtl w:val="0"/>
              </w:rPr>
              <w:t xml:space="preserve">Enables the system to save user recording locally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1">
            <w:pPr>
              <w:spacing w:before="240" w:lineRule="auto"/>
              <w:rPr>
                <w:sz w:val="24"/>
                <w:szCs w:val="24"/>
              </w:rPr>
            </w:pPr>
            <w:r w:rsidDel="00000000" w:rsidR="00000000" w:rsidRPr="00000000">
              <w:rPr>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2">
            <w:pPr>
              <w:spacing w:before="240" w:lineRule="auto"/>
              <w:rPr>
                <w:sz w:val="24"/>
                <w:szCs w:val="24"/>
              </w:rPr>
            </w:pPr>
            <w:r w:rsidDel="00000000" w:rsidR="00000000" w:rsidRPr="00000000">
              <w:rPr>
                <w:sz w:val="24"/>
                <w:szCs w:val="24"/>
                <w:rtl w:val="0"/>
              </w:rPr>
              <w:t xml:space="preserve">Primary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3">
            <w:pPr>
              <w:spacing w:before="240" w:lineRule="auto"/>
              <w:rPr>
                <w:sz w:val="24"/>
                <w:szCs w:val="24"/>
              </w:rPr>
            </w:pPr>
            <w:r w:rsidDel="00000000" w:rsidR="00000000" w:rsidRPr="00000000">
              <w:rPr>
                <w:sz w:val="24"/>
                <w:szCs w:val="24"/>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4">
            <w:pPr>
              <w:spacing w:before="240" w:line="480" w:lineRule="auto"/>
              <w:rPr>
                <w:sz w:val="24"/>
                <w:szCs w:val="24"/>
              </w:rPr>
            </w:pPr>
            <w:r w:rsidDel="00000000" w:rsidR="00000000" w:rsidRPr="00000000">
              <w:rPr>
                <w:sz w:val="24"/>
                <w:szCs w:val="24"/>
                <w:rtl w:val="0"/>
              </w:rPr>
              <w:t xml:space="preserve">The user has a recorded speech available in memory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5">
            <w:pPr>
              <w:spacing w:before="240" w:lineRule="auto"/>
              <w:rPr>
                <w:sz w:val="24"/>
                <w:szCs w:val="24"/>
              </w:rPr>
            </w:pPr>
            <w:r w:rsidDel="00000000" w:rsidR="00000000" w:rsidRPr="00000000">
              <w:rPr>
                <w:sz w:val="24"/>
                <w:szCs w:val="24"/>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6">
            <w:pPr>
              <w:spacing w:before="240" w:line="480" w:lineRule="auto"/>
              <w:rPr>
                <w:sz w:val="24"/>
                <w:szCs w:val="24"/>
              </w:rPr>
            </w:pPr>
            <w:r w:rsidDel="00000000" w:rsidR="00000000" w:rsidRPr="00000000">
              <w:rPr>
                <w:sz w:val="24"/>
                <w:szCs w:val="24"/>
                <w:rtl w:val="0"/>
              </w:rPr>
              <w:t xml:space="preserve">Speech is saved to the phone gallery</w:t>
            </w:r>
          </w:p>
        </w:tc>
      </w:tr>
      <w:tr>
        <w:trPr>
          <w:cantSplit w:val="0"/>
          <w:trHeight w:val="480" w:hRule="atLeast"/>
          <w:tblHeader w:val="0"/>
        </w:trPr>
        <w:tc>
          <w:tcPr>
            <w:tcBorders>
              <w:top w:color="000000" w:space="0" w:sz="5" w:val="single"/>
              <w:left w:color="000000"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47">
            <w:pPr>
              <w:spacing w:before="240" w:lineRule="auto"/>
              <w:rPr>
                <w:b w:val="1"/>
                <w:bCs w:val="1"/>
                <w:sz w:val="24"/>
                <w:szCs w:val="24"/>
              </w:rPr>
            </w:pPr>
            <w:r w:rsidDel="00000000" w:rsidR="00000000" w:rsidRPr="00000000">
              <w:rPr>
                <w:b w:val="1"/>
                <w:bCs w:val="1"/>
                <w:sz w:val="24"/>
                <w:szCs w:val="24"/>
                <w:rtl w:val="0"/>
              </w:rPr>
              <w:t xml:space="preserve">Flow of Events</w:t>
            </w:r>
          </w:p>
        </w:tc>
        <w:tc>
          <w:tcPr>
            <w:tcBorders>
              <w:top w:color="000000" w:space="0" w:sz="5" w:val="single"/>
              <w:left w:color="ffffff"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8">
            <w:pPr>
              <w:spacing w:before="240" w:lineRule="auto"/>
              <w:rPr>
                <w:sz w:val="24"/>
                <w:szCs w:val="24"/>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9">
            <w:pPr>
              <w:spacing w:before="240" w:lineRule="auto"/>
              <w:rPr>
                <w:sz w:val="24"/>
                <w:szCs w:val="24"/>
              </w:rPr>
            </w:pPr>
            <w:r w:rsidDel="00000000" w:rsidR="00000000" w:rsidRPr="00000000">
              <w:rPr>
                <w:sz w:val="24"/>
                <w:szCs w:val="24"/>
                <w:rtl w:val="0"/>
              </w:rPr>
              <w:t xml:space="preserve">Actor 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A">
            <w:pPr>
              <w:spacing w:before="240" w:lineRule="auto"/>
              <w:rPr>
                <w:sz w:val="24"/>
                <w:szCs w:val="24"/>
              </w:rPr>
            </w:pPr>
            <w:r w:rsidDel="00000000" w:rsidR="00000000" w:rsidRPr="00000000">
              <w:rPr>
                <w:sz w:val="24"/>
                <w:szCs w:val="24"/>
                <w:rtl w:val="0"/>
              </w:rPr>
              <w:t xml:space="preserve">System Response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B">
            <w:pPr>
              <w:spacing w:before="240" w:lineRule="auto"/>
              <w:rPr>
                <w:sz w:val="24"/>
                <w:szCs w:val="24"/>
              </w:rPr>
            </w:pPr>
            <w:r w:rsidDel="00000000" w:rsidR="00000000" w:rsidRPr="00000000">
              <w:rPr>
                <w:sz w:val="24"/>
                <w:szCs w:val="24"/>
                <w:rtl w:val="0"/>
              </w:rPr>
              <w:t xml:space="preserve">1.The user selects “Save Speech Locally” option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C">
            <w:pPr>
              <w:numPr>
                <w:ilvl w:val="0"/>
                <w:numId w:val="14"/>
              </w:numPr>
              <w:spacing w:before="240" w:lineRule="auto"/>
              <w:ind w:left="720" w:hanging="360"/>
              <w:rPr>
                <w:sz w:val="24"/>
                <w:szCs w:val="24"/>
              </w:rPr>
            </w:pPr>
            <w:r w:rsidDel="00000000" w:rsidR="00000000" w:rsidRPr="00000000">
              <w:rPr>
                <w:sz w:val="24"/>
                <w:szCs w:val="24"/>
                <w:rtl w:val="0"/>
              </w:rPr>
              <w:t xml:space="preserve">System shows save dialog</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D">
            <w:pPr>
              <w:spacing w:before="240" w:lineRule="auto"/>
              <w:rPr>
                <w:sz w:val="24"/>
                <w:szCs w:val="24"/>
              </w:rPr>
            </w:pPr>
            <w:r w:rsidDel="00000000" w:rsidR="00000000" w:rsidRPr="00000000">
              <w:rPr>
                <w:sz w:val="24"/>
                <w:szCs w:val="24"/>
                <w:rtl w:val="0"/>
              </w:rPr>
              <w:t xml:space="preserve">2. The user chooses destination folder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E">
            <w:pPr>
              <w:numPr>
                <w:ilvl w:val="0"/>
                <w:numId w:val="5"/>
              </w:numPr>
              <w:spacing w:before="240" w:lineRule="auto"/>
              <w:ind w:left="720" w:hanging="360"/>
              <w:rPr>
                <w:sz w:val="24"/>
                <w:szCs w:val="24"/>
              </w:rPr>
            </w:pPr>
            <w:r w:rsidDel="00000000" w:rsidR="00000000" w:rsidRPr="00000000">
              <w:rPr>
                <w:sz w:val="24"/>
                <w:szCs w:val="24"/>
                <w:rtl w:val="0"/>
              </w:rPr>
              <w:t xml:space="preserve">The system copies speech to the selected folder..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4F">
            <w:pPr>
              <w:spacing w:before="240" w:lineRule="auto"/>
              <w:rPr>
                <w:sz w:val="24"/>
                <w:szCs w:val="24"/>
              </w:rPr>
            </w:pPr>
            <w:r w:rsidDel="00000000" w:rsidR="00000000" w:rsidRPr="00000000">
              <w:rPr>
                <w:sz w:val="24"/>
                <w:szCs w:val="24"/>
                <w:rtl w:val="0"/>
              </w:rPr>
              <w:t xml:space="preserve">3.The user confirms save operation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0">
            <w:pPr>
              <w:numPr>
                <w:ilvl w:val="0"/>
                <w:numId w:val="16"/>
              </w:numPr>
              <w:spacing w:before="240" w:line="480" w:lineRule="auto"/>
              <w:ind w:left="720" w:hanging="360"/>
              <w:rPr>
                <w:sz w:val="24"/>
                <w:szCs w:val="24"/>
              </w:rPr>
            </w:pPr>
            <w:r w:rsidDel="00000000" w:rsidR="00000000" w:rsidRPr="00000000">
              <w:rPr>
                <w:sz w:val="24"/>
                <w:szCs w:val="24"/>
                <w:rtl w:val="0"/>
              </w:rPr>
              <w:t xml:space="preserve">The system confirms successful save with notification</w:t>
            </w:r>
          </w:p>
        </w:tc>
      </w:tr>
    </w:tbl>
    <w:p w:rsidR="00000000" w:rsidDel="00000000" w:rsidP="00000000" w:rsidRDefault="00000000" w:rsidRPr="00000000" w14:paraId="00000151">
      <w:pPr>
        <w:pStyle w:val="Heading4"/>
        <w:spacing w:after="240" w:before="240" w:line="480" w:lineRule="auto"/>
        <w:ind w:left="720" w:firstLine="0"/>
        <w:rPr>
          <w:color w:val="000000"/>
        </w:rPr>
      </w:pPr>
      <w:bookmarkStart w:colFirst="0" w:colLast="0" w:name="_ak5pfj5mimur" w:id="18"/>
      <w:bookmarkEnd w:id="18"/>
      <w:r w:rsidDel="00000000" w:rsidR="00000000" w:rsidRPr="00000000">
        <w:rPr>
          <w:b w:val="1"/>
          <w:bCs w:val="1"/>
          <w:rtl w:val="0"/>
        </w:rPr>
        <w:t xml:space="preserve">                                   </w:t>
      </w:r>
      <w:r w:rsidDel="00000000" w:rsidR="00000000" w:rsidRPr="00000000">
        <w:rPr>
          <w:i w:val="1"/>
          <w:iCs w:val="1"/>
          <w:color w:val="000000"/>
          <w:rtl w:val="0"/>
        </w:rPr>
        <w:t xml:space="preserve">Table 4 </w:t>
      </w:r>
      <w:r w:rsidDel="00000000" w:rsidR="00000000" w:rsidRPr="00000000">
        <w:rPr>
          <w:color w:val="000000"/>
          <w:rtl w:val="0"/>
        </w:rPr>
        <w:t xml:space="preserve">: Save Speech Locally</w:t>
      </w:r>
    </w:p>
    <w:p w:rsidR="00000000" w:rsidDel="00000000" w:rsidP="00000000" w:rsidRDefault="00000000" w:rsidRPr="00000000" w14:paraId="00000152">
      <w:pPr>
        <w:pStyle w:val="Heading4"/>
        <w:keepNext w:val="0"/>
        <w:keepLines w:val="0"/>
        <w:spacing w:before="480" w:line="480" w:lineRule="auto"/>
        <w:rPr>
          <w:color w:val="000000"/>
        </w:rPr>
      </w:pPr>
      <w:bookmarkStart w:colFirst="0" w:colLast="0" w:name="_j9nsdzl83bde" w:id="19"/>
      <w:bookmarkEnd w:id="19"/>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keepNext w:val="0"/>
        <w:keepLines w:val="0"/>
        <w:spacing w:before="480" w:line="480" w:lineRule="auto"/>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rtl w:val="0"/>
        </w:rPr>
      </w:r>
    </w:p>
    <w:tbl>
      <w:tblPr>
        <w:tblStyle w:val="Table6"/>
        <w:tblpPr w:leftFromText="180" w:rightFromText="180" w:topFromText="180" w:bottomFromText="180" w:vertAnchor="text" w:horzAnchor="text" w:tblpX="0" w:tblpY="0"/>
        <w:tblW w:w="948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410"/>
        <w:tblGridChange w:id="0">
          <w:tblGrid>
            <w:gridCol w:w="2070"/>
            <w:gridCol w:w="741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A">
            <w:pPr>
              <w:spacing w:before="240" w:lineRule="auto"/>
              <w:jc w:val="center"/>
              <w:rPr>
                <w:b w:val="1"/>
                <w:bCs w:val="1"/>
                <w:sz w:val="24"/>
                <w:szCs w:val="24"/>
              </w:rPr>
            </w:pPr>
            <w:r w:rsidDel="00000000" w:rsidR="00000000" w:rsidRPr="00000000">
              <w:rPr>
                <w:b w:val="1"/>
                <w:bCs w:val="1"/>
                <w:sz w:val="24"/>
                <w:szCs w:val="24"/>
                <w:rtl w:val="0"/>
              </w:rPr>
              <w:t xml:space="preserve">Manage User Profile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C">
            <w:pPr>
              <w:spacing w:before="240" w:lineRule="auto"/>
              <w:rPr>
                <w:sz w:val="24"/>
                <w:szCs w:val="24"/>
              </w:rPr>
            </w:pPr>
            <w:r w:rsidDel="00000000" w:rsidR="00000000" w:rsidRPr="00000000">
              <w:rPr>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D">
            <w:pPr>
              <w:spacing w:before="240" w:lineRule="auto"/>
              <w:rPr>
                <w:sz w:val="24"/>
                <w:szCs w:val="24"/>
              </w:rPr>
            </w:pPr>
            <w:r w:rsidDel="00000000" w:rsidR="00000000" w:rsidRPr="00000000">
              <w:rPr>
                <w:sz w:val="24"/>
                <w:szCs w:val="24"/>
                <w:rtl w:val="0"/>
              </w:rPr>
              <w:t xml:space="preserve">User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E">
            <w:pPr>
              <w:spacing w:before="240" w:lineRule="auto"/>
              <w:rPr>
                <w:sz w:val="24"/>
                <w:szCs w:val="24"/>
              </w:rPr>
            </w:pPr>
            <w:r w:rsidDel="00000000" w:rsidR="00000000" w:rsidRPr="00000000">
              <w:rPr>
                <w:sz w:val="24"/>
                <w:szCs w:val="24"/>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5F">
            <w:pPr>
              <w:spacing w:before="240" w:lineRule="auto"/>
              <w:rPr>
                <w:sz w:val="24"/>
                <w:szCs w:val="24"/>
              </w:rPr>
            </w:pPr>
            <w:r w:rsidDel="00000000" w:rsidR="00000000" w:rsidRPr="00000000">
              <w:rPr>
                <w:sz w:val="24"/>
                <w:szCs w:val="24"/>
                <w:rtl w:val="0"/>
              </w:rPr>
              <w:t xml:space="preserve">Give the user the ability to manage their profile details and preferences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0">
            <w:pPr>
              <w:spacing w:before="240" w:lineRule="auto"/>
              <w:rPr>
                <w:sz w:val="24"/>
                <w:szCs w:val="24"/>
              </w:rPr>
            </w:pPr>
            <w:r w:rsidDel="00000000" w:rsidR="00000000" w:rsidRPr="00000000">
              <w:rPr>
                <w:sz w:val="24"/>
                <w:szCs w:val="24"/>
                <w:rtl w:val="0"/>
              </w:rPr>
              <w:t xml:space="preserve">Overview: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1">
            <w:pPr>
              <w:spacing w:before="240" w:lineRule="auto"/>
              <w:rPr>
                <w:sz w:val="24"/>
                <w:szCs w:val="24"/>
              </w:rPr>
            </w:pPr>
            <w:r w:rsidDel="00000000" w:rsidR="00000000" w:rsidRPr="00000000">
              <w:rPr>
                <w:sz w:val="24"/>
                <w:szCs w:val="24"/>
                <w:rtl w:val="0"/>
              </w:rPr>
              <w:t xml:space="preserve">Enables the user to edit their profile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2">
            <w:pPr>
              <w:spacing w:before="240" w:lineRule="auto"/>
              <w:rPr>
                <w:sz w:val="24"/>
                <w:szCs w:val="24"/>
              </w:rPr>
            </w:pPr>
            <w:r w:rsidDel="00000000" w:rsidR="00000000" w:rsidRPr="00000000">
              <w:rPr>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3">
            <w:pPr>
              <w:spacing w:before="240" w:lineRule="auto"/>
              <w:rPr>
                <w:sz w:val="24"/>
                <w:szCs w:val="24"/>
              </w:rPr>
            </w:pPr>
            <w:r w:rsidDel="00000000" w:rsidR="00000000" w:rsidRPr="00000000">
              <w:rPr>
                <w:sz w:val="24"/>
                <w:szCs w:val="24"/>
                <w:rtl w:val="0"/>
              </w:rPr>
              <w:t xml:space="preserve">Primary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4">
            <w:pPr>
              <w:spacing w:before="240" w:lineRule="auto"/>
              <w:rPr>
                <w:sz w:val="24"/>
                <w:szCs w:val="24"/>
              </w:rPr>
            </w:pPr>
            <w:r w:rsidDel="00000000" w:rsidR="00000000" w:rsidRPr="00000000">
              <w:rPr>
                <w:sz w:val="24"/>
                <w:szCs w:val="24"/>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5">
            <w:pPr>
              <w:spacing w:before="240" w:line="480" w:lineRule="auto"/>
              <w:rPr>
                <w:sz w:val="24"/>
                <w:szCs w:val="24"/>
              </w:rPr>
            </w:pPr>
            <w:r w:rsidDel="00000000" w:rsidR="00000000" w:rsidRPr="00000000">
              <w:rPr>
                <w:sz w:val="24"/>
                <w:szCs w:val="24"/>
                <w:rtl w:val="0"/>
              </w:rPr>
              <w:t xml:space="preserve">The user is logged in and profile data is available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6">
            <w:pPr>
              <w:spacing w:before="240" w:lineRule="auto"/>
              <w:rPr>
                <w:sz w:val="24"/>
                <w:szCs w:val="24"/>
              </w:rPr>
            </w:pPr>
            <w:r w:rsidDel="00000000" w:rsidR="00000000" w:rsidRPr="00000000">
              <w:rPr>
                <w:sz w:val="24"/>
                <w:szCs w:val="24"/>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7">
            <w:pPr>
              <w:spacing w:before="240" w:line="480" w:lineRule="auto"/>
              <w:rPr>
                <w:sz w:val="24"/>
                <w:szCs w:val="24"/>
              </w:rPr>
            </w:pPr>
            <w:r w:rsidDel="00000000" w:rsidR="00000000" w:rsidRPr="00000000">
              <w:rPr>
                <w:sz w:val="24"/>
                <w:szCs w:val="24"/>
                <w:rtl w:val="0"/>
              </w:rPr>
              <w:t xml:space="preserve">Profile changes are saved and reflected immediately</w:t>
            </w:r>
          </w:p>
        </w:tc>
      </w:tr>
      <w:tr>
        <w:trPr>
          <w:cantSplit w:val="0"/>
          <w:trHeight w:val="480" w:hRule="atLeast"/>
          <w:tblHeader w:val="0"/>
        </w:trPr>
        <w:tc>
          <w:tcPr>
            <w:tcBorders>
              <w:top w:color="000000" w:space="0" w:sz="5" w:val="single"/>
              <w:left w:color="000000"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68">
            <w:pPr>
              <w:spacing w:before="240" w:lineRule="auto"/>
              <w:rPr>
                <w:b w:val="1"/>
                <w:bCs w:val="1"/>
                <w:sz w:val="24"/>
                <w:szCs w:val="24"/>
              </w:rPr>
            </w:pPr>
            <w:r w:rsidDel="00000000" w:rsidR="00000000" w:rsidRPr="00000000">
              <w:rPr>
                <w:b w:val="1"/>
                <w:bCs w:val="1"/>
                <w:sz w:val="24"/>
                <w:szCs w:val="24"/>
                <w:rtl w:val="0"/>
              </w:rPr>
              <w:t xml:space="preserve">Flow of Events</w:t>
            </w:r>
          </w:p>
        </w:tc>
        <w:tc>
          <w:tcPr>
            <w:tcBorders>
              <w:top w:color="000000" w:space="0" w:sz="5" w:val="single"/>
              <w:left w:color="ffffff"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9">
            <w:pPr>
              <w:spacing w:before="240" w:lineRule="auto"/>
              <w:rPr>
                <w:sz w:val="24"/>
                <w:szCs w:val="24"/>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A">
            <w:pPr>
              <w:spacing w:before="240" w:lineRule="auto"/>
              <w:rPr>
                <w:sz w:val="24"/>
                <w:szCs w:val="24"/>
              </w:rPr>
            </w:pPr>
            <w:r w:rsidDel="00000000" w:rsidR="00000000" w:rsidRPr="00000000">
              <w:rPr>
                <w:sz w:val="24"/>
                <w:szCs w:val="24"/>
                <w:rtl w:val="0"/>
              </w:rPr>
              <w:t xml:space="preserve">Actor 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B">
            <w:pPr>
              <w:spacing w:before="240" w:lineRule="auto"/>
              <w:rPr>
                <w:sz w:val="24"/>
                <w:szCs w:val="24"/>
              </w:rPr>
            </w:pPr>
            <w:r w:rsidDel="00000000" w:rsidR="00000000" w:rsidRPr="00000000">
              <w:rPr>
                <w:sz w:val="24"/>
                <w:szCs w:val="24"/>
                <w:rtl w:val="0"/>
              </w:rPr>
              <w:t xml:space="preserve">System Response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C">
            <w:pPr>
              <w:spacing w:before="240" w:lineRule="auto"/>
              <w:rPr>
                <w:sz w:val="24"/>
                <w:szCs w:val="24"/>
              </w:rPr>
            </w:pPr>
            <w:r w:rsidDel="00000000" w:rsidR="00000000" w:rsidRPr="00000000">
              <w:rPr>
                <w:sz w:val="24"/>
                <w:szCs w:val="24"/>
                <w:rtl w:val="0"/>
              </w:rPr>
              <w:t xml:space="preserve">1.The user navigates to Profile settings”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D">
            <w:pPr>
              <w:numPr>
                <w:ilvl w:val="0"/>
                <w:numId w:val="14"/>
              </w:numPr>
              <w:spacing w:before="240" w:lineRule="auto"/>
              <w:ind w:left="720" w:hanging="360"/>
              <w:rPr>
                <w:sz w:val="24"/>
                <w:szCs w:val="24"/>
              </w:rPr>
            </w:pPr>
            <w:r w:rsidDel="00000000" w:rsidR="00000000" w:rsidRPr="00000000">
              <w:rPr>
                <w:sz w:val="24"/>
                <w:szCs w:val="24"/>
                <w:rtl w:val="0"/>
              </w:rPr>
              <w:t xml:space="preserve">The system retrieves and displays current profile data</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E">
            <w:pPr>
              <w:spacing w:before="240" w:lineRule="auto"/>
              <w:rPr>
                <w:sz w:val="24"/>
                <w:szCs w:val="24"/>
              </w:rPr>
            </w:pPr>
            <w:r w:rsidDel="00000000" w:rsidR="00000000" w:rsidRPr="00000000">
              <w:rPr>
                <w:sz w:val="24"/>
                <w:szCs w:val="24"/>
                <w:rtl w:val="0"/>
              </w:rPr>
              <w:t xml:space="preserve">2. The user edits personal details or preferences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6F">
            <w:pPr>
              <w:numPr>
                <w:ilvl w:val="0"/>
                <w:numId w:val="5"/>
              </w:numPr>
              <w:spacing w:before="240" w:lineRule="auto"/>
              <w:ind w:left="720" w:hanging="360"/>
              <w:rPr>
                <w:sz w:val="24"/>
                <w:szCs w:val="24"/>
              </w:rPr>
            </w:pPr>
            <w:r w:rsidDel="00000000" w:rsidR="00000000" w:rsidRPr="00000000">
              <w:rPr>
                <w:sz w:val="24"/>
                <w:szCs w:val="24"/>
                <w:rtl w:val="0"/>
              </w:rPr>
              <w:t xml:space="preserve">The system validates the changes.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0">
            <w:pPr>
              <w:spacing w:before="240" w:lineRule="auto"/>
              <w:rPr>
                <w:sz w:val="24"/>
                <w:szCs w:val="24"/>
              </w:rPr>
            </w:pPr>
            <w:r w:rsidDel="00000000" w:rsidR="00000000" w:rsidRPr="00000000">
              <w:rPr>
                <w:sz w:val="24"/>
                <w:szCs w:val="24"/>
                <w:rtl w:val="0"/>
              </w:rPr>
              <w:t xml:space="preserve">3.The user saves the updated information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1">
            <w:pPr>
              <w:numPr>
                <w:ilvl w:val="0"/>
                <w:numId w:val="16"/>
              </w:numPr>
              <w:spacing w:before="240" w:line="480" w:lineRule="auto"/>
              <w:ind w:left="720" w:hanging="360"/>
              <w:rPr>
                <w:sz w:val="24"/>
                <w:szCs w:val="24"/>
              </w:rPr>
            </w:pPr>
            <w:r w:rsidDel="00000000" w:rsidR="00000000" w:rsidRPr="00000000">
              <w:rPr>
                <w:sz w:val="24"/>
                <w:szCs w:val="24"/>
                <w:rtl w:val="0"/>
              </w:rPr>
              <w:t xml:space="preserve">The system updates database and refreshes profile view</w:t>
            </w:r>
          </w:p>
        </w:tc>
      </w:tr>
    </w:tbl>
    <w:p w:rsidR="00000000" w:rsidDel="00000000" w:rsidP="00000000" w:rsidRDefault="00000000" w:rsidRPr="00000000" w14:paraId="00000172">
      <w:pPr>
        <w:pStyle w:val="Heading4"/>
        <w:spacing w:after="240" w:before="240" w:line="480" w:lineRule="auto"/>
        <w:ind w:left="720" w:firstLine="0"/>
        <w:rPr>
          <w:color w:val="000000"/>
        </w:rPr>
      </w:pPr>
      <w:bookmarkStart w:colFirst="0" w:colLast="0" w:name="_t42op3lgrfgl" w:id="20"/>
      <w:bookmarkEnd w:id="20"/>
      <w:r w:rsidDel="00000000" w:rsidR="00000000" w:rsidRPr="00000000">
        <w:rPr>
          <w:b w:val="1"/>
          <w:bCs w:val="1"/>
          <w:rtl w:val="0"/>
        </w:rPr>
        <w:t xml:space="preserve">                                  </w:t>
      </w:r>
      <w:r w:rsidDel="00000000" w:rsidR="00000000" w:rsidRPr="00000000">
        <w:rPr>
          <w:b w:val="1"/>
          <w:bCs w:val="1"/>
          <w:color w:val="000000"/>
          <w:rtl w:val="0"/>
        </w:rPr>
        <w:t xml:space="preserve"> </w:t>
      </w:r>
      <w:r w:rsidDel="00000000" w:rsidR="00000000" w:rsidRPr="00000000">
        <w:rPr>
          <w:i w:val="1"/>
          <w:iCs w:val="1"/>
          <w:color w:val="000000"/>
          <w:rtl w:val="0"/>
        </w:rPr>
        <w:t xml:space="preserve">Table </w:t>
      </w:r>
      <w:r w:rsidDel="00000000" w:rsidR="00000000" w:rsidRPr="00000000">
        <w:rPr>
          <w:color w:val="000000"/>
          <w:rtl w:val="0"/>
        </w:rPr>
        <w:t xml:space="preserve">5:Manage User Profile</w:t>
      </w:r>
    </w:p>
    <w:p w:rsidR="00000000" w:rsidDel="00000000" w:rsidP="00000000" w:rsidRDefault="00000000" w:rsidRPr="00000000" w14:paraId="00000173">
      <w:pPr>
        <w:keepNext w:val="0"/>
        <w:keepLines w:val="0"/>
        <w:spacing w:before="480" w:line="480" w:lineRule="auto"/>
        <w:rPr/>
      </w:pPr>
      <w:r w:rsidDel="00000000" w:rsidR="00000000" w:rsidRPr="00000000">
        <w:rPr>
          <w:rtl w:val="0"/>
        </w:rPr>
      </w:r>
    </w:p>
    <w:p w:rsidR="00000000" w:rsidDel="00000000" w:rsidP="00000000" w:rsidRDefault="00000000" w:rsidRPr="00000000" w14:paraId="00000174">
      <w:pPr>
        <w:keepNext w:val="0"/>
        <w:keepLines w:val="0"/>
        <w:spacing w:before="480" w:line="480" w:lineRule="auto"/>
        <w:rPr/>
      </w:pPr>
      <w:r w:rsidDel="00000000" w:rsidR="00000000" w:rsidRPr="00000000">
        <w:rPr>
          <w:rtl w:val="0"/>
        </w:rPr>
      </w:r>
    </w:p>
    <w:p w:rsidR="00000000" w:rsidDel="00000000" w:rsidP="00000000" w:rsidRDefault="00000000" w:rsidRPr="00000000" w14:paraId="00000175">
      <w:pPr>
        <w:keepNext w:val="0"/>
        <w:keepLines w:val="0"/>
        <w:spacing w:before="480" w:line="480" w:lineRule="auto"/>
        <w:rPr/>
      </w:pPr>
      <w:r w:rsidDel="00000000" w:rsidR="00000000" w:rsidRPr="00000000">
        <w:rPr>
          <w:rtl w:val="0"/>
        </w:rPr>
      </w:r>
    </w:p>
    <w:p w:rsidR="00000000" w:rsidDel="00000000" w:rsidP="00000000" w:rsidRDefault="00000000" w:rsidRPr="00000000" w14:paraId="00000176">
      <w:pPr>
        <w:rPr>
          <w:sz w:val="24"/>
          <w:szCs w:val="24"/>
        </w:rPr>
      </w:pPr>
      <w:r w:rsidDel="00000000" w:rsidR="00000000" w:rsidRPr="00000000">
        <w:rPr>
          <w:rtl w:val="0"/>
        </w:rPr>
      </w:r>
    </w:p>
    <w:tbl>
      <w:tblPr>
        <w:tblStyle w:val="Table7"/>
        <w:tblpPr w:leftFromText="180" w:rightFromText="180" w:topFromText="180" w:bottomFromText="180" w:vertAnchor="text" w:horzAnchor="text" w:tblpX="0" w:tblpY="0"/>
        <w:tblW w:w="948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410"/>
        <w:tblGridChange w:id="0">
          <w:tblGrid>
            <w:gridCol w:w="2070"/>
            <w:gridCol w:w="741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7">
            <w:pPr>
              <w:spacing w:before="240" w:lineRule="auto"/>
              <w:jc w:val="center"/>
              <w:rPr>
                <w:b w:val="1"/>
                <w:bCs w:val="1"/>
                <w:sz w:val="24"/>
                <w:szCs w:val="24"/>
              </w:rPr>
            </w:pPr>
            <w:r w:rsidDel="00000000" w:rsidR="00000000" w:rsidRPr="00000000">
              <w:rPr>
                <w:b w:val="1"/>
                <w:bCs w:val="1"/>
                <w:sz w:val="24"/>
                <w:szCs w:val="24"/>
                <w:rtl w:val="0"/>
              </w:rPr>
              <w:t xml:space="preserve">Record Speech</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9">
            <w:pPr>
              <w:spacing w:before="240" w:lineRule="auto"/>
              <w:rPr>
                <w:sz w:val="24"/>
                <w:szCs w:val="24"/>
              </w:rPr>
            </w:pPr>
            <w:r w:rsidDel="00000000" w:rsidR="00000000" w:rsidRPr="00000000">
              <w:rPr>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A">
            <w:pPr>
              <w:spacing w:before="240" w:lineRule="auto"/>
              <w:rPr>
                <w:sz w:val="24"/>
                <w:szCs w:val="24"/>
              </w:rPr>
            </w:pPr>
            <w:r w:rsidDel="00000000" w:rsidR="00000000" w:rsidRPr="00000000">
              <w:rPr>
                <w:sz w:val="24"/>
                <w:szCs w:val="24"/>
                <w:rtl w:val="0"/>
              </w:rPr>
              <w:t xml:space="preserve">User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B">
            <w:pPr>
              <w:spacing w:before="240" w:lineRule="auto"/>
              <w:rPr>
                <w:sz w:val="24"/>
                <w:szCs w:val="24"/>
              </w:rPr>
            </w:pPr>
            <w:r w:rsidDel="00000000" w:rsidR="00000000" w:rsidRPr="00000000">
              <w:rPr>
                <w:sz w:val="24"/>
                <w:szCs w:val="24"/>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C">
            <w:pPr>
              <w:spacing w:before="240" w:lineRule="auto"/>
              <w:rPr>
                <w:sz w:val="24"/>
                <w:szCs w:val="24"/>
              </w:rPr>
            </w:pPr>
            <w:r w:rsidDel="00000000" w:rsidR="00000000" w:rsidRPr="00000000">
              <w:rPr>
                <w:sz w:val="24"/>
                <w:szCs w:val="24"/>
                <w:rtl w:val="0"/>
              </w:rPr>
              <w:t xml:space="preserve">To export a PDF file for the user feedback data </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D">
            <w:pPr>
              <w:spacing w:before="240" w:lineRule="auto"/>
              <w:rPr>
                <w:sz w:val="24"/>
                <w:szCs w:val="24"/>
              </w:rPr>
            </w:pPr>
            <w:r w:rsidDel="00000000" w:rsidR="00000000" w:rsidRPr="00000000">
              <w:rPr>
                <w:sz w:val="24"/>
                <w:szCs w:val="24"/>
                <w:rtl w:val="0"/>
              </w:rPr>
              <w:t xml:space="preserve">Overview: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E">
            <w:pPr>
              <w:spacing w:before="240" w:lineRule="auto"/>
              <w:rPr>
                <w:sz w:val="24"/>
                <w:szCs w:val="24"/>
              </w:rPr>
            </w:pPr>
            <w:r w:rsidDel="00000000" w:rsidR="00000000" w:rsidRPr="00000000">
              <w:rPr>
                <w:sz w:val="24"/>
                <w:szCs w:val="24"/>
                <w:rtl w:val="0"/>
              </w:rPr>
              <w:t xml:space="preserve">Enables user to saved their analysis as a pdf file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7F">
            <w:pPr>
              <w:spacing w:before="240" w:lineRule="auto"/>
              <w:rPr>
                <w:sz w:val="24"/>
                <w:szCs w:val="24"/>
              </w:rPr>
            </w:pPr>
            <w:r w:rsidDel="00000000" w:rsidR="00000000" w:rsidRPr="00000000">
              <w:rPr>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0">
            <w:pPr>
              <w:spacing w:before="240" w:lineRule="auto"/>
              <w:rPr>
                <w:sz w:val="24"/>
                <w:szCs w:val="24"/>
              </w:rPr>
            </w:pPr>
            <w:r w:rsidDel="00000000" w:rsidR="00000000" w:rsidRPr="00000000">
              <w:rPr>
                <w:sz w:val="24"/>
                <w:szCs w:val="24"/>
                <w:rtl w:val="0"/>
              </w:rPr>
              <w:t xml:space="preserve">Primary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1">
            <w:pPr>
              <w:spacing w:before="240" w:lineRule="auto"/>
              <w:rPr>
                <w:sz w:val="24"/>
                <w:szCs w:val="24"/>
              </w:rPr>
            </w:pPr>
            <w:r w:rsidDel="00000000" w:rsidR="00000000" w:rsidRPr="00000000">
              <w:rPr>
                <w:sz w:val="24"/>
                <w:szCs w:val="24"/>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2">
            <w:pPr>
              <w:spacing w:before="240" w:line="480" w:lineRule="auto"/>
              <w:rPr>
                <w:sz w:val="24"/>
                <w:szCs w:val="24"/>
              </w:rPr>
            </w:pPr>
            <w:r w:rsidDel="00000000" w:rsidR="00000000" w:rsidRPr="00000000">
              <w:rPr>
                <w:sz w:val="24"/>
                <w:szCs w:val="24"/>
                <w:rtl w:val="0"/>
              </w:rPr>
              <w:t xml:space="preserve">The user has completed challenges and has feedback data</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3">
            <w:pPr>
              <w:spacing w:before="240" w:lineRule="auto"/>
              <w:rPr>
                <w:sz w:val="24"/>
                <w:szCs w:val="24"/>
              </w:rPr>
            </w:pPr>
            <w:r w:rsidDel="00000000" w:rsidR="00000000" w:rsidRPr="00000000">
              <w:rPr>
                <w:sz w:val="24"/>
                <w:szCs w:val="24"/>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4">
            <w:pPr>
              <w:spacing w:before="240" w:line="480" w:lineRule="auto"/>
              <w:rPr>
                <w:sz w:val="24"/>
                <w:szCs w:val="24"/>
              </w:rPr>
            </w:pPr>
            <w:r w:rsidDel="00000000" w:rsidR="00000000" w:rsidRPr="00000000">
              <w:rPr>
                <w:sz w:val="24"/>
                <w:szCs w:val="24"/>
                <w:rtl w:val="0"/>
              </w:rPr>
              <w:t xml:space="preserve">PDF report is generated and downloaded</w:t>
            </w:r>
          </w:p>
        </w:tc>
      </w:tr>
      <w:tr>
        <w:trPr>
          <w:cantSplit w:val="0"/>
          <w:trHeight w:val="480" w:hRule="atLeast"/>
          <w:tblHeader w:val="0"/>
        </w:trPr>
        <w:tc>
          <w:tcPr>
            <w:tcBorders>
              <w:top w:color="000000" w:space="0" w:sz="5" w:val="single"/>
              <w:left w:color="000000"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85">
            <w:pPr>
              <w:spacing w:before="240" w:lineRule="auto"/>
              <w:rPr>
                <w:b w:val="1"/>
                <w:bCs w:val="1"/>
                <w:sz w:val="24"/>
                <w:szCs w:val="24"/>
              </w:rPr>
            </w:pPr>
            <w:r w:rsidDel="00000000" w:rsidR="00000000" w:rsidRPr="00000000">
              <w:rPr>
                <w:b w:val="1"/>
                <w:bCs w:val="1"/>
                <w:sz w:val="24"/>
                <w:szCs w:val="24"/>
                <w:rtl w:val="0"/>
              </w:rPr>
              <w:t xml:space="preserve">Flow of Events</w:t>
            </w:r>
          </w:p>
        </w:tc>
        <w:tc>
          <w:tcPr>
            <w:tcBorders>
              <w:top w:color="000000" w:space="0" w:sz="5" w:val="single"/>
              <w:left w:color="ffffff"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6">
            <w:pPr>
              <w:spacing w:before="240" w:lineRule="auto"/>
              <w:rPr>
                <w:sz w:val="24"/>
                <w:szCs w:val="24"/>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7">
            <w:pPr>
              <w:spacing w:before="240" w:lineRule="auto"/>
              <w:rPr>
                <w:sz w:val="24"/>
                <w:szCs w:val="24"/>
              </w:rPr>
            </w:pPr>
            <w:r w:rsidDel="00000000" w:rsidR="00000000" w:rsidRPr="00000000">
              <w:rPr>
                <w:sz w:val="24"/>
                <w:szCs w:val="24"/>
                <w:rtl w:val="0"/>
              </w:rPr>
              <w:t xml:space="preserve">Actor 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8">
            <w:pPr>
              <w:spacing w:before="240" w:lineRule="auto"/>
              <w:rPr>
                <w:sz w:val="24"/>
                <w:szCs w:val="24"/>
              </w:rPr>
            </w:pPr>
            <w:r w:rsidDel="00000000" w:rsidR="00000000" w:rsidRPr="00000000">
              <w:rPr>
                <w:sz w:val="24"/>
                <w:szCs w:val="24"/>
                <w:rtl w:val="0"/>
              </w:rPr>
              <w:t xml:space="preserve">System Response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9">
            <w:pPr>
              <w:spacing w:before="240" w:lineRule="auto"/>
              <w:rPr>
                <w:sz w:val="24"/>
                <w:szCs w:val="24"/>
              </w:rPr>
            </w:pPr>
            <w:r w:rsidDel="00000000" w:rsidR="00000000" w:rsidRPr="00000000">
              <w:rPr>
                <w:sz w:val="24"/>
                <w:szCs w:val="24"/>
                <w:rtl w:val="0"/>
              </w:rPr>
              <w:t xml:space="preserve">1.The user navigates to “Reports”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A">
            <w:pPr>
              <w:numPr>
                <w:ilvl w:val="0"/>
                <w:numId w:val="14"/>
              </w:numPr>
              <w:spacing w:before="240" w:lineRule="auto"/>
              <w:ind w:left="720" w:hanging="360"/>
              <w:rPr>
                <w:sz w:val="24"/>
                <w:szCs w:val="24"/>
              </w:rPr>
            </w:pPr>
            <w:r w:rsidDel="00000000" w:rsidR="00000000" w:rsidRPr="00000000">
              <w:rPr>
                <w:sz w:val="24"/>
                <w:szCs w:val="24"/>
                <w:rtl w:val="0"/>
              </w:rPr>
              <w:t xml:space="preserve">The System prepare Summary data</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B">
            <w:pPr>
              <w:spacing w:before="240" w:lineRule="auto"/>
              <w:rPr>
                <w:sz w:val="24"/>
                <w:szCs w:val="24"/>
              </w:rPr>
            </w:pPr>
            <w:r w:rsidDel="00000000" w:rsidR="00000000" w:rsidRPr="00000000">
              <w:rPr>
                <w:sz w:val="24"/>
                <w:szCs w:val="24"/>
                <w:rtl w:val="0"/>
              </w:rPr>
              <w:t xml:space="preserve">2. The user selects ‘Export as PDF’</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C">
            <w:pPr>
              <w:numPr>
                <w:ilvl w:val="0"/>
                <w:numId w:val="5"/>
              </w:numPr>
              <w:spacing w:before="240" w:lineRule="auto"/>
              <w:ind w:left="720" w:hanging="360"/>
              <w:rPr>
                <w:sz w:val="24"/>
                <w:szCs w:val="24"/>
              </w:rPr>
            </w:pPr>
            <w:r w:rsidDel="00000000" w:rsidR="00000000" w:rsidRPr="00000000">
              <w:rPr>
                <w:sz w:val="24"/>
                <w:szCs w:val="24"/>
                <w:rtl w:val="0"/>
              </w:rPr>
              <w:t xml:space="preserve">The system generated PDF file with the user data</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D">
            <w:pPr>
              <w:spacing w:before="240" w:lineRule="auto"/>
              <w:rPr>
                <w:sz w:val="24"/>
                <w:szCs w:val="24"/>
              </w:rPr>
            </w:pPr>
            <w:r w:rsidDel="00000000" w:rsidR="00000000" w:rsidRPr="00000000">
              <w:rPr>
                <w:sz w:val="24"/>
                <w:szCs w:val="24"/>
                <w:rtl w:val="0"/>
              </w:rPr>
              <w:t xml:space="preserve">3.The user confirms download location</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8E">
            <w:pPr>
              <w:numPr>
                <w:ilvl w:val="0"/>
                <w:numId w:val="16"/>
              </w:numPr>
              <w:spacing w:before="240" w:line="480" w:lineRule="auto"/>
              <w:ind w:left="720" w:hanging="360"/>
              <w:rPr>
                <w:sz w:val="24"/>
                <w:szCs w:val="24"/>
              </w:rPr>
            </w:pPr>
            <w:r w:rsidDel="00000000" w:rsidR="00000000" w:rsidRPr="00000000">
              <w:rPr>
                <w:sz w:val="24"/>
                <w:szCs w:val="24"/>
                <w:rtl w:val="0"/>
              </w:rPr>
              <w:t xml:space="preserve">The system saves and provides download confirmation</w:t>
            </w:r>
          </w:p>
        </w:tc>
      </w:tr>
    </w:tbl>
    <w:p w:rsidR="00000000" w:rsidDel="00000000" w:rsidP="00000000" w:rsidRDefault="00000000" w:rsidRPr="00000000" w14:paraId="0000018F">
      <w:pPr>
        <w:pStyle w:val="Heading4"/>
        <w:spacing w:after="240" w:before="240" w:line="480" w:lineRule="auto"/>
        <w:ind w:left="720" w:firstLine="0"/>
        <w:rPr>
          <w:color w:val="000000"/>
        </w:rPr>
      </w:pPr>
      <w:bookmarkStart w:colFirst="0" w:colLast="0" w:name="_4cusf8qvtzob" w:id="21"/>
      <w:bookmarkEnd w:id="21"/>
      <w:r w:rsidDel="00000000" w:rsidR="00000000" w:rsidRPr="00000000">
        <w:rPr>
          <w:b w:val="1"/>
          <w:bCs w:val="1"/>
          <w:rtl w:val="0"/>
        </w:rPr>
        <w:t xml:space="preserve">                                   </w:t>
      </w:r>
      <w:r w:rsidDel="00000000" w:rsidR="00000000" w:rsidRPr="00000000">
        <w:rPr>
          <w:i w:val="1"/>
          <w:iCs w:val="1"/>
          <w:color w:val="000000"/>
          <w:rtl w:val="0"/>
        </w:rPr>
        <w:t xml:space="preserve">Table </w:t>
      </w:r>
      <w:r w:rsidDel="00000000" w:rsidR="00000000" w:rsidRPr="00000000">
        <w:rPr>
          <w:color w:val="000000"/>
          <w:rtl w:val="0"/>
        </w:rPr>
        <w:t xml:space="preserve">6: Export PDF Report</w:t>
      </w:r>
    </w:p>
    <w:p w:rsidR="00000000" w:rsidDel="00000000" w:rsidP="00000000" w:rsidRDefault="00000000" w:rsidRPr="00000000" w14:paraId="00000190">
      <w:pPr>
        <w:keepNext w:val="0"/>
        <w:keepLines w:val="0"/>
        <w:spacing w:before="480" w:line="480" w:lineRule="auto"/>
        <w:rPr/>
      </w:pPr>
      <w:r w:rsidDel="00000000" w:rsidR="00000000" w:rsidRPr="00000000">
        <w:rPr>
          <w:rtl w:val="0"/>
        </w:rPr>
      </w:r>
    </w:p>
    <w:p w:rsidR="00000000" w:rsidDel="00000000" w:rsidP="00000000" w:rsidRDefault="00000000" w:rsidRPr="00000000" w14:paraId="00000191">
      <w:pPr>
        <w:keepNext w:val="0"/>
        <w:keepLines w:val="0"/>
        <w:spacing w:before="480" w:line="480" w:lineRule="auto"/>
        <w:rPr/>
      </w:pPr>
      <w:r w:rsidDel="00000000" w:rsidR="00000000" w:rsidRPr="00000000">
        <w:rPr>
          <w:rtl w:val="0"/>
        </w:rPr>
      </w:r>
    </w:p>
    <w:p w:rsidR="00000000" w:rsidDel="00000000" w:rsidP="00000000" w:rsidRDefault="00000000" w:rsidRPr="00000000" w14:paraId="00000192">
      <w:pPr>
        <w:keepNext w:val="0"/>
        <w:keepLines w:val="0"/>
        <w:spacing w:before="480" w:line="480" w:lineRule="auto"/>
        <w:rPr/>
      </w:pPr>
      <w:r w:rsidDel="00000000" w:rsidR="00000000" w:rsidRPr="00000000">
        <w:rPr>
          <w:rtl w:val="0"/>
        </w:rPr>
      </w:r>
    </w:p>
    <w:p w:rsidR="00000000" w:rsidDel="00000000" w:rsidP="00000000" w:rsidRDefault="00000000" w:rsidRPr="00000000" w14:paraId="00000193">
      <w:pPr>
        <w:rPr>
          <w:sz w:val="24"/>
          <w:szCs w:val="24"/>
        </w:rPr>
      </w:pPr>
      <w:r w:rsidDel="00000000" w:rsidR="00000000" w:rsidRPr="00000000">
        <w:rPr>
          <w:rtl w:val="0"/>
        </w:rPr>
      </w:r>
    </w:p>
    <w:tbl>
      <w:tblPr>
        <w:tblStyle w:val="Table8"/>
        <w:tblpPr w:leftFromText="180" w:rightFromText="180" w:topFromText="180" w:bottomFromText="180" w:vertAnchor="text" w:horzAnchor="text" w:tblpX="0" w:tblpY="0"/>
        <w:tblW w:w="948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410"/>
        <w:tblGridChange w:id="0">
          <w:tblGrid>
            <w:gridCol w:w="2070"/>
            <w:gridCol w:w="741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4">
            <w:pPr>
              <w:spacing w:before="240" w:lineRule="auto"/>
              <w:jc w:val="center"/>
              <w:rPr>
                <w:b w:val="1"/>
                <w:bCs w:val="1"/>
                <w:sz w:val="24"/>
                <w:szCs w:val="24"/>
              </w:rPr>
            </w:pPr>
            <w:r w:rsidDel="00000000" w:rsidR="00000000" w:rsidRPr="00000000">
              <w:rPr>
                <w:b w:val="1"/>
                <w:bCs w:val="1"/>
                <w:sz w:val="24"/>
                <w:szCs w:val="24"/>
                <w:rtl w:val="0"/>
              </w:rPr>
              <w:t xml:space="preserve">Track Progress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6">
            <w:pPr>
              <w:spacing w:before="240" w:lineRule="auto"/>
              <w:rPr>
                <w:sz w:val="24"/>
                <w:szCs w:val="24"/>
              </w:rPr>
            </w:pPr>
            <w:r w:rsidDel="00000000" w:rsidR="00000000" w:rsidRPr="00000000">
              <w:rPr>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7">
            <w:pPr>
              <w:spacing w:before="240" w:lineRule="auto"/>
              <w:rPr>
                <w:sz w:val="24"/>
                <w:szCs w:val="24"/>
              </w:rPr>
            </w:pPr>
            <w:r w:rsidDel="00000000" w:rsidR="00000000" w:rsidRPr="00000000">
              <w:rPr>
                <w:sz w:val="24"/>
                <w:szCs w:val="24"/>
                <w:rtl w:val="0"/>
              </w:rPr>
              <w:t xml:space="preserve">User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8">
            <w:pPr>
              <w:spacing w:before="240" w:lineRule="auto"/>
              <w:rPr>
                <w:sz w:val="24"/>
                <w:szCs w:val="24"/>
              </w:rPr>
            </w:pPr>
            <w:r w:rsidDel="00000000" w:rsidR="00000000" w:rsidRPr="00000000">
              <w:rPr>
                <w:sz w:val="24"/>
                <w:szCs w:val="24"/>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9">
            <w:pPr>
              <w:spacing w:before="240" w:lineRule="auto"/>
              <w:rPr>
                <w:sz w:val="24"/>
                <w:szCs w:val="24"/>
              </w:rPr>
            </w:pPr>
            <w:r w:rsidDel="00000000" w:rsidR="00000000" w:rsidRPr="00000000">
              <w:rPr>
                <w:sz w:val="24"/>
                <w:szCs w:val="24"/>
                <w:rtl w:val="0"/>
              </w:rPr>
              <w:t xml:space="preserve">To view and track the progress of the user of the application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A">
            <w:pPr>
              <w:spacing w:before="240" w:lineRule="auto"/>
              <w:rPr>
                <w:sz w:val="24"/>
                <w:szCs w:val="24"/>
              </w:rPr>
            </w:pPr>
            <w:r w:rsidDel="00000000" w:rsidR="00000000" w:rsidRPr="00000000">
              <w:rPr>
                <w:sz w:val="24"/>
                <w:szCs w:val="24"/>
                <w:rtl w:val="0"/>
              </w:rPr>
              <w:t xml:space="preserve">Overview: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B">
            <w:pPr>
              <w:spacing w:before="240" w:lineRule="auto"/>
              <w:rPr>
                <w:sz w:val="24"/>
                <w:szCs w:val="24"/>
              </w:rPr>
            </w:pPr>
            <w:r w:rsidDel="00000000" w:rsidR="00000000" w:rsidRPr="00000000">
              <w:rPr>
                <w:sz w:val="24"/>
                <w:szCs w:val="24"/>
                <w:rtl w:val="0"/>
              </w:rPr>
              <w:t xml:space="preserve">Enables the user to view their progress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C">
            <w:pPr>
              <w:spacing w:before="240" w:lineRule="auto"/>
              <w:rPr>
                <w:sz w:val="24"/>
                <w:szCs w:val="24"/>
              </w:rPr>
            </w:pPr>
            <w:r w:rsidDel="00000000" w:rsidR="00000000" w:rsidRPr="00000000">
              <w:rPr>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D">
            <w:pPr>
              <w:spacing w:before="240" w:lineRule="auto"/>
              <w:rPr>
                <w:sz w:val="24"/>
                <w:szCs w:val="24"/>
              </w:rPr>
            </w:pPr>
            <w:r w:rsidDel="00000000" w:rsidR="00000000" w:rsidRPr="00000000">
              <w:rPr>
                <w:sz w:val="24"/>
                <w:szCs w:val="24"/>
                <w:rtl w:val="0"/>
              </w:rPr>
              <w:t xml:space="preserve">Primary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E">
            <w:pPr>
              <w:spacing w:before="240" w:lineRule="auto"/>
              <w:rPr>
                <w:sz w:val="24"/>
                <w:szCs w:val="24"/>
              </w:rPr>
            </w:pPr>
            <w:r w:rsidDel="00000000" w:rsidR="00000000" w:rsidRPr="00000000">
              <w:rPr>
                <w:sz w:val="24"/>
                <w:szCs w:val="24"/>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9F">
            <w:pPr>
              <w:spacing w:before="240" w:line="480" w:lineRule="auto"/>
              <w:rPr>
                <w:sz w:val="24"/>
                <w:szCs w:val="24"/>
              </w:rPr>
            </w:pPr>
            <w:r w:rsidDel="00000000" w:rsidR="00000000" w:rsidRPr="00000000">
              <w:rPr>
                <w:sz w:val="24"/>
                <w:szCs w:val="24"/>
                <w:rtl w:val="0"/>
              </w:rPr>
              <w:t xml:space="preserve">The user has completed multiple challenges or speech sessions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0">
            <w:pPr>
              <w:spacing w:before="240" w:lineRule="auto"/>
              <w:rPr>
                <w:sz w:val="24"/>
                <w:szCs w:val="24"/>
              </w:rPr>
            </w:pPr>
            <w:r w:rsidDel="00000000" w:rsidR="00000000" w:rsidRPr="00000000">
              <w:rPr>
                <w:sz w:val="24"/>
                <w:szCs w:val="24"/>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1">
            <w:pPr>
              <w:spacing w:before="240" w:line="480" w:lineRule="auto"/>
              <w:rPr>
                <w:sz w:val="24"/>
                <w:szCs w:val="24"/>
              </w:rPr>
            </w:pPr>
            <w:r w:rsidDel="00000000" w:rsidR="00000000" w:rsidRPr="00000000">
              <w:rPr>
                <w:sz w:val="24"/>
                <w:szCs w:val="24"/>
                <w:rtl w:val="0"/>
              </w:rPr>
              <w:t xml:space="preserve">Progress is visualized in graphs and statistics</w:t>
            </w:r>
          </w:p>
        </w:tc>
      </w:tr>
      <w:tr>
        <w:trPr>
          <w:cantSplit w:val="0"/>
          <w:trHeight w:val="480" w:hRule="atLeast"/>
          <w:tblHeader w:val="0"/>
        </w:trPr>
        <w:tc>
          <w:tcPr>
            <w:tcBorders>
              <w:top w:color="000000" w:space="0" w:sz="5" w:val="single"/>
              <w:left w:color="000000"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A2">
            <w:pPr>
              <w:spacing w:before="240" w:lineRule="auto"/>
              <w:rPr>
                <w:b w:val="1"/>
                <w:bCs w:val="1"/>
                <w:sz w:val="24"/>
                <w:szCs w:val="24"/>
              </w:rPr>
            </w:pPr>
            <w:r w:rsidDel="00000000" w:rsidR="00000000" w:rsidRPr="00000000">
              <w:rPr>
                <w:b w:val="1"/>
                <w:bCs w:val="1"/>
                <w:sz w:val="24"/>
                <w:szCs w:val="24"/>
                <w:rtl w:val="0"/>
              </w:rPr>
              <w:t xml:space="preserve">Flow of Events</w:t>
            </w:r>
          </w:p>
        </w:tc>
        <w:tc>
          <w:tcPr>
            <w:tcBorders>
              <w:top w:color="000000" w:space="0" w:sz="5" w:val="single"/>
              <w:left w:color="ffffff"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3">
            <w:pPr>
              <w:spacing w:before="240" w:lineRule="auto"/>
              <w:rPr>
                <w:sz w:val="24"/>
                <w:szCs w:val="24"/>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4">
            <w:pPr>
              <w:spacing w:before="240" w:lineRule="auto"/>
              <w:rPr>
                <w:sz w:val="24"/>
                <w:szCs w:val="24"/>
              </w:rPr>
            </w:pPr>
            <w:r w:rsidDel="00000000" w:rsidR="00000000" w:rsidRPr="00000000">
              <w:rPr>
                <w:sz w:val="24"/>
                <w:szCs w:val="24"/>
                <w:rtl w:val="0"/>
              </w:rPr>
              <w:t xml:space="preserve">Actor 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5">
            <w:pPr>
              <w:spacing w:before="240" w:lineRule="auto"/>
              <w:rPr>
                <w:sz w:val="24"/>
                <w:szCs w:val="24"/>
              </w:rPr>
            </w:pPr>
            <w:r w:rsidDel="00000000" w:rsidR="00000000" w:rsidRPr="00000000">
              <w:rPr>
                <w:sz w:val="24"/>
                <w:szCs w:val="24"/>
                <w:rtl w:val="0"/>
              </w:rPr>
              <w:t xml:space="preserve">System Response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6">
            <w:pPr>
              <w:spacing w:before="240" w:lineRule="auto"/>
              <w:rPr>
                <w:sz w:val="24"/>
                <w:szCs w:val="24"/>
              </w:rPr>
            </w:pPr>
            <w:r w:rsidDel="00000000" w:rsidR="00000000" w:rsidRPr="00000000">
              <w:rPr>
                <w:sz w:val="24"/>
                <w:szCs w:val="24"/>
                <w:rtl w:val="0"/>
              </w:rPr>
              <w:t xml:space="preserve">1.The user navigates to “Progress tracker”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7">
            <w:pPr>
              <w:numPr>
                <w:ilvl w:val="0"/>
                <w:numId w:val="14"/>
              </w:numPr>
              <w:spacing w:before="240" w:lineRule="auto"/>
              <w:ind w:left="720" w:hanging="360"/>
              <w:rPr>
                <w:sz w:val="24"/>
                <w:szCs w:val="24"/>
              </w:rPr>
            </w:pPr>
            <w:r w:rsidDel="00000000" w:rsidR="00000000" w:rsidRPr="00000000">
              <w:rPr>
                <w:sz w:val="24"/>
                <w:szCs w:val="24"/>
                <w:rtl w:val="0"/>
              </w:rPr>
              <w:t xml:space="preserve">The system fetches historical challenge data.</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8">
            <w:pPr>
              <w:spacing w:before="240" w:lineRule="auto"/>
              <w:rPr>
                <w:sz w:val="24"/>
                <w:szCs w:val="24"/>
              </w:rPr>
            </w:pPr>
            <w:r w:rsidDel="00000000" w:rsidR="00000000" w:rsidRPr="00000000">
              <w:rPr>
                <w:sz w:val="24"/>
                <w:szCs w:val="24"/>
                <w:rtl w:val="0"/>
              </w:rPr>
              <w:t xml:space="preserve">2. The user selects specific challenges.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9">
            <w:pPr>
              <w:numPr>
                <w:ilvl w:val="0"/>
                <w:numId w:val="5"/>
              </w:numPr>
              <w:spacing w:before="240" w:lineRule="auto"/>
              <w:ind w:left="720" w:hanging="360"/>
              <w:rPr>
                <w:sz w:val="24"/>
                <w:szCs w:val="24"/>
              </w:rPr>
            </w:pPr>
            <w:r w:rsidDel="00000000" w:rsidR="00000000" w:rsidRPr="00000000">
              <w:rPr>
                <w:sz w:val="24"/>
                <w:szCs w:val="24"/>
                <w:rtl w:val="0"/>
              </w:rPr>
              <w:t xml:space="preserve">The system filters data based on selection.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A">
            <w:pPr>
              <w:spacing w:before="240" w:lineRule="auto"/>
              <w:rPr>
                <w:sz w:val="24"/>
                <w:szCs w:val="24"/>
              </w:rPr>
            </w:pPr>
            <w:r w:rsidDel="00000000" w:rsidR="00000000" w:rsidRPr="00000000">
              <w:rPr>
                <w:sz w:val="24"/>
                <w:szCs w:val="24"/>
                <w:rtl w:val="0"/>
              </w:rPr>
              <w:t xml:space="preserve">3.The user views the progress graph and stats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AB">
            <w:pPr>
              <w:numPr>
                <w:ilvl w:val="0"/>
                <w:numId w:val="16"/>
              </w:numPr>
              <w:spacing w:before="240" w:line="480" w:lineRule="auto"/>
              <w:ind w:left="720" w:hanging="360"/>
              <w:rPr>
                <w:sz w:val="24"/>
                <w:szCs w:val="24"/>
              </w:rPr>
            </w:pPr>
            <w:r w:rsidDel="00000000" w:rsidR="00000000" w:rsidRPr="00000000">
              <w:rPr>
                <w:sz w:val="24"/>
                <w:szCs w:val="24"/>
                <w:rtl w:val="0"/>
              </w:rPr>
              <w:t xml:space="preserve">The system generates and displays graph visually</w:t>
            </w:r>
          </w:p>
        </w:tc>
      </w:tr>
    </w:tbl>
    <w:p w:rsidR="00000000" w:rsidDel="00000000" w:rsidP="00000000" w:rsidRDefault="00000000" w:rsidRPr="00000000" w14:paraId="000001AC">
      <w:pPr>
        <w:pStyle w:val="Heading4"/>
        <w:spacing w:after="240" w:before="240" w:line="480" w:lineRule="auto"/>
        <w:ind w:left="720" w:firstLine="0"/>
        <w:rPr>
          <w:color w:val="000000"/>
        </w:rPr>
      </w:pPr>
      <w:bookmarkStart w:colFirst="0" w:colLast="0" w:name="_rb107ykt4yzv" w:id="22"/>
      <w:bookmarkEnd w:id="22"/>
      <w:r w:rsidDel="00000000" w:rsidR="00000000" w:rsidRPr="00000000">
        <w:rPr>
          <w:b w:val="1"/>
          <w:bCs w:val="1"/>
          <w:rtl w:val="0"/>
        </w:rPr>
        <w:t xml:space="preserve">                                  </w:t>
      </w:r>
      <w:r w:rsidDel="00000000" w:rsidR="00000000" w:rsidRPr="00000000">
        <w:rPr>
          <w:b w:val="1"/>
          <w:bCs w:val="1"/>
          <w:color w:val="000000"/>
          <w:rtl w:val="0"/>
        </w:rPr>
        <w:t xml:space="preserve"> </w:t>
      </w:r>
      <w:r w:rsidDel="00000000" w:rsidR="00000000" w:rsidRPr="00000000">
        <w:rPr>
          <w:i w:val="1"/>
          <w:iCs w:val="1"/>
          <w:color w:val="000000"/>
          <w:rtl w:val="0"/>
        </w:rPr>
        <w:t xml:space="preserve">Table </w:t>
      </w:r>
      <w:r w:rsidDel="00000000" w:rsidR="00000000" w:rsidRPr="00000000">
        <w:rPr>
          <w:color w:val="000000"/>
          <w:rtl w:val="0"/>
        </w:rPr>
        <w:t xml:space="preserve">7:Track Progress</w:t>
      </w:r>
    </w:p>
    <w:p w:rsidR="00000000" w:rsidDel="00000000" w:rsidP="00000000" w:rsidRDefault="00000000" w:rsidRPr="00000000" w14:paraId="000001AD">
      <w:pPr>
        <w:keepNext w:val="0"/>
        <w:keepLines w:val="0"/>
        <w:spacing w:before="480" w:line="480" w:lineRule="auto"/>
        <w:rPr/>
      </w:pPr>
      <w:r w:rsidDel="00000000" w:rsidR="00000000" w:rsidRPr="00000000">
        <w:rPr>
          <w:rtl w:val="0"/>
        </w:rPr>
      </w:r>
    </w:p>
    <w:p w:rsidR="00000000" w:rsidDel="00000000" w:rsidP="00000000" w:rsidRDefault="00000000" w:rsidRPr="00000000" w14:paraId="000001AE">
      <w:pPr>
        <w:pStyle w:val="Heading4"/>
        <w:keepNext w:val="0"/>
        <w:keepLines w:val="0"/>
        <w:spacing w:before="480" w:line="480" w:lineRule="auto"/>
        <w:rPr>
          <w:color w:val="000000"/>
        </w:rPr>
      </w:pPr>
      <w:bookmarkStart w:colFirst="0" w:colLast="0" w:name="_qgg2kl7kls36" w:id="23"/>
      <w:bookmarkEnd w:id="23"/>
      <w:r w:rsidDel="00000000" w:rsidR="00000000" w:rsidRPr="00000000">
        <w:rPr>
          <w:rtl w:val="0"/>
        </w:rPr>
      </w:r>
    </w:p>
    <w:p w:rsidR="00000000" w:rsidDel="00000000" w:rsidP="00000000" w:rsidRDefault="00000000" w:rsidRPr="00000000" w14:paraId="000001AF">
      <w:pPr>
        <w:rPr>
          <w:sz w:val="24"/>
          <w:szCs w:val="24"/>
        </w:rPr>
      </w:pPr>
      <w:r w:rsidDel="00000000" w:rsidR="00000000" w:rsidRPr="00000000">
        <w:rPr>
          <w:rtl w:val="0"/>
        </w:rPr>
      </w:r>
    </w:p>
    <w:tbl>
      <w:tblPr>
        <w:tblStyle w:val="Table9"/>
        <w:tblpPr w:leftFromText="180" w:rightFromText="180" w:topFromText="180" w:bottomFromText="180" w:vertAnchor="text" w:horzAnchor="text" w:tblpX="0" w:tblpY="0"/>
        <w:tblW w:w="948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410"/>
        <w:tblGridChange w:id="0">
          <w:tblGrid>
            <w:gridCol w:w="2070"/>
            <w:gridCol w:w="741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0">
            <w:pPr>
              <w:spacing w:before="240" w:lineRule="auto"/>
              <w:jc w:val="center"/>
              <w:rPr>
                <w:b w:val="1"/>
                <w:bCs w:val="1"/>
                <w:sz w:val="24"/>
                <w:szCs w:val="24"/>
              </w:rPr>
            </w:pPr>
            <w:r w:rsidDel="00000000" w:rsidR="00000000" w:rsidRPr="00000000">
              <w:rPr>
                <w:b w:val="1"/>
                <w:bCs w:val="1"/>
                <w:sz w:val="24"/>
                <w:szCs w:val="24"/>
                <w:rtl w:val="0"/>
              </w:rPr>
              <w:t xml:space="preserve">Receive AI Feedback</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2">
            <w:pPr>
              <w:spacing w:before="240" w:lineRule="auto"/>
              <w:rPr>
                <w:sz w:val="24"/>
                <w:szCs w:val="24"/>
              </w:rPr>
            </w:pPr>
            <w:r w:rsidDel="00000000" w:rsidR="00000000" w:rsidRPr="00000000">
              <w:rPr>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3">
            <w:pPr>
              <w:spacing w:before="240" w:lineRule="auto"/>
              <w:rPr>
                <w:sz w:val="24"/>
                <w:szCs w:val="24"/>
              </w:rPr>
            </w:pPr>
            <w:r w:rsidDel="00000000" w:rsidR="00000000" w:rsidRPr="00000000">
              <w:rPr>
                <w:sz w:val="24"/>
                <w:szCs w:val="24"/>
                <w:rtl w:val="0"/>
              </w:rPr>
              <w:t xml:space="preserve">User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4">
            <w:pPr>
              <w:spacing w:before="240" w:lineRule="auto"/>
              <w:rPr>
                <w:sz w:val="24"/>
                <w:szCs w:val="24"/>
              </w:rPr>
            </w:pPr>
            <w:r w:rsidDel="00000000" w:rsidR="00000000" w:rsidRPr="00000000">
              <w:rPr>
                <w:sz w:val="24"/>
                <w:szCs w:val="24"/>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5">
            <w:pPr>
              <w:spacing w:before="240" w:lineRule="auto"/>
              <w:rPr>
                <w:sz w:val="24"/>
                <w:szCs w:val="24"/>
              </w:rPr>
            </w:pPr>
            <w:r w:rsidDel="00000000" w:rsidR="00000000" w:rsidRPr="00000000">
              <w:rPr>
                <w:sz w:val="24"/>
                <w:szCs w:val="24"/>
                <w:rtl w:val="0"/>
              </w:rPr>
              <w:t xml:space="preserve">To give user feedback based on their speech using the trained AI model for their chosen category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6">
            <w:pPr>
              <w:spacing w:before="240" w:lineRule="auto"/>
              <w:rPr>
                <w:sz w:val="24"/>
                <w:szCs w:val="24"/>
              </w:rPr>
            </w:pPr>
            <w:r w:rsidDel="00000000" w:rsidR="00000000" w:rsidRPr="00000000">
              <w:rPr>
                <w:sz w:val="24"/>
                <w:szCs w:val="24"/>
                <w:rtl w:val="0"/>
              </w:rPr>
              <w:t xml:space="preserve">Overview: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7">
            <w:pPr>
              <w:spacing w:before="240" w:lineRule="auto"/>
              <w:rPr>
                <w:sz w:val="24"/>
                <w:szCs w:val="24"/>
              </w:rPr>
            </w:pPr>
            <w:r w:rsidDel="00000000" w:rsidR="00000000" w:rsidRPr="00000000">
              <w:rPr>
                <w:sz w:val="24"/>
                <w:szCs w:val="24"/>
                <w:rtl w:val="0"/>
              </w:rPr>
              <w:t xml:space="preserve">Generates feedback report using trained model</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8">
            <w:pPr>
              <w:spacing w:before="240" w:lineRule="auto"/>
              <w:rPr>
                <w:sz w:val="24"/>
                <w:szCs w:val="24"/>
              </w:rPr>
            </w:pPr>
            <w:r w:rsidDel="00000000" w:rsidR="00000000" w:rsidRPr="00000000">
              <w:rPr>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9">
            <w:pPr>
              <w:spacing w:before="240" w:lineRule="auto"/>
              <w:rPr>
                <w:sz w:val="24"/>
                <w:szCs w:val="24"/>
              </w:rPr>
            </w:pPr>
            <w:r w:rsidDel="00000000" w:rsidR="00000000" w:rsidRPr="00000000">
              <w:rPr>
                <w:sz w:val="24"/>
                <w:szCs w:val="24"/>
                <w:rtl w:val="0"/>
              </w:rPr>
              <w:t xml:space="preserve">Secondary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A">
            <w:pPr>
              <w:spacing w:before="240" w:lineRule="auto"/>
              <w:rPr>
                <w:sz w:val="24"/>
                <w:szCs w:val="24"/>
              </w:rPr>
            </w:pPr>
            <w:r w:rsidDel="00000000" w:rsidR="00000000" w:rsidRPr="00000000">
              <w:rPr>
                <w:sz w:val="24"/>
                <w:szCs w:val="24"/>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B">
            <w:pPr>
              <w:spacing w:before="240" w:line="480" w:lineRule="auto"/>
              <w:rPr>
                <w:sz w:val="24"/>
                <w:szCs w:val="24"/>
              </w:rPr>
            </w:pPr>
            <w:r w:rsidDel="00000000" w:rsidR="00000000" w:rsidRPr="00000000">
              <w:rPr>
                <w:sz w:val="24"/>
                <w:szCs w:val="24"/>
                <w:rtl w:val="0"/>
              </w:rPr>
              <w:t xml:space="preserve">The user has a saved speech recording</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C">
            <w:pPr>
              <w:spacing w:before="240" w:lineRule="auto"/>
              <w:rPr>
                <w:sz w:val="24"/>
                <w:szCs w:val="24"/>
              </w:rPr>
            </w:pPr>
            <w:r w:rsidDel="00000000" w:rsidR="00000000" w:rsidRPr="00000000">
              <w:rPr>
                <w:sz w:val="24"/>
                <w:szCs w:val="24"/>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D">
            <w:pPr>
              <w:spacing w:before="240" w:line="480" w:lineRule="auto"/>
              <w:rPr>
                <w:sz w:val="24"/>
                <w:szCs w:val="24"/>
              </w:rPr>
            </w:pPr>
            <w:r w:rsidDel="00000000" w:rsidR="00000000" w:rsidRPr="00000000">
              <w:rPr>
                <w:sz w:val="24"/>
                <w:szCs w:val="24"/>
                <w:rtl w:val="0"/>
              </w:rPr>
              <w:t xml:space="preserve">The User received structured AI feedback on performance</w:t>
            </w:r>
          </w:p>
        </w:tc>
      </w:tr>
      <w:tr>
        <w:trPr>
          <w:cantSplit w:val="0"/>
          <w:trHeight w:val="480" w:hRule="atLeast"/>
          <w:tblHeader w:val="0"/>
        </w:trPr>
        <w:tc>
          <w:tcPr>
            <w:tcBorders>
              <w:top w:color="000000" w:space="0" w:sz="5" w:val="single"/>
              <w:left w:color="000000"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BE">
            <w:pPr>
              <w:spacing w:before="240" w:lineRule="auto"/>
              <w:rPr>
                <w:b w:val="1"/>
                <w:bCs w:val="1"/>
                <w:sz w:val="24"/>
                <w:szCs w:val="24"/>
              </w:rPr>
            </w:pPr>
            <w:r w:rsidDel="00000000" w:rsidR="00000000" w:rsidRPr="00000000">
              <w:rPr>
                <w:b w:val="1"/>
                <w:bCs w:val="1"/>
                <w:sz w:val="24"/>
                <w:szCs w:val="24"/>
                <w:rtl w:val="0"/>
              </w:rPr>
              <w:t xml:space="preserve">Flow of Events</w:t>
            </w:r>
          </w:p>
        </w:tc>
        <w:tc>
          <w:tcPr>
            <w:tcBorders>
              <w:top w:color="000000" w:space="0" w:sz="5" w:val="single"/>
              <w:left w:color="ffffff"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BF">
            <w:pPr>
              <w:spacing w:before="240" w:lineRule="auto"/>
              <w:rPr>
                <w:sz w:val="24"/>
                <w:szCs w:val="24"/>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0">
            <w:pPr>
              <w:spacing w:before="240" w:lineRule="auto"/>
              <w:rPr>
                <w:sz w:val="24"/>
                <w:szCs w:val="24"/>
              </w:rPr>
            </w:pPr>
            <w:r w:rsidDel="00000000" w:rsidR="00000000" w:rsidRPr="00000000">
              <w:rPr>
                <w:sz w:val="24"/>
                <w:szCs w:val="24"/>
                <w:rtl w:val="0"/>
              </w:rPr>
              <w:t xml:space="preserve">Actor 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1">
            <w:pPr>
              <w:spacing w:before="240" w:lineRule="auto"/>
              <w:rPr>
                <w:sz w:val="24"/>
                <w:szCs w:val="24"/>
              </w:rPr>
            </w:pPr>
            <w:r w:rsidDel="00000000" w:rsidR="00000000" w:rsidRPr="00000000">
              <w:rPr>
                <w:sz w:val="24"/>
                <w:szCs w:val="24"/>
                <w:rtl w:val="0"/>
              </w:rPr>
              <w:t xml:space="preserve">System Response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2">
            <w:pPr>
              <w:spacing w:before="240" w:lineRule="auto"/>
              <w:rPr>
                <w:sz w:val="24"/>
                <w:szCs w:val="24"/>
              </w:rPr>
            </w:pPr>
            <w:r w:rsidDel="00000000" w:rsidR="00000000" w:rsidRPr="00000000">
              <w:rPr>
                <w:sz w:val="24"/>
                <w:szCs w:val="24"/>
                <w:rtl w:val="0"/>
              </w:rPr>
              <w:t xml:space="preserve">1.The user uploads speech recording for analysis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3">
            <w:pPr>
              <w:numPr>
                <w:ilvl w:val="0"/>
                <w:numId w:val="14"/>
              </w:numPr>
              <w:spacing w:before="240" w:lineRule="auto"/>
              <w:ind w:left="720" w:hanging="360"/>
              <w:rPr>
                <w:sz w:val="24"/>
                <w:szCs w:val="24"/>
              </w:rPr>
            </w:pPr>
            <w:r w:rsidDel="00000000" w:rsidR="00000000" w:rsidRPr="00000000">
              <w:rPr>
                <w:sz w:val="24"/>
                <w:szCs w:val="24"/>
                <w:rtl w:val="0"/>
              </w:rPr>
              <w:t xml:space="preserve">The system send audio to the AI model for processing</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4">
            <w:pPr>
              <w:spacing w:before="240" w:lineRule="auto"/>
              <w:rPr>
                <w:sz w:val="24"/>
                <w:szCs w:val="24"/>
              </w:rPr>
            </w:pPr>
            <w:r w:rsidDel="00000000" w:rsidR="00000000" w:rsidRPr="00000000">
              <w:rPr>
                <w:sz w:val="24"/>
                <w:szCs w:val="24"/>
                <w:rtl w:val="0"/>
              </w:rPr>
              <w:t xml:space="preserve">2. The user waits for AI processing.</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5">
            <w:pPr>
              <w:numPr>
                <w:ilvl w:val="0"/>
                <w:numId w:val="5"/>
              </w:numPr>
              <w:spacing w:before="240" w:lineRule="auto"/>
              <w:ind w:left="720" w:hanging="360"/>
              <w:rPr>
                <w:sz w:val="24"/>
                <w:szCs w:val="24"/>
              </w:rPr>
            </w:pPr>
            <w:r w:rsidDel="00000000" w:rsidR="00000000" w:rsidRPr="00000000">
              <w:rPr>
                <w:sz w:val="24"/>
                <w:szCs w:val="24"/>
                <w:rtl w:val="0"/>
              </w:rPr>
              <w:t xml:space="preserve">AI extracts speech features and evaluates user performance.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6">
            <w:pPr>
              <w:spacing w:before="240" w:lineRule="auto"/>
              <w:rPr>
                <w:sz w:val="24"/>
                <w:szCs w:val="24"/>
              </w:rPr>
            </w:pPr>
            <w:r w:rsidDel="00000000" w:rsidR="00000000" w:rsidRPr="00000000">
              <w:rPr>
                <w:sz w:val="24"/>
                <w:szCs w:val="24"/>
                <w:rtl w:val="0"/>
              </w:rPr>
              <w:t xml:space="preserve">3.The userviews AI feedback results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7">
            <w:pPr>
              <w:numPr>
                <w:ilvl w:val="0"/>
                <w:numId w:val="16"/>
              </w:numPr>
              <w:spacing w:before="240" w:line="480" w:lineRule="auto"/>
              <w:ind w:left="720" w:hanging="360"/>
              <w:rPr>
                <w:sz w:val="24"/>
                <w:szCs w:val="24"/>
              </w:rPr>
            </w:pPr>
            <w:r w:rsidDel="00000000" w:rsidR="00000000" w:rsidRPr="00000000">
              <w:rPr>
                <w:sz w:val="24"/>
                <w:szCs w:val="24"/>
                <w:rtl w:val="0"/>
              </w:rPr>
              <w:t xml:space="preserve">The system displays AI feedback report</w:t>
            </w:r>
          </w:p>
        </w:tc>
      </w:tr>
    </w:tbl>
    <w:p w:rsidR="00000000" w:rsidDel="00000000" w:rsidP="00000000" w:rsidRDefault="00000000" w:rsidRPr="00000000" w14:paraId="000001C8">
      <w:pPr>
        <w:pStyle w:val="Heading4"/>
        <w:spacing w:after="240" w:before="240" w:line="480" w:lineRule="auto"/>
        <w:ind w:left="720" w:firstLine="0"/>
        <w:rPr>
          <w:color w:val="000000"/>
        </w:rPr>
      </w:pPr>
      <w:bookmarkStart w:colFirst="0" w:colLast="0" w:name="_g1uoh5e7o2xh" w:id="24"/>
      <w:bookmarkEnd w:id="24"/>
      <w:r w:rsidDel="00000000" w:rsidR="00000000" w:rsidRPr="00000000">
        <w:rPr>
          <w:b w:val="1"/>
          <w:bCs w:val="1"/>
          <w:rtl w:val="0"/>
        </w:rPr>
        <w:t xml:space="preserve">                                  </w:t>
      </w:r>
      <w:r w:rsidDel="00000000" w:rsidR="00000000" w:rsidRPr="00000000">
        <w:rPr>
          <w:b w:val="1"/>
          <w:bCs w:val="1"/>
          <w:color w:val="000000"/>
          <w:rtl w:val="0"/>
        </w:rPr>
        <w:t xml:space="preserve"> </w:t>
      </w:r>
      <w:r w:rsidDel="00000000" w:rsidR="00000000" w:rsidRPr="00000000">
        <w:rPr>
          <w:i w:val="1"/>
          <w:iCs w:val="1"/>
          <w:color w:val="000000"/>
          <w:rtl w:val="0"/>
        </w:rPr>
        <w:t xml:space="preserve">Table </w:t>
      </w:r>
      <w:r w:rsidDel="00000000" w:rsidR="00000000" w:rsidRPr="00000000">
        <w:rPr>
          <w:color w:val="000000"/>
          <w:rtl w:val="0"/>
        </w:rPr>
        <w:t xml:space="preserve">8:Receive AI Feedback</w:t>
      </w:r>
    </w:p>
    <w:p w:rsidR="00000000" w:rsidDel="00000000" w:rsidP="00000000" w:rsidRDefault="00000000" w:rsidRPr="00000000" w14:paraId="000001C9">
      <w:pPr>
        <w:keepNext w:val="0"/>
        <w:keepLines w:val="0"/>
        <w:spacing w:before="480" w:line="480" w:lineRule="auto"/>
        <w:rPr/>
      </w:pPr>
      <w:r w:rsidDel="00000000" w:rsidR="00000000" w:rsidRPr="00000000">
        <w:rPr>
          <w:rtl w:val="0"/>
        </w:rPr>
      </w:r>
    </w:p>
    <w:p w:rsidR="00000000" w:rsidDel="00000000" w:rsidP="00000000" w:rsidRDefault="00000000" w:rsidRPr="00000000" w14:paraId="000001CA">
      <w:pPr>
        <w:rPr>
          <w:sz w:val="24"/>
          <w:szCs w:val="24"/>
        </w:rPr>
      </w:pPr>
      <w:r w:rsidDel="00000000" w:rsidR="00000000" w:rsidRPr="00000000">
        <w:rPr>
          <w:rtl w:val="0"/>
        </w:rPr>
      </w:r>
    </w:p>
    <w:tbl>
      <w:tblPr>
        <w:tblStyle w:val="Table10"/>
        <w:tblpPr w:leftFromText="180" w:rightFromText="180" w:topFromText="180" w:bottomFromText="180" w:vertAnchor="text" w:horzAnchor="text" w:tblpX="0" w:tblpY="0"/>
        <w:tblW w:w="948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410"/>
        <w:tblGridChange w:id="0">
          <w:tblGrid>
            <w:gridCol w:w="2070"/>
            <w:gridCol w:w="741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B">
            <w:pPr>
              <w:spacing w:before="240" w:lineRule="auto"/>
              <w:jc w:val="center"/>
              <w:rPr>
                <w:b w:val="1"/>
                <w:bCs w:val="1"/>
                <w:sz w:val="24"/>
                <w:szCs w:val="24"/>
              </w:rPr>
            </w:pPr>
            <w:r w:rsidDel="00000000" w:rsidR="00000000" w:rsidRPr="00000000">
              <w:rPr>
                <w:b w:val="1"/>
                <w:bCs w:val="1"/>
                <w:sz w:val="24"/>
                <w:szCs w:val="24"/>
                <w:rtl w:val="0"/>
              </w:rPr>
              <w:t xml:space="preserve">Manage Knowledge Base</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D">
            <w:pPr>
              <w:spacing w:before="240" w:lineRule="auto"/>
              <w:rPr>
                <w:sz w:val="24"/>
                <w:szCs w:val="24"/>
              </w:rPr>
            </w:pPr>
            <w:r w:rsidDel="00000000" w:rsidR="00000000" w:rsidRPr="00000000">
              <w:rPr>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E">
            <w:pPr>
              <w:spacing w:before="240" w:lineRule="auto"/>
              <w:rPr>
                <w:sz w:val="24"/>
                <w:szCs w:val="24"/>
              </w:rPr>
            </w:pPr>
            <w:r w:rsidDel="00000000" w:rsidR="00000000" w:rsidRPr="00000000">
              <w:rPr>
                <w:sz w:val="24"/>
                <w:szCs w:val="24"/>
                <w:rtl w:val="0"/>
              </w:rPr>
              <w:t xml:space="preserve">Administrator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CF">
            <w:pPr>
              <w:spacing w:before="240" w:lineRule="auto"/>
              <w:rPr>
                <w:sz w:val="24"/>
                <w:szCs w:val="24"/>
              </w:rPr>
            </w:pPr>
            <w:r w:rsidDel="00000000" w:rsidR="00000000" w:rsidRPr="00000000">
              <w:rPr>
                <w:sz w:val="24"/>
                <w:szCs w:val="24"/>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0">
            <w:pPr>
              <w:spacing w:before="240" w:lineRule="auto"/>
              <w:rPr>
                <w:sz w:val="24"/>
                <w:szCs w:val="24"/>
              </w:rPr>
            </w:pPr>
            <w:r w:rsidDel="00000000" w:rsidR="00000000" w:rsidRPr="00000000">
              <w:rPr>
                <w:sz w:val="24"/>
                <w:szCs w:val="24"/>
                <w:rtl w:val="0"/>
              </w:rPr>
              <w:t xml:space="preserve">For admin to have authorization to publish references for user to use to hone their speech</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1">
            <w:pPr>
              <w:spacing w:before="240" w:lineRule="auto"/>
              <w:rPr>
                <w:sz w:val="24"/>
                <w:szCs w:val="24"/>
              </w:rPr>
            </w:pPr>
            <w:r w:rsidDel="00000000" w:rsidR="00000000" w:rsidRPr="00000000">
              <w:rPr>
                <w:sz w:val="24"/>
                <w:szCs w:val="24"/>
                <w:rtl w:val="0"/>
              </w:rPr>
              <w:t xml:space="preserve">Overview: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2">
            <w:pPr>
              <w:spacing w:before="240" w:lineRule="auto"/>
              <w:rPr>
                <w:sz w:val="24"/>
                <w:szCs w:val="24"/>
              </w:rPr>
            </w:pPr>
            <w:r w:rsidDel="00000000" w:rsidR="00000000" w:rsidRPr="00000000">
              <w:rPr>
                <w:sz w:val="24"/>
                <w:szCs w:val="24"/>
                <w:rtl w:val="0"/>
              </w:rPr>
              <w:t xml:space="preserve">Enables admins to manage/update knowledge base content</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3">
            <w:pPr>
              <w:spacing w:before="240" w:lineRule="auto"/>
              <w:rPr>
                <w:sz w:val="24"/>
                <w:szCs w:val="24"/>
              </w:rPr>
            </w:pPr>
            <w:r w:rsidDel="00000000" w:rsidR="00000000" w:rsidRPr="00000000">
              <w:rPr>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4">
            <w:pPr>
              <w:spacing w:before="240" w:lineRule="auto"/>
              <w:rPr>
                <w:sz w:val="24"/>
                <w:szCs w:val="24"/>
              </w:rPr>
            </w:pPr>
            <w:r w:rsidDel="00000000" w:rsidR="00000000" w:rsidRPr="00000000">
              <w:rPr>
                <w:sz w:val="24"/>
                <w:szCs w:val="24"/>
                <w:rtl w:val="0"/>
              </w:rPr>
              <w:t xml:space="preserve">Primary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5">
            <w:pPr>
              <w:spacing w:before="240" w:lineRule="auto"/>
              <w:rPr>
                <w:sz w:val="24"/>
                <w:szCs w:val="24"/>
              </w:rPr>
            </w:pPr>
            <w:r w:rsidDel="00000000" w:rsidR="00000000" w:rsidRPr="00000000">
              <w:rPr>
                <w:sz w:val="24"/>
                <w:szCs w:val="24"/>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6">
            <w:pPr>
              <w:spacing w:before="240" w:line="480" w:lineRule="auto"/>
              <w:rPr>
                <w:sz w:val="24"/>
                <w:szCs w:val="24"/>
              </w:rPr>
            </w:pPr>
            <w:r w:rsidDel="00000000" w:rsidR="00000000" w:rsidRPr="00000000">
              <w:rPr>
                <w:sz w:val="24"/>
                <w:szCs w:val="24"/>
                <w:rtl w:val="0"/>
              </w:rPr>
              <w:t xml:space="preserve">Admin is logged in with permissions.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7">
            <w:pPr>
              <w:spacing w:before="240" w:lineRule="auto"/>
              <w:rPr>
                <w:sz w:val="24"/>
                <w:szCs w:val="24"/>
              </w:rPr>
            </w:pPr>
            <w:r w:rsidDel="00000000" w:rsidR="00000000" w:rsidRPr="00000000">
              <w:rPr>
                <w:sz w:val="24"/>
                <w:szCs w:val="24"/>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8">
            <w:pPr>
              <w:spacing w:before="240" w:line="480" w:lineRule="auto"/>
              <w:rPr>
                <w:sz w:val="24"/>
                <w:szCs w:val="24"/>
              </w:rPr>
            </w:pPr>
            <w:r w:rsidDel="00000000" w:rsidR="00000000" w:rsidRPr="00000000">
              <w:rPr>
                <w:sz w:val="24"/>
                <w:szCs w:val="24"/>
                <w:rtl w:val="0"/>
              </w:rPr>
              <w:t xml:space="preserve">Knowledge base content is update</w:t>
            </w:r>
          </w:p>
        </w:tc>
      </w:tr>
      <w:tr>
        <w:trPr>
          <w:cantSplit w:val="0"/>
          <w:trHeight w:val="480" w:hRule="atLeast"/>
          <w:tblHeader w:val="0"/>
        </w:trPr>
        <w:tc>
          <w:tcPr>
            <w:tcBorders>
              <w:top w:color="000000" w:space="0" w:sz="5" w:val="single"/>
              <w:left w:color="000000"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D9">
            <w:pPr>
              <w:spacing w:before="240" w:lineRule="auto"/>
              <w:rPr>
                <w:b w:val="1"/>
                <w:bCs w:val="1"/>
                <w:sz w:val="24"/>
                <w:szCs w:val="24"/>
              </w:rPr>
            </w:pPr>
            <w:r w:rsidDel="00000000" w:rsidR="00000000" w:rsidRPr="00000000">
              <w:rPr>
                <w:b w:val="1"/>
                <w:bCs w:val="1"/>
                <w:sz w:val="24"/>
                <w:szCs w:val="24"/>
                <w:rtl w:val="0"/>
              </w:rPr>
              <w:t xml:space="preserve">Flow of Events</w:t>
            </w:r>
          </w:p>
        </w:tc>
        <w:tc>
          <w:tcPr>
            <w:tcBorders>
              <w:top w:color="000000" w:space="0" w:sz="5" w:val="single"/>
              <w:left w:color="ffffff"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A">
            <w:pPr>
              <w:spacing w:before="240" w:lineRule="auto"/>
              <w:rPr>
                <w:sz w:val="24"/>
                <w:szCs w:val="24"/>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B">
            <w:pPr>
              <w:spacing w:before="240" w:lineRule="auto"/>
              <w:rPr>
                <w:sz w:val="24"/>
                <w:szCs w:val="24"/>
              </w:rPr>
            </w:pPr>
            <w:r w:rsidDel="00000000" w:rsidR="00000000" w:rsidRPr="00000000">
              <w:rPr>
                <w:sz w:val="24"/>
                <w:szCs w:val="24"/>
                <w:rtl w:val="0"/>
              </w:rPr>
              <w:t xml:space="preserve">Actor 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C">
            <w:pPr>
              <w:spacing w:before="240" w:lineRule="auto"/>
              <w:rPr>
                <w:sz w:val="24"/>
                <w:szCs w:val="24"/>
              </w:rPr>
            </w:pPr>
            <w:r w:rsidDel="00000000" w:rsidR="00000000" w:rsidRPr="00000000">
              <w:rPr>
                <w:sz w:val="24"/>
                <w:szCs w:val="24"/>
                <w:rtl w:val="0"/>
              </w:rPr>
              <w:t xml:space="preserve">System Response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D">
            <w:pPr>
              <w:spacing w:before="240" w:lineRule="auto"/>
              <w:ind w:left="0" w:firstLine="0"/>
              <w:rPr>
                <w:sz w:val="24"/>
                <w:szCs w:val="24"/>
              </w:rPr>
            </w:pPr>
            <w:r w:rsidDel="00000000" w:rsidR="00000000" w:rsidRPr="00000000">
              <w:rPr>
                <w:sz w:val="24"/>
                <w:szCs w:val="24"/>
                <w:rtl w:val="0"/>
              </w:rPr>
              <w:t xml:space="preserve">1.The admin navigates to ‘Knowledge base’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E">
            <w:pPr>
              <w:numPr>
                <w:ilvl w:val="0"/>
                <w:numId w:val="14"/>
              </w:numPr>
              <w:spacing w:before="240" w:lineRule="auto"/>
              <w:ind w:left="720" w:hanging="360"/>
              <w:rPr>
                <w:sz w:val="24"/>
                <w:szCs w:val="24"/>
              </w:rPr>
            </w:pPr>
            <w:r w:rsidDel="00000000" w:rsidR="00000000" w:rsidRPr="00000000">
              <w:rPr>
                <w:sz w:val="24"/>
                <w:szCs w:val="24"/>
                <w:rtl w:val="0"/>
              </w:rPr>
              <w:t xml:space="preserve">The system loads the current knowledge base list</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DF">
            <w:pPr>
              <w:spacing w:before="240" w:lineRule="auto"/>
              <w:rPr>
                <w:sz w:val="24"/>
                <w:szCs w:val="24"/>
              </w:rPr>
            </w:pPr>
            <w:r w:rsidDel="00000000" w:rsidR="00000000" w:rsidRPr="00000000">
              <w:rPr>
                <w:sz w:val="24"/>
                <w:szCs w:val="24"/>
                <w:rtl w:val="0"/>
              </w:rPr>
              <w:t xml:space="preserve">2. The admin selects add/edit/delete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0">
            <w:pPr>
              <w:numPr>
                <w:ilvl w:val="0"/>
                <w:numId w:val="5"/>
              </w:numPr>
              <w:spacing w:before="240" w:lineRule="auto"/>
              <w:ind w:left="720" w:hanging="360"/>
              <w:rPr>
                <w:sz w:val="24"/>
                <w:szCs w:val="24"/>
              </w:rPr>
            </w:pPr>
            <w:r w:rsidDel="00000000" w:rsidR="00000000" w:rsidRPr="00000000">
              <w:rPr>
                <w:sz w:val="24"/>
                <w:szCs w:val="24"/>
                <w:rtl w:val="0"/>
              </w:rPr>
              <w:t xml:space="preserve">The system allows content editing or uploading new material</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1">
            <w:pPr>
              <w:spacing w:before="240" w:lineRule="auto"/>
              <w:rPr>
                <w:sz w:val="24"/>
                <w:szCs w:val="24"/>
              </w:rPr>
            </w:pPr>
            <w:r w:rsidDel="00000000" w:rsidR="00000000" w:rsidRPr="00000000">
              <w:rPr>
                <w:sz w:val="24"/>
                <w:szCs w:val="24"/>
                <w:rtl w:val="0"/>
              </w:rPr>
              <w:t xml:space="preserve">3. The admin confirm the update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2">
            <w:pPr>
              <w:numPr>
                <w:ilvl w:val="0"/>
                <w:numId w:val="16"/>
              </w:numPr>
              <w:spacing w:before="240" w:line="480" w:lineRule="auto"/>
              <w:ind w:left="720" w:hanging="360"/>
              <w:rPr>
                <w:sz w:val="24"/>
                <w:szCs w:val="24"/>
              </w:rPr>
            </w:pPr>
            <w:r w:rsidDel="00000000" w:rsidR="00000000" w:rsidRPr="00000000">
              <w:rPr>
                <w:sz w:val="24"/>
                <w:szCs w:val="24"/>
                <w:rtl w:val="0"/>
              </w:rPr>
              <w:t xml:space="preserve">The system saves and update the database.</w:t>
            </w:r>
          </w:p>
        </w:tc>
      </w:tr>
    </w:tbl>
    <w:p w:rsidR="00000000" w:rsidDel="00000000" w:rsidP="00000000" w:rsidRDefault="00000000" w:rsidRPr="00000000" w14:paraId="000001E3">
      <w:pPr>
        <w:pStyle w:val="Heading4"/>
        <w:spacing w:after="240" w:before="240" w:line="480" w:lineRule="auto"/>
        <w:ind w:left="720" w:firstLine="0"/>
        <w:rPr>
          <w:color w:val="000000"/>
        </w:rPr>
      </w:pPr>
      <w:bookmarkStart w:colFirst="0" w:colLast="0" w:name="_o4xigiwokto8" w:id="25"/>
      <w:bookmarkEnd w:id="25"/>
      <w:r w:rsidDel="00000000" w:rsidR="00000000" w:rsidRPr="00000000">
        <w:rPr>
          <w:b w:val="1"/>
          <w:bCs w:val="1"/>
          <w:rtl w:val="0"/>
        </w:rPr>
        <w:t xml:space="preserve">                               </w:t>
      </w:r>
      <w:r w:rsidDel="00000000" w:rsidR="00000000" w:rsidRPr="00000000">
        <w:rPr>
          <w:b w:val="1"/>
          <w:bCs w:val="1"/>
          <w:color w:val="000000"/>
          <w:rtl w:val="0"/>
        </w:rPr>
        <w:t xml:space="preserve">    </w:t>
      </w:r>
      <w:r w:rsidDel="00000000" w:rsidR="00000000" w:rsidRPr="00000000">
        <w:rPr>
          <w:i w:val="1"/>
          <w:iCs w:val="1"/>
          <w:color w:val="000000"/>
          <w:rtl w:val="0"/>
        </w:rPr>
        <w:t xml:space="preserve">Table </w:t>
      </w:r>
      <w:r w:rsidDel="00000000" w:rsidR="00000000" w:rsidRPr="00000000">
        <w:rPr>
          <w:color w:val="000000"/>
          <w:rtl w:val="0"/>
        </w:rPr>
        <w:t xml:space="preserve">9:Mange Knowledge Base</w:t>
      </w:r>
    </w:p>
    <w:p w:rsidR="00000000" w:rsidDel="00000000" w:rsidP="00000000" w:rsidRDefault="00000000" w:rsidRPr="00000000" w14:paraId="000001E4">
      <w:pPr>
        <w:keepNext w:val="0"/>
        <w:keepLines w:val="0"/>
        <w:spacing w:before="480" w:line="480" w:lineRule="auto"/>
        <w:rPr/>
      </w:pPr>
      <w:r w:rsidDel="00000000" w:rsidR="00000000" w:rsidRPr="00000000">
        <w:rPr>
          <w:rtl w:val="0"/>
        </w:rPr>
      </w:r>
    </w:p>
    <w:p w:rsidR="00000000" w:rsidDel="00000000" w:rsidP="00000000" w:rsidRDefault="00000000" w:rsidRPr="00000000" w14:paraId="000001E5">
      <w:pPr>
        <w:rPr>
          <w:sz w:val="24"/>
          <w:szCs w:val="24"/>
        </w:rPr>
      </w:pPr>
      <w:r w:rsidDel="00000000" w:rsidR="00000000" w:rsidRPr="00000000">
        <w:rPr>
          <w:rtl w:val="0"/>
        </w:rPr>
      </w:r>
    </w:p>
    <w:tbl>
      <w:tblPr>
        <w:tblStyle w:val="Table11"/>
        <w:tblpPr w:leftFromText="180" w:rightFromText="180" w:topFromText="180" w:bottomFromText="180" w:vertAnchor="text" w:horzAnchor="text" w:tblpX="0" w:tblpY="0"/>
        <w:tblW w:w="948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410"/>
        <w:tblGridChange w:id="0">
          <w:tblGrid>
            <w:gridCol w:w="2070"/>
            <w:gridCol w:w="741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6">
            <w:pPr>
              <w:spacing w:before="240" w:lineRule="auto"/>
              <w:jc w:val="center"/>
              <w:rPr>
                <w:b w:val="1"/>
                <w:bCs w:val="1"/>
                <w:sz w:val="24"/>
                <w:szCs w:val="24"/>
              </w:rPr>
            </w:pPr>
            <w:r w:rsidDel="00000000" w:rsidR="00000000" w:rsidRPr="00000000">
              <w:rPr>
                <w:b w:val="1"/>
                <w:bCs w:val="1"/>
                <w:sz w:val="24"/>
                <w:szCs w:val="24"/>
                <w:rtl w:val="0"/>
              </w:rPr>
              <w:t xml:space="preserve">Manage User</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8">
            <w:pPr>
              <w:spacing w:before="240" w:lineRule="auto"/>
              <w:rPr>
                <w:sz w:val="24"/>
                <w:szCs w:val="24"/>
              </w:rPr>
            </w:pPr>
            <w:r w:rsidDel="00000000" w:rsidR="00000000" w:rsidRPr="00000000">
              <w:rPr>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9">
            <w:pPr>
              <w:spacing w:before="240" w:lineRule="auto"/>
              <w:rPr>
                <w:sz w:val="24"/>
                <w:szCs w:val="24"/>
              </w:rPr>
            </w:pPr>
            <w:r w:rsidDel="00000000" w:rsidR="00000000" w:rsidRPr="00000000">
              <w:rPr>
                <w:sz w:val="24"/>
                <w:szCs w:val="24"/>
                <w:rtl w:val="0"/>
              </w:rPr>
              <w:t xml:space="preserve">Administrator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A">
            <w:pPr>
              <w:spacing w:before="240" w:lineRule="auto"/>
              <w:rPr>
                <w:sz w:val="24"/>
                <w:szCs w:val="24"/>
              </w:rPr>
            </w:pPr>
            <w:r w:rsidDel="00000000" w:rsidR="00000000" w:rsidRPr="00000000">
              <w:rPr>
                <w:sz w:val="24"/>
                <w:szCs w:val="24"/>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B">
            <w:pPr>
              <w:spacing w:before="240" w:lineRule="auto"/>
              <w:rPr>
                <w:sz w:val="24"/>
                <w:szCs w:val="24"/>
              </w:rPr>
            </w:pPr>
            <w:r w:rsidDel="00000000" w:rsidR="00000000" w:rsidRPr="00000000">
              <w:rPr>
                <w:sz w:val="24"/>
                <w:szCs w:val="24"/>
                <w:rtl w:val="0"/>
              </w:rPr>
              <w:t xml:space="preserve">Give admin access to manage the user of the application</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C">
            <w:pPr>
              <w:spacing w:before="240" w:lineRule="auto"/>
              <w:rPr>
                <w:sz w:val="24"/>
                <w:szCs w:val="24"/>
              </w:rPr>
            </w:pPr>
            <w:r w:rsidDel="00000000" w:rsidR="00000000" w:rsidRPr="00000000">
              <w:rPr>
                <w:sz w:val="24"/>
                <w:szCs w:val="24"/>
                <w:rtl w:val="0"/>
              </w:rPr>
              <w:t xml:space="preserve">Overview: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D">
            <w:pPr>
              <w:spacing w:before="240" w:lineRule="auto"/>
              <w:rPr>
                <w:sz w:val="24"/>
                <w:szCs w:val="24"/>
              </w:rPr>
            </w:pPr>
            <w:r w:rsidDel="00000000" w:rsidR="00000000" w:rsidRPr="00000000">
              <w:rPr>
                <w:sz w:val="24"/>
                <w:szCs w:val="24"/>
                <w:rtl w:val="0"/>
              </w:rPr>
              <w:t xml:space="preserve">Handle user details for activation/deactivation of account</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E">
            <w:pPr>
              <w:spacing w:before="240" w:lineRule="auto"/>
              <w:rPr>
                <w:sz w:val="24"/>
                <w:szCs w:val="24"/>
              </w:rPr>
            </w:pPr>
            <w:r w:rsidDel="00000000" w:rsidR="00000000" w:rsidRPr="00000000">
              <w:rPr>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EF">
            <w:pPr>
              <w:spacing w:before="240" w:lineRule="auto"/>
              <w:rPr>
                <w:sz w:val="24"/>
                <w:szCs w:val="24"/>
              </w:rPr>
            </w:pPr>
            <w:r w:rsidDel="00000000" w:rsidR="00000000" w:rsidRPr="00000000">
              <w:rPr>
                <w:sz w:val="24"/>
                <w:szCs w:val="24"/>
                <w:rtl w:val="0"/>
              </w:rPr>
              <w:t xml:space="preserve">Primary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0">
            <w:pPr>
              <w:spacing w:before="240" w:lineRule="auto"/>
              <w:rPr>
                <w:sz w:val="24"/>
                <w:szCs w:val="24"/>
              </w:rPr>
            </w:pPr>
            <w:r w:rsidDel="00000000" w:rsidR="00000000" w:rsidRPr="00000000">
              <w:rPr>
                <w:sz w:val="24"/>
                <w:szCs w:val="24"/>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1">
            <w:pPr>
              <w:spacing w:before="240" w:line="480" w:lineRule="auto"/>
              <w:rPr>
                <w:sz w:val="24"/>
                <w:szCs w:val="24"/>
              </w:rPr>
            </w:pPr>
            <w:r w:rsidDel="00000000" w:rsidR="00000000" w:rsidRPr="00000000">
              <w:rPr>
                <w:sz w:val="24"/>
                <w:szCs w:val="24"/>
                <w:rtl w:val="0"/>
              </w:rPr>
              <w:t xml:space="preserve">Admin is logged in with permissions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2">
            <w:pPr>
              <w:spacing w:before="240" w:lineRule="auto"/>
              <w:rPr>
                <w:sz w:val="24"/>
                <w:szCs w:val="24"/>
              </w:rPr>
            </w:pPr>
            <w:r w:rsidDel="00000000" w:rsidR="00000000" w:rsidRPr="00000000">
              <w:rPr>
                <w:sz w:val="24"/>
                <w:szCs w:val="24"/>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3">
            <w:pPr>
              <w:spacing w:before="240" w:line="480" w:lineRule="auto"/>
              <w:rPr>
                <w:sz w:val="24"/>
                <w:szCs w:val="24"/>
              </w:rPr>
            </w:pPr>
            <w:r w:rsidDel="00000000" w:rsidR="00000000" w:rsidRPr="00000000">
              <w:rPr>
                <w:sz w:val="24"/>
                <w:szCs w:val="24"/>
                <w:rtl w:val="0"/>
              </w:rPr>
              <w:t xml:space="preserve">User lists is updated and access rights are managed</w:t>
            </w:r>
          </w:p>
        </w:tc>
      </w:tr>
      <w:tr>
        <w:trPr>
          <w:cantSplit w:val="0"/>
          <w:trHeight w:val="480" w:hRule="atLeast"/>
          <w:tblHeader w:val="0"/>
        </w:trPr>
        <w:tc>
          <w:tcPr>
            <w:tcBorders>
              <w:top w:color="000000" w:space="0" w:sz="5" w:val="single"/>
              <w:left w:color="000000"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1F4">
            <w:pPr>
              <w:spacing w:before="240" w:lineRule="auto"/>
              <w:rPr>
                <w:b w:val="1"/>
                <w:bCs w:val="1"/>
                <w:sz w:val="24"/>
                <w:szCs w:val="24"/>
              </w:rPr>
            </w:pPr>
            <w:r w:rsidDel="00000000" w:rsidR="00000000" w:rsidRPr="00000000">
              <w:rPr>
                <w:b w:val="1"/>
                <w:bCs w:val="1"/>
                <w:sz w:val="24"/>
                <w:szCs w:val="24"/>
                <w:rtl w:val="0"/>
              </w:rPr>
              <w:t xml:space="preserve">Flow of Events</w:t>
            </w:r>
          </w:p>
        </w:tc>
        <w:tc>
          <w:tcPr>
            <w:tcBorders>
              <w:top w:color="000000" w:space="0" w:sz="5" w:val="single"/>
              <w:left w:color="ffffff"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5">
            <w:pPr>
              <w:spacing w:before="240" w:lineRule="auto"/>
              <w:rPr>
                <w:sz w:val="24"/>
                <w:szCs w:val="24"/>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6">
            <w:pPr>
              <w:spacing w:before="240" w:lineRule="auto"/>
              <w:rPr>
                <w:sz w:val="24"/>
                <w:szCs w:val="24"/>
              </w:rPr>
            </w:pPr>
            <w:r w:rsidDel="00000000" w:rsidR="00000000" w:rsidRPr="00000000">
              <w:rPr>
                <w:sz w:val="24"/>
                <w:szCs w:val="24"/>
                <w:rtl w:val="0"/>
              </w:rPr>
              <w:t xml:space="preserve">Actor 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7">
            <w:pPr>
              <w:spacing w:before="240" w:lineRule="auto"/>
              <w:rPr>
                <w:sz w:val="24"/>
                <w:szCs w:val="24"/>
              </w:rPr>
            </w:pPr>
            <w:r w:rsidDel="00000000" w:rsidR="00000000" w:rsidRPr="00000000">
              <w:rPr>
                <w:sz w:val="24"/>
                <w:szCs w:val="24"/>
                <w:rtl w:val="0"/>
              </w:rPr>
              <w:t xml:space="preserve">System Response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8">
            <w:pPr>
              <w:spacing w:before="240" w:lineRule="auto"/>
              <w:rPr>
                <w:sz w:val="24"/>
                <w:szCs w:val="24"/>
              </w:rPr>
            </w:pPr>
            <w:r w:rsidDel="00000000" w:rsidR="00000000" w:rsidRPr="00000000">
              <w:rPr>
                <w:sz w:val="24"/>
                <w:szCs w:val="24"/>
                <w:rtl w:val="0"/>
              </w:rPr>
              <w:t xml:space="preserve">1.The admin navigates to ‘Manage user”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9">
            <w:pPr>
              <w:numPr>
                <w:ilvl w:val="0"/>
                <w:numId w:val="14"/>
              </w:numPr>
              <w:spacing w:before="240" w:lineRule="auto"/>
              <w:ind w:left="720" w:hanging="360"/>
              <w:rPr>
                <w:sz w:val="24"/>
                <w:szCs w:val="24"/>
              </w:rPr>
            </w:pPr>
            <w:r w:rsidDel="00000000" w:rsidR="00000000" w:rsidRPr="00000000">
              <w:rPr>
                <w:sz w:val="24"/>
                <w:szCs w:val="24"/>
                <w:rtl w:val="0"/>
              </w:rPr>
              <w:t xml:space="preserve"> The System fetches all users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A">
            <w:pPr>
              <w:spacing w:before="240" w:lineRule="auto"/>
              <w:rPr>
                <w:sz w:val="24"/>
                <w:szCs w:val="24"/>
              </w:rPr>
            </w:pPr>
            <w:r w:rsidDel="00000000" w:rsidR="00000000" w:rsidRPr="00000000">
              <w:rPr>
                <w:sz w:val="24"/>
                <w:szCs w:val="24"/>
                <w:rtl w:val="0"/>
              </w:rPr>
              <w:t xml:space="preserve">2. The admin edits user details, activates or deactivate accounts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B">
            <w:pPr>
              <w:numPr>
                <w:ilvl w:val="0"/>
                <w:numId w:val="5"/>
              </w:numPr>
              <w:spacing w:before="240" w:lineRule="auto"/>
              <w:ind w:left="720" w:hanging="360"/>
              <w:rPr>
                <w:sz w:val="24"/>
                <w:szCs w:val="24"/>
              </w:rPr>
            </w:pPr>
            <w:r w:rsidDel="00000000" w:rsidR="00000000" w:rsidRPr="00000000">
              <w:rPr>
                <w:sz w:val="24"/>
                <w:szCs w:val="24"/>
                <w:rtl w:val="0"/>
              </w:rPr>
              <w:t xml:space="preserve">The system displays editable user fields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C">
            <w:pPr>
              <w:spacing w:before="240" w:lineRule="auto"/>
              <w:rPr>
                <w:sz w:val="24"/>
                <w:szCs w:val="24"/>
              </w:rPr>
            </w:pPr>
            <w:r w:rsidDel="00000000" w:rsidR="00000000" w:rsidRPr="00000000">
              <w:rPr>
                <w:sz w:val="24"/>
                <w:szCs w:val="24"/>
                <w:rtl w:val="0"/>
              </w:rPr>
              <w:t xml:space="preserve">3.The admin save changes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1FD">
            <w:pPr>
              <w:numPr>
                <w:ilvl w:val="0"/>
                <w:numId w:val="16"/>
              </w:numPr>
              <w:spacing w:before="240" w:line="480" w:lineRule="auto"/>
              <w:ind w:left="720" w:hanging="360"/>
              <w:rPr>
                <w:sz w:val="24"/>
                <w:szCs w:val="24"/>
              </w:rPr>
            </w:pPr>
            <w:r w:rsidDel="00000000" w:rsidR="00000000" w:rsidRPr="00000000">
              <w:rPr>
                <w:sz w:val="24"/>
                <w:szCs w:val="24"/>
                <w:rtl w:val="0"/>
              </w:rPr>
              <w:t xml:space="preserve">The system updates database and confirms success</w:t>
            </w:r>
          </w:p>
        </w:tc>
      </w:tr>
    </w:tbl>
    <w:p w:rsidR="00000000" w:rsidDel="00000000" w:rsidP="00000000" w:rsidRDefault="00000000" w:rsidRPr="00000000" w14:paraId="000001FE">
      <w:pPr>
        <w:pStyle w:val="Heading4"/>
        <w:spacing w:after="240" w:before="240" w:line="480" w:lineRule="auto"/>
        <w:ind w:left="720" w:firstLine="0"/>
        <w:rPr>
          <w:color w:val="000000"/>
        </w:rPr>
      </w:pPr>
      <w:bookmarkStart w:colFirst="0" w:colLast="0" w:name="_v00xh4be9d0t" w:id="26"/>
      <w:bookmarkEnd w:id="26"/>
      <w:r w:rsidDel="00000000" w:rsidR="00000000" w:rsidRPr="00000000">
        <w:rPr>
          <w:b w:val="1"/>
          <w:bCs w:val="1"/>
          <w:rtl w:val="0"/>
        </w:rPr>
        <w:t xml:space="preserve">                                  </w:t>
      </w:r>
      <w:r w:rsidDel="00000000" w:rsidR="00000000" w:rsidRPr="00000000">
        <w:rPr>
          <w:b w:val="1"/>
          <w:bCs w:val="1"/>
          <w:color w:val="000000"/>
          <w:rtl w:val="0"/>
        </w:rPr>
        <w:t xml:space="preserve"> </w:t>
      </w:r>
      <w:r w:rsidDel="00000000" w:rsidR="00000000" w:rsidRPr="00000000">
        <w:rPr>
          <w:i w:val="1"/>
          <w:iCs w:val="1"/>
          <w:color w:val="000000"/>
          <w:rtl w:val="0"/>
        </w:rPr>
        <w:t xml:space="preserve">Table </w:t>
      </w:r>
      <w:r w:rsidDel="00000000" w:rsidR="00000000" w:rsidRPr="00000000">
        <w:rPr>
          <w:color w:val="000000"/>
          <w:rtl w:val="0"/>
        </w:rPr>
        <w:t xml:space="preserve">10:Manage User</w:t>
      </w:r>
    </w:p>
    <w:p w:rsidR="00000000" w:rsidDel="00000000" w:rsidP="00000000" w:rsidRDefault="00000000" w:rsidRPr="00000000" w14:paraId="000001FF">
      <w:pPr>
        <w:keepNext w:val="0"/>
        <w:keepLines w:val="0"/>
        <w:spacing w:before="480" w:line="480" w:lineRule="auto"/>
        <w:rPr/>
      </w:pPr>
      <w:r w:rsidDel="00000000" w:rsidR="00000000" w:rsidRPr="00000000">
        <w:rPr>
          <w:rtl w:val="0"/>
        </w:rPr>
      </w:r>
    </w:p>
    <w:p w:rsidR="00000000" w:rsidDel="00000000" w:rsidP="00000000" w:rsidRDefault="00000000" w:rsidRPr="00000000" w14:paraId="00000200">
      <w:pPr>
        <w:keepNext w:val="0"/>
        <w:keepLines w:val="0"/>
        <w:spacing w:before="480" w:line="480" w:lineRule="auto"/>
        <w:rPr/>
      </w:pPr>
      <w:r w:rsidDel="00000000" w:rsidR="00000000" w:rsidRPr="00000000">
        <w:rPr>
          <w:rtl w:val="0"/>
        </w:rPr>
      </w:r>
    </w:p>
    <w:p w:rsidR="00000000" w:rsidDel="00000000" w:rsidP="00000000" w:rsidRDefault="00000000" w:rsidRPr="00000000" w14:paraId="00000201">
      <w:pPr>
        <w:keepNext w:val="0"/>
        <w:keepLines w:val="0"/>
        <w:spacing w:before="480" w:line="480" w:lineRule="auto"/>
        <w:rPr/>
      </w:pPr>
      <w:r w:rsidDel="00000000" w:rsidR="00000000" w:rsidRPr="00000000">
        <w:rPr>
          <w:rtl w:val="0"/>
        </w:rPr>
      </w:r>
    </w:p>
    <w:p w:rsidR="00000000" w:rsidDel="00000000" w:rsidP="00000000" w:rsidRDefault="00000000" w:rsidRPr="00000000" w14:paraId="00000202">
      <w:pPr>
        <w:rPr>
          <w:sz w:val="24"/>
          <w:szCs w:val="24"/>
        </w:rPr>
      </w:pPr>
      <w:r w:rsidDel="00000000" w:rsidR="00000000" w:rsidRPr="00000000">
        <w:rPr>
          <w:rtl w:val="0"/>
        </w:rPr>
      </w:r>
    </w:p>
    <w:tbl>
      <w:tblPr>
        <w:tblStyle w:val="Table12"/>
        <w:tblpPr w:leftFromText="180" w:rightFromText="180" w:topFromText="180" w:bottomFromText="180" w:vertAnchor="text" w:horzAnchor="text" w:tblpX="0" w:tblpY="0"/>
        <w:tblW w:w="9480.0" w:type="dxa"/>
        <w:jc w:val="left"/>
        <w:tblInd w:w="-36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410"/>
        <w:tblGridChange w:id="0">
          <w:tblGrid>
            <w:gridCol w:w="2070"/>
            <w:gridCol w:w="7410"/>
          </w:tblGrid>
        </w:tblGridChange>
      </w:tblGrid>
      <w:tr>
        <w:trPr>
          <w:cantSplit w:val="0"/>
          <w:trHeight w:val="480" w:hRule="atLeast"/>
          <w:tblHeader w:val="0"/>
        </w:trPr>
        <w:tc>
          <w:tcPr>
            <w:gridSpan w:val="2"/>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3">
            <w:pPr>
              <w:spacing w:before="240" w:lineRule="auto"/>
              <w:jc w:val="center"/>
              <w:rPr>
                <w:b w:val="1"/>
                <w:bCs w:val="1"/>
                <w:sz w:val="24"/>
                <w:szCs w:val="24"/>
              </w:rPr>
            </w:pPr>
            <w:r w:rsidDel="00000000" w:rsidR="00000000" w:rsidRPr="00000000">
              <w:rPr>
                <w:b w:val="1"/>
                <w:bCs w:val="1"/>
                <w:sz w:val="24"/>
                <w:szCs w:val="24"/>
                <w:rtl w:val="0"/>
              </w:rPr>
              <w:t xml:space="preserve">Manage Gamification settings</w:t>
            </w:r>
          </w:p>
        </w:tc>
      </w:tr>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5">
            <w:pPr>
              <w:spacing w:before="240" w:lineRule="auto"/>
              <w:rPr>
                <w:sz w:val="24"/>
                <w:szCs w:val="24"/>
              </w:rPr>
            </w:pPr>
            <w:r w:rsidDel="00000000" w:rsidR="00000000" w:rsidRPr="00000000">
              <w:rPr>
                <w:sz w:val="24"/>
                <w:szCs w:val="24"/>
                <w:rtl w:val="0"/>
              </w:rPr>
              <w:t xml:space="preserve">Actor</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6">
            <w:pPr>
              <w:spacing w:before="240" w:lineRule="auto"/>
              <w:rPr>
                <w:sz w:val="24"/>
                <w:szCs w:val="24"/>
              </w:rPr>
            </w:pPr>
            <w:r w:rsidDel="00000000" w:rsidR="00000000" w:rsidRPr="00000000">
              <w:rPr>
                <w:sz w:val="24"/>
                <w:szCs w:val="24"/>
                <w:rtl w:val="0"/>
              </w:rPr>
              <w:t xml:space="preserve">Administrator</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7">
            <w:pPr>
              <w:spacing w:before="240" w:lineRule="auto"/>
              <w:rPr>
                <w:sz w:val="24"/>
                <w:szCs w:val="24"/>
              </w:rPr>
            </w:pPr>
            <w:r w:rsidDel="00000000" w:rsidR="00000000" w:rsidRPr="00000000">
              <w:rPr>
                <w:sz w:val="24"/>
                <w:szCs w:val="24"/>
                <w:rtl w:val="0"/>
              </w:rPr>
              <w:t xml:space="preserve">Purpose: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8">
            <w:pPr>
              <w:spacing w:before="240" w:lineRule="auto"/>
              <w:rPr>
                <w:sz w:val="24"/>
                <w:szCs w:val="24"/>
              </w:rPr>
            </w:pPr>
            <w:r w:rsidDel="00000000" w:rsidR="00000000" w:rsidRPr="00000000">
              <w:rPr>
                <w:sz w:val="24"/>
                <w:szCs w:val="24"/>
                <w:rtl w:val="0"/>
              </w:rPr>
              <w:t xml:space="preserve">For administrator to add and update gamification contents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9">
            <w:pPr>
              <w:spacing w:before="240" w:lineRule="auto"/>
              <w:rPr>
                <w:sz w:val="24"/>
                <w:szCs w:val="24"/>
              </w:rPr>
            </w:pPr>
            <w:r w:rsidDel="00000000" w:rsidR="00000000" w:rsidRPr="00000000">
              <w:rPr>
                <w:sz w:val="24"/>
                <w:szCs w:val="24"/>
                <w:rtl w:val="0"/>
              </w:rPr>
              <w:t xml:space="preserve">Overview:</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A">
            <w:pPr>
              <w:spacing w:before="240" w:lineRule="auto"/>
              <w:rPr>
                <w:sz w:val="24"/>
                <w:szCs w:val="24"/>
              </w:rPr>
            </w:pPr>
            <w:r w:rsidDel="00000000" w:rsidR="00000000" w:rsidRPr="00000000">
              <w:rPr>
                <w:sz w:val="24"/>
                <w:szCs w:val="24"/>
                <w:rtl w:val="0"/>
              </w:rPr>
              <w:t xml:space="preserve">Enables the admin to add badges/content/rewards.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B">
            <w:pPr>
              <w:spacing w:before="240" w:lineRule="auto"/>
              <w:rPr>
                <w:sz w:val="24"/>
                <w:szCs w:val="24"/>
              </w:rPr>
            </w:pPr>
            <w:r w:rsidDel="00000000" w:rsidR="00000000" w:rsidRPr="00000000">
              <w:rPr>
                <w:sz w:val="24"/>
                <w:szCs w:val="24"/>
                <w:rtl w:val="0"/>
              </w:rPr>
              <w:t xml:space="preserve">Type:</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C">
            <w:pPr>
              <w:spacing w:before="240" w:lineRule="auto"/>
              <w:rPr>
                <w:sz w:val="24"/>
                <w:szCs w:val="24"/>
              </w:rPr>
            </w:pPr>
            <w:r w:rsidDel="00000000" w:rsidR="00000000" w:rsidRPr="00000000">
              <w:rPr>
                <w:sz w:val="24"/>
                <w:szCs w:val="24"/>
                <w:rtl w:val="0"/>
              </w:rPr>
              <w:t xml:space="preserve">Primary</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D">
            <w:pPr>
              <w:spacing w:before="240" w:lineRule="auto"/>
              <w:rPr>
                <w:sz w:val="24"/>
                <w:szCs w:val="24"/>
              </w:rPr>
            </w:pPr>
            <w:r w:rsidDel="00000000" w:rsidR="00000000" w:rsidRPr="00000000">
              <w:rPr>
                <w:sz w:val="24"/>
                <w:szCs w:val="24"/>
                <w:rtl w:val="0"/>
              </w:rPr>
              <w:t xml:space="preserve">Preconditions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E">
            <w:pPr>
              <w:spacing w:before="240" w:line="480" w:lineRule="auto"/>
              <w:rPr>
                <w:sz w:val="24"/>
                <w:szCs w:val="24"/>
              </w:rPr>
            </w:pPr>
            <w:r w:rsidDel="00000000" w:rsidR="00000000" w:rsidRPr="00000000">
              <w:rPr>
                <w:sz w:val="24"/>
                <w:szCs w:val="24"/>
                <w:rtl w:val="0"/>
              </w:rPr>
              <w:t xml:space="preserve">The user is logged in with microphone/camera permissions enabled.</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0F">
            <w:pPr>
              <w:spacing w:before="240" w:lineRule="auto"/>
              <w:rPr>
                <w:sz w:val="24"/>
                <w:szCs w:val="24"/>
              </w:rPr>
            </w:pPr>
            <w:r w:rsidDel="00000000" w:rsidR="00000000" w:rsidRPr="00000000">
              <w:rPr>
                <w:sz w:val="24"/>
                <w:szCs w:val="24"/>
                <w:rtl w:val="0"/>
              </w:rPr>
              <w:t xml:space="preserve">Postconditions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0">
            <w:pPr>
              <w:spacing w:before="240" w:line="480" w:lineRule="auto"/>
              <w:rPr>
                <w:sz w:val="24"/>
                <w:szCs w:val="24"/>
              </w:rPr>
            </w:pPr>
            <w:r w:rsidDel="00000000" w:rsidR="00000000" w:rsidRPr="00000000">
              <w:rPr>
                <w:sz w:val="24"/>
                <w:szCs w:val="24"/>
                <w:rtl w:val="0"/>
              </w:rPr>
              <w:t xml:space="preserve">Speech is successfully recorded and stored.</w:t>
            </w:r>
          </w:p>
        </w:tc>
      </w:tr>
      <w:tr>
        <w:trPr>
          <w:cantSplit w:val="0"/>
          <w:trHeight w:val="480" w:hRule="atLeast"/>
          <w:tblHeader w:val="0"/>
        </w:trPr>
        <w:tc>
          <w:tcPr>
            <w:tcBorders>
              <w:top w:color="000000" w:space="0" w:sz="5" w:val="single"/>
              <w:left w:color="000000" w:space="0" w:sz="5" w:val="single"/>
              <w:bottom w:color="000000" w:space="0" w:sz="5" w:val="single"/>
              <w:right w:color="ffffff" w:space="0" w:sz="5" w:val="single"/>
            </w:tcBorders>
            <w:tcMar>
              <w:top w:w="0.0" w:type="dxa"/>
              <w:bottom w:w="0.0" w:type="dxa"/>
            </w:tcMar>
          </w:tcPr>
          <w:p w:rsidR="00000000" w:rsidDel="00000000" w:rsidP="00000000" w:rsidRDefault="00000000" w:rsidRPr="00000000" w14:paraId="00000211">
            <w:pPr>
              <w:spacing w:before="240" w:lineRule="auto"/>
              <w:rPr>
                <w:b w:val="1"/>
                <w:bCs w:val="1"/>
                <w:sz w:val="24"/>
                <w:szCs w:val="24"/>
              </w:rPr>
            </w:pPr>
            <w:r w:rsidDel="00000000" w:rsidR="00000000" w:rsidRPr="00000000">
              <w:rPr>
                <w:b w:val="1"/>
                <w:bCs w:val="1"/>
                <w:sz w:val="24"/>
                <w:szCs w:val="24"/>
                <w:rtl w:val="0"/>
              </w:rPr>
              <w:t xml:space="preserve">Flow of Events</w:t>
            </w:r>
          </w:p>
        </w:tc>
        <w:tc>
          <w:tcPr>
            <w:tcBorders>
              <w:top w:color="000000" w:space="0" w:sz="5" w:val="single"/>
              <w:left w:color="ffffff"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2">
            <w:pPr>
              <w:spacing w:before="240" w:lineRule="auto"/>
              <w:rPr>
                <w:sz w:val="24"/>
                <w:szCs w:val="24"/>
              </w:rPr>
            </w:pPr>
            <w:r w:rsidDel="00000000" w:rsidR="00000000" w:rsidRPr="00000000">
              <w:rPr>
                <w:rtl w:val="0"/>
              </w:rPr>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3">
            <w:pPr>
              <w:spacing w:before="240" w:lineRule="auto"/>
              <w:rPr>
                <w:sz w:val="24"/>
                <w:szCs w:val="24"/>
              </w:rPr>
            </w:pPr>
            <w:r w:rsidDel="00000000" w:rsidR="00000000" w:rsidRPr="00000000">
              <w:rPr>
                <w:sz w:val="24"/>
                <w:szCs w:val="24"/>
                <w:rtl w:val="0"/>
              </w:rPr>
              <w:t xml:space="preserve">Actor Actions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4">
            <w:pPr>
              <w:spacing w:before="240" w:lineRule="auto"/>
              <w:rPr>
                <w:sz w:val="24"/>
                <w:szCs w:val="24"/>
              </w:rPr>
            </w:pPr>
            <w:r w:rsidDel="00000000" w:rsidR="00000000" w:rsidRPr="00000000">
              <w:rPr>
                <w:sz w:val="24"/>
                <w:szCs w:val="24"/>
                <w:rtl w:val="0"/>
              </w:rPr>
              <w:t xml:space="preserve">System Response</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5">
            <w:pPr>
              <w:spacing w:before="240" w:lineRule="auto"/>
              <w:rPr>
                <w:sz w:val="24"/>
                <w:szCs w:val="24"/>
              </w:rPr>
            </w:pPr>
            <w:r w:rsidDel="00000000" w:rsidR="00000000" w:rsidRPr="00000000">
              <w:rPr>
                <w:sz w:val="24"/>
                <w:szCs w:val="24"/>
                <w:rtl w:val="0"/>
              </w:rPr>
              <w:t xml:space="preserve">1.The admin navigates to ‘Gamification Settings’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6">
            <w:pPr>
              <w:numPr>
                <w:ilvl w:val="0"/>
                <w:numId w:val="14"/>
              </w:numPr>
              <w:spacing w:before="240" w:lineRule="auto"/>
              <w:ind w:left="720" w:hanging="360"/>
              <w:rPr>
                <w:sz w:val="24"/>
                <w:szCs w:val="24"/>
              </w:rPr>
            </w:pPr>
            <w:r w:rsidDel="00000000" w:rsidR="00000000" w:rsidRPr="00000000">
              <w:rPr>
                <w:sz w:val="24"/>
                <w:szCs w:val="24"/>
                <w:rtl w:val="0"/>
              </w:rPr>
              <w:t xml:space="preserve">System loads current settings</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7">
            <w:pPr>
              <w:spacing w:before="240" w:lineRule="auto"/>
              <w:rPr>
                <w:sz w:val="24"/>
                <w:szCs w:val="24"/>
              </w:rPr>
            </w:pPr>
            <w:r w:rsidDel="00000000" w:rsidR="00000000" w:rsidRPr="00000000">
              <w:rPr>
                <w:sz w:val="24"/>
                <w:szCs w:val="24"/>
                <w:rtl w:val="0"/>
              </w:rPr>
              <w:t xml:space="preserve">2. The admin edits points, badges , or criteria.</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8">
            <w:pPr>
              <w:numPr>
                <w:ilvl w:val="0"/>
                <w:numId w:val="5"/>
              </w:numPr>
              <w:spacing w:before="240" w:lineRule="auto"/>
              <w:ind w:left="720" w:hanging="360"/>
              <w:rPr>
                <w:sz w:val="24"/>
                <w:szCs w:val="24"/>
              </w:rPr>
            </w:pPr>
            <w:r w:rsidDel="00000000" w:rsidR="00000000" w:rsidRPr="00000000">
              <w:rPr>
                <w:sz w:val="24"/>
                <w:szCs w:val="24"/>
                <w:rtl w:val="0"/>
              </w:rPr>
              <w:t xml:space="preserve">The system validates inputs (e.g. points must be numeric)</w:t>
            </w:r>
          </w:p>
        </w:tc>
      </w:tr>
      <w:tr>
        <w:trPr>
          <w:cantSplit w:val="0"/>
          <w:trHeight w:val="480" w:hRule="atLeast"/>
          <w:tblHeader w:val="0"/>
        </w:trPr>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9">
            <w:pPr>
              <w:spacing w:before="240" w:lineRule="auto"/>
              <w:rPr>
                <w:sz w:val="24"/>
                <w:szCs w:val="24"/>
              </w:rPr>
            </w:pPr>
            <w:r w:rsidDel="00000000" w:rsidR="00000000" w:rsidRPr="00000000">
              <w:rPr>
                <w:sz w:val="24"/>
                <w:szCs w:val="24"/>
                <w:rtl w:val="0"/>
              </w:rPr>
              <w:t xml:space="preserve">3.The Admin confirms and save changes</w:t>
            </w:r>
          </w:p>
        </w:tc>
        <w:tc>
          <w:tcPr>
            <w:tcBorders>
              <w:top w:color="000000" w:space="0" w:sz="5" w:val="single"/>
              <w:left w:color="000000" w:space="0" w:sz="5" w:val="single"/>
              <w:bottom w:color="000000" w:space="0" w:sz="5" w:val="single"/>
              <w:right w:color="000000" w:space="0" w:sz="5" w:val="single"/>
            </w:tcBorders>
            <w:tcMar>
              <w:top w:w="0.0" w:type="dxa"/>
              <w:bottom w:w="0.0" w:type="dxa"/>
            </w:tcMar>
          </w:tcPr>
          <w:p w:rsidR="00000000" w:rsidDel="00000000" w:rsidP="00000000" w:rsidRDefault="00000000" w:rsidRPr="00000000" w14:paraId="0000021A">
            <w:pPr>
              <w:numPr>
                <w:ilvl w:val="0"/>
                <w:numId w:val="16"/>
              </w:numPr>
              <w:spacing w:before="240" w:line="480" w:lineRule="auto"/>
              <w:ind w:left="720" w:hanging="360"/>
              <w:rPr>
                <w:sz w:val="24"/>
                <w:szCs w:val="24"/>
              </w:rPr>
            </w:pPr>
            <w:r w:rsidDel="00000000" w:rsidR="00000000" w:rsidRPr="00000000">
              <w:rPr>
                <w:sz w:val="24"/>
                <w:szCs w:val="24"/>
                <w:rtl w:val="0"/>
              </w:rPr>
              <w:t xml:space="preserve">The system saves settings and applies them to user accounts</w:t>
            </w:r>
          </w:p>
        </w:tc>
      </w:tr>
    </w:tbl>
    <w:p w:rsidR="00000000" w:rsidDel="00000000" w:rsidP="00000000" w:rsidRDefault="00000000" w:rsidRPr="00000000" w14:paraId="0000021B">
      <w:pPr>
        <w:pStyle w:val="Heading4"/>
        <w:spacing w:after="240" w:before="240" w:line="480" w:lineRule="auto"/>
        <w:ind w:left="720" w:firstLine="0"/>
        <w:rPr>
          <w:color w:val="000000"/>
        </w:rPr>
      </w:pPr>
      <w:bookmarkStart w:colFirst="0" w:colLast="0" w:name="_oepmkmjd9iyx" w:id="27"/>
      <w:bookmarkEnd w:id="27"/>
      <w:r w:rsidDel="00000000" w:rsidR="00000000" w:rsidRPr="00000000">
        <w:rPr>
          <w:b w:val="1"/>
          <w:bCs w:val="1"/>
          <w:rtl w:val="0"/>
        </w:rPr>
        <w:t xml:space="preserve">                                   </w:t>
      </w:r>
      <w:r w:rsidDel="00000000" w:rsidR="00000000" w:rsidRPr="00000000">
        <w:rPr>
          <w:i w:val="1"/>
          <w:iCs w:val="1"/>
          <w:color w:val="000000"/>
          <w:rtl w:val="0"/>
        </w:rPr>
        <w:t xml:space="preserve">Table </w:t>
      </w:r>
      <w:r w:rsidDel="00000000" w:rsidR="00000000" w:rsidRPr="00000000">
        <w:rPr>
          <w:color w:val="000000"/>
          <w:rtl w:val="0"/>
        </w:rPr>
        <w:t xml:space="preserve">11:Manage Gamification settings</w:t>
      </w:r>
    </w:p>
    <w:p w:rsidR="00000000" w:rsidDel="00000000" w:rsidP="00000000" w:rsidRDefault="00000000" w:rsidRPr="00000000" w14:paraId="0000021C">
      <w:pPr>
        <w:keepNext w:val="0"/>
        <w:keepLines w:val="0"/>
        <w:spacing w:before="480" w:line="480" w:lineRule="auto"/>
        <w:rPr/>
      </w:pPr>
      <w:r w:rsidDel="00000000" w:rsidR="00000000" w:rsidRPr="00000000">
        <w:rPr>
          <w:rtl w:val="0"/>
        </w:rPr>
      </w:r>
    </w:p>
    <w:p w:rsidR="00000000" w:rsidDel="00000000" w:rsidP="00000000" w:rsidRDefault="00000000" w:rsidRPr="00000000" w14:paraId="0000021D">
      <w:pPr>
        <w:pStyle w:val="Heading2"/>
        <w:rPr>
          <w:b w:val="1"/>
          <w:bCs w:val="1"/>
          <w:sz w:val="24"/>
          <w:szCs w:val="24"/>
        </w:rPr>
      </w:pPr>
      <w:bookmarkStart w:colFirst="0" w:colLast="0" w:name="_8bodvpq5jhgc" w:id="28"/>
      <w:bookmarkEnd w:id="28"/>
      <w:r w:rsidDel="00000000" w:rsidR="00000000" w:rsidRPr="00000000">
        <w:rPr>
          <w:b w:val="1"/>
          <w:bCs w:val="1"/>
          <w:sz w:val="24"/>
          <w:szCs w:val="24"/>
          <w:rtl w:val="0"/>
        </w:rPr>
        <w:t xml:space="preserve">ACTIVITY DIAGRAM</w:t>
      </w:r>
    </w:p>
    <w:p w:rsidR="00000000" w:rsidDel="00000000" w:rsidP="00000000" w:rsidRDefault="00000000" w:rsidRPr="00000000" w14:paraId="0000021E">
      <w:pPr>
        <w:spacing w:after="240" w:before="240" w:line="480" w:lineRule="auto"/>
        <w:ind w:firstLine="720"/>
        <w:rPr>
          <w:sz w:val="24"/>
          <w:szCs w:val="24"/>
        </w:rPr>
      </w:pPr>
      <w:r w:rsidDel="00000000" w:rsidR="00000000" w:rsidRPr="00000000">
        <w:rPr>
          <w:sz w:val="24"/>
          <w:szCs w:val="24"/>
          <w:rtl w:val="0"/>
        </w:rPr>
        <w:t xml:space="preserve">The overall activity diagram of </w:t>
      </w:r>
      <w:r w:rsidDel="00000000" w:rsidR="00000000" w:rsidRPr="00000000">
        <w:rPr>
          <w:b w:val="1"/>
          <w:bCs w:val="1"/>
          <w:sz w:val="24"/>
          <w:szCs w:val="24"/>
          <w:rtl w:val="0"/>
        </w:rPr>
        <w:t xml:space="preserve">StageReady</w:t>
      </w:r>
      <w:r w:rsidDel="00000000" w:rsidR="00000000" w:rsidRPr="00000000">
        <w:rPr>
          <w:sz w:val="24"/>
          <w:szCs w:val="24"/>
          <w:rtl w:val="0"/>
        </w:rPr>
        <w:t xml:space="preserve"> illustrates the primary workflow and interaction between the user, the system, and the AI components throughout the platform. The process begins when the user logs in or registers to access the app’s main dashboard. From there, users can choose various activities such as recording a speech, completing public speaking challenges, tracking performance, or exporting reports. When a user records a speech, the system saves it locally and sends it to the integrated AI engine for real-time analysis of prosody, pacing, and filler words. The AI generates structured feedback, which the system then displays to the user in a visually intuitive interface. Users can also manage their profiles, view personalized insights, and engage in gamified tasks to boost motivation. Administrators, on the other hand, maintain control over content, user management, and gamification rules through dedicated management modules. This diagram captures the holistic flow of StageReady’s processes, showing how user inputs, system logic, and AI analysis collaborate to deliver a seamless, intelligent public speaking training experience.</w:t>
      </w:r>
    </w:p>
    <w:p w:rsidR="00000000" w:rsidDel="00000000" w:rsidP="00000000" w:rsidRDefault="00000000" w:rsidRPr="00000000" w14:paraId="0000021F">
      <w:pPr>
        <w:pStyle w:val="Heading4"/>
        <w:rPr>
          <w:color w:val="000000"/>
        </w:rPr>
      </w:pPr>
      <w:bookmarkStart w:colFirst="0" w:colLast="0" w:name="_uzw49whgcprk" w:id="29"/>
      <w:bookmarkEnd w:id="29"/>
      <w:r w:rsidDel="00000000" w:rsidR="00000000" w:rsidRPr="00000000">
        <w:rPr>
          <w:rtl w:val="0"/>
        </w:rPr>
        <w:br w:type="textWrapping"/>
      </w:r>
      <w:r w:rsidDel="00000000" w:rsidR="00000000" w:rsidRPr="00000000">
        <w:rPr/>
        <w:drawing>
          <wp:inline distB="114300" distT="114300" distL="114300" distR="114300">
            <wp:extent cx="6391878" cy="3441781"/>
            <wp:effectExtent b="0" l="0" r="0" t="0"/>
            <wp:docPr id="1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6391878" cy="3441781"/>
                    </a:xfrm>
                    <a:prstGeom prst="rect"/>
                    <a:ln/>
                  </pic:spPr>
                </pic:pic>
              </a:graphicData>
            </a:graphic>
          </wp:inline>
        </w:drawing>
      </w:r>
      <w:r w:rsidDel="00000000" w:rsidR="00000000" w:rsidRPr="00000000">
        <w:rPr>
          <w:color w:val="000000"/>
          <w:rtl w:val="0"/>
        </w:rPr>
        <w:t xml:space="preserve">Figure 2.1 : Login/Register</w:t>
      </w:r>
    </w:p>
    <w:p w:rsidR="00000000" w:rsidDel="00000000" w:rsidP="00000000" w:rsidRDefault="00000000" w:rsidRPr="00000000" w14:paraId="00000220">
      <w:pPr>
        <w:spacing w:after="240" w:before="240" w:line="480" w:lineRule="auto"/>
        <w:rPr>
          <w:sz w:val="24"/>
          <w:szCs w:val="24"/>
        </w:rPr>
      </w:pPr>
      <w:r w:rsidDel="00000000" w:rsidR="00000000" w:rsidRPr="00000000">
        <w:rPr>
          <w:sz w:val="24"/>
          <w:szCs w:val="24"/>
          <w:rtl w:val="0"/>
        </w:rPr>
        <w:t xml:space="preserve">The Login/Register activity diagram illustrates the process of user authentication within StageReady. The user first opens the application, triggering the system to display the login or registration form. The user then chooses whether to log in with existing credentials or create a new account by filling out the form. After submission, the system validates the provided details. If the input is correct, the system either authenticates the user or creates a new account, establishing a session and redirecting to the dashboard. In case of invalid credentials or missing fields, an error message is displayed, and the user is prompted to try again, ensuring secure access.</w:t>
      </w:r>
    </w:p>
    <w:p w:rsidR="00000000" w:rsidDel="00000000" w:rsidP="00000000" w:rsidRDefault="00000000" w:rsidRPr="00000000" w14:paraId="00000221">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222">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223">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224">
      <w:pPr>
        <w:spacing w:after="240" w:before="240" w:line="480" w:lineRule="auto"/>
        <w:rPr>
          <w:sz w:val="24"/>
          <w:szCs w:val="24"/>
        </w:rPr>
      </w:pPr>
      <w:r w:rsidDel="00000000" w:rsidR="00000000" w:rsidRPr="00000000">
        <w:rPr>
          <w:b w:val="1"/>
          <w:bCs w:val="1"/>
          <w:sz w:val="24"/>
          <w:szCs w:val="24"/>
          <w:rtl w:val="0"/>
        </w:rPr>
        <w:t xml:space="preserve">Complete Challenges</w:t>
      </w:r>
      <w:r w:rsidDel="00000000" w:rsidR="00000000" w:rsidRPr="00000000">
        <w:rPr>
          <w:rtl w:val="0"/>
        </w:rPr>
      </w:r>
    </w:p>
    <w:p w:rsidR="00000000" w:rsidDel="00000000" w:rsidP="00000000" w:rsidRDefault="00000000" w:rsidRPr="00000000" w14:paraId="00000225">
      <w:pPr>
        <w:pStyle w:val="Heading4"/>
        <w:spacing w:after="240" w:before="240" w:line="480" w:lineRule="auto"/>
        <w:jc w:val="left"/>
        <w:rPr>
          <w:color w:val="000000"/>
        </w:rPr>
      </w:pPr>
      <w:bookmarkStart w:colFirst="0" w:colLast="0" w:name="_14ttqu93t7fb" w:id="30"/>
      <w:bookmarkEnd w:id="3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-338137</wp:posOffset>
            </wp:positionH>
            <wp:positionV relativeFrom="paragraph">
              <wp:posOffset>114300</wp:posOffset>
            </wp:positionV>
            <wp:extent cx="6443663" cy="3990975"/>
            <wp:effectExtent b="0" l="0" r="0" t="0"/>
            <wp:wrapNone/>
            <wp:docPr id="5"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6443663" cy="3990975"/>
                    </a:xfrm>
                    <a:prstGeom prst="rect"/>
                    <a:ln/>
                  </pic:spPr>
                </pic:pic>
              </a:graphicData>
            </a:graphic>
          </wp:anchor>
        </w:drawing>
      </w:r>
    </w:p>
    <w:p w:rsidR="00000000" w:rsidDel="00000000" w:rsidP="00000000" w:rsidRDefault="00000000" w:rsidRPr="00000000" w14:paraId="00000226">
      <w:pPr>
        <w:pStyle w:val="Heading4"/>
        <w:spacing w:after="240" w:before="240" w:line="480" w:lineRule="auto"/>
        <w:jc w:val="left"/>
        <w:rPr>
          <w:color w:val="000000"/>
        </w:rPr>
      </w:pPr>
      <w:bookmarkStart w:colFirst="0" w:colLast="0" w:name="_8mvfouicqk9q" w:id="31"/>
      <w:bookmarkEnd w:id="31"/>
      <w:r w:rsidDel="00000000" w:rsidR="00000000" w:rsidRPr="00000000">
        <w:rPr>
          <w:rtl w:val="0"/>
        </w:rPr>
      </w:r>
    </w:p>
    <w:p w:rsidR="00000000" w:rsidDel="00000000" w:rsidP="00000000" w:rsidRDefault="00000000" w:rsidRPr="00000000" w14:paraId="00000227">
      <w:pPr>
        <w:pStyle w:val="Heading4"/>
        <w:spacing w:after="240" w:before="240" w:line="480" w:lineRule="auto"/>
        <w:jc w:val="left"/>
        <w:rPr>
          <w:color w:val="000000"/>
        </w:rPr>
      </w:pPr>
      <w:bookmarkStart w:colFirst="0" w:colLast="0" w:name="_j1rsyywzlva" w:id="32"/>
      <w:bookmarkEnd w:id="32"/>
      <w:r w:rsidDel="00000000" w:rsidR="00000000" w:rsidRPr="00000000">
        <w:rPr>
          <w:rtl w:val="0"/>
        </w:rPr>
      </w:r>
    </w:p>
    <w:p w:rsidR="00000000" w:rsidDel="00000000" w:rsidP="00000000" w:rsidRDefault="00000000" w:rsidRPr="00000000" w14:paraId="00000228">
      <w:pPr>
        <w:pStyle w:val="Heading4"/>
        <w:spacing w:after="240" w:before="240" w:line="480" w:lineRule="auto"/>
        <w:jc w:val="left"/>
        <w:rPr>
          <w:color w:val="000000"/>
        </w:rPr>
      </w:pPr>
      <w:bookmarkStart w:colFirst="0" w:colLast="0" w:name="_dqiute3mukqz" w:id="33"/>
      <w:bookmarkEnd w:id="33"/>
      <w:r w:rsidDel="00000000" w:rsidR="00000000" w:rsidRPr="00000000">
        <w:rPr>
          <w:rtl w:val="0"/>
        </w:rPr>
      </w:r>
    </w:p>
    <w:p w:rsidR="00000000" w:rsidDel="00000000" w:rsidP="00000000" w:rsidRDefault="00000000" w:rsidRPr="00000000" w14:paraId="00000229">
      <w:pPr>
        <w:pStyle w:val="Heading4"/>
        <w:spacing w:after="240" w:before="240" w:line="480" w:lineRule="auto"/>
        <w:jc w:val="left"/>
        <w:rPr>
          <w:color w:val="000000"/>
        </w:rPr>
      </w:pPr>
      <w:bookmarkStart w:colFirst="0" w:colLast="0" w:name="_ruc82wvhxh1g" w:id="34"/>
      <w:bookmarkEnd w:id="34"/>
      <w:r w:rsidDel="00000000" w:rsidR="00000000" w:rsidRPr="00000000">
        <w:rPr>
          <w:rtl w:val="0"/>
        </w:rPr>
      </w:r>
    </w:p>
    <w:p w:rsidR="00000000" w:rsidDel="00000000" w:rsidP="00000000" w:rsidRDefault="00000000" w:rsidRPr="00000000" w14:paraId="0000022A">
      <w:pPr>
        <w:pStyle w:val="Heading4"/>
        <w:spacing w:after="240" w:before="240" w:line="480" w:lineRule="auto"/>
        <w:jc w:val="left"/>
        <w:rPr>
          <w:color w:val="000000"/>
        </w:rPr>
      </w:pPr>
      <w:bookmarkStart w:colFirst="0" w:colLast="0" w:name="_kw8wrorjkpn8" w:id="35"/>
      <w:bookmarkEnd w:id="35"/>
      <w:r w:rsidDel="00000000" w:rsidR="00000000" w:rsidRPr="00000000">
        <w:rPr>
          <w:rtl w:val="0"/>
        </w:rPr>
      </w:r>
    </w:p>
    <w:p w:rsidR="00000000" w:rsidDel="00000000" w:rsidP="00000000" w:rsidRDefault="00000000" w:rsidRPr="00000000" w14:paraId="0000022B">
      <w:pPr>
        <w:pStyle w:val="Heading4"/>
        <w:spacing w:after="240" w:before="240" w:line="480" w:lineRule="auto"/>
        <w:jc w:val="left"/>
        <w:rPr>
          <w:color w:val="000000"/>
        </w:rPr>
      </w:pPr>
      <w:bookmarkStart w:colFirst="0" w:colLast="0" w:name="_5hhg6m934tz2" w:id="36"/>
      <w:bookmarkEnd w:id="36"/>
      <w:r w:rsidDel="00000000" w:rsidR="00000000" w:rsidRPr="00000000">
        <w:rPr>
          <w:rtl w:val="0"/>
        </w:rPr>
      </w:r>
    </w:p>
    <w:p w:rsidR="00000000" w:rsidDel="00000000" w:rsidP="00000000" w:rsidRDefault="00000000" w:rsidRPr="00000000" w14:paraId="0000022C">
      <w:pPr>
        <w:pStyle w:val="Heading4"/>
        <w:spacing w:after="240" w:before="240" w:line="480" w:lineRule="auto"/>
        <w:jc w:val="left"/>
        <w:rPr>
          <w:color w:val="000000"/>
        </w:rPr>
      </w:pPr>
      <w:bookmarkStart w:colFirst="0" w:colLast="0" w:name="_bcjwxayw572d" w:id="37"/>
      <w:bookmarkEnd w:id="37"/>
      <w:r w:rsidDel="00000000" w:rsidR="00000000" w:rsidRPr="00000000">
        <w:rPr>
          <w:rtl w:val="0"/>
        </w:rPr>
      </w:r>
    </w:p>
    <w:p w:rsidR="00000000" w:rsidDel="00000000" w:rsidP="00000000" w:rsidRDefault="00000000" w:rsidRPr="00000000" w14:paraId="0000022D">
      <w:pPr>
        <w:pStyle w:val="Heading4"/>
        <w:spacing w:after="240" w:before="240" w:line="480" w:lineRule="auto"/>
        <w:jc w:val="left"/>
        <w:rPr>
          <w:color w:val="000000"/>
        </w:rPr>
      </w:pPr>
      <w:bookmarkStart w:colFirst="0" w:colLast="0" w:name="_a7z75r7t2so" w:id="38"/>
      <w:bookmarkEnd w:id="38"/>
      <w:r w:rsidDel="00000000" w:rsidR="00000000" w:rsidRPr="00000000">
        <w:rPr>
          <w:rtl w:val="0"/>
        </w:rPr>
      </w:r>
    </w:p>
    <w:p w:rsidR="00000000" w:rsidDel="00000000" w:rsidP="00000000" w:rsidRDefault="00000000" w:rsidRPr="00000000" w14:paraId="0000022E">
      <w:pPr>
        <w:pStyle w:val="Heading4"/>
        <w:spacing w:after="240" w:before="240" w:line="480" w:lineRule="auto"/>
        <w:jc w:val="left"/>
        <w:rPr>
          <w:color w:val="000000"/>
        </w:rPr>
      </w:pPr>
      <w:bookmarkStart w:colFirst="0" w:colLast="0" w:name="_hen9len9jy3j" w:id="39"/>
      <w:bookmarkEnd w:id="39"/>
      <w:r w:rsidDel="00000000" w:rsidR="00000000" w:rsidRPr="00000000">
        <w:rPr>
          <w:color w:val="000000"/>
          <w:rtl w:val="0"/>
        </w:rPr>
        <w:t xml:space="preserve">Figure 2.2: Complete Challenges</w:t>
      </w:r>
    </w:p>
    <w:p w:rsidR="00000000" w:rsidDel="00000000" w:rsidP="00000000" w:rsidRDefault="00000000" w:rsidRPr="00000000" w14:paraId="0000022F">
      <w:pPr>
        <w:spacing w:after="240" w:before="240" w:line="480" w:lineRule="auto"/>
        <w:ind w:firstLine="720"/>
        <w:rPr>
          <w:sz w:val="24"/>
          <w:szCs w:val="24"/>
        </w:rPr>
      </w:pPr>
      <w:r w:rsidDel="00000000" w:rsidR="00000000" w:rsidRPr="00000000">
        <w:rPr>
          <w:sz w:val="24"/>
          <w:szCs w:val="24"/>
          <w:rtl w:val="0"/>
        </w:rPr>
        <w:t xml:space="preserve">This activity diagram shows the process of completing challenges in StageReady. The user navigates to the challenge section, prompting the system to display available challenges. After selecting a challenge, the system loads the specific instructions. The user performs the challenge tasks and submits their results. The system validates the results to ensure they meet predefined criteria. If valid, it marks the challenge as completed, updates the user's progress, and rewards gamification points, motivating consistent engagement. If the results are invalid or incomplete, the system displays an error message and prompts the user to retry, providing a structured flow for learning reinforcement.</w:t>
      </w:r>
    </w:p>
    <w:p w:rsidR="00000000" w:rsidDel="00000000" w:rsidP="00000000" w:rsidRDefault="00000000" w:rsidRPr="00000000" w14:paraId="00000230">
      <w:pPr>
        <w:spacing w:after="240" w:before="240" w:line="480" w:lineRule="auto"/>
        <w:rPr>
          <w:b w:val="1"/>
          <w:bCs w:val="1"/>
          <w:sz w:val="24"/>
          <w:szCs w:val="24"/>
        </w:rPr>
      </w:pPr>
      <w:r w:rsidDel="00000000" w:rsidR="00000000" w:rsidRPr="00000000">
        <w:rPr>
          <w:b w:val="1"/>
          <w:bCs w:val="1"/>
          <w:sz w:val="24"/>
          <w:szCs w:val="24"/>
          <w:rtl w:val="0"/>
        </w:rPr>
        <w:t xml:space="preserve">Record Speech</w:t>
      </w:r>
    </w:p>
    <w:p w:rsidR="00000000" w:rsidDel="00000000" w:rsidP="00000000" w:rsidRDefault="00000000" w:rsidRPr="00000000" w14:paraId="00000231">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232">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33">
      <w:pPr>
        <w:spacing w:after="240" w:before="240" w:line="48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114300</wp:posOffset>
            </wp:positionV>
            <wp:extent cx="5943600" cy="4191000"/>
            <wp:effectExtent b="0" l="0" r="0" t="0"/>
            <wp:wrapNone/>
            <wp:docPr id="10"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4191000"/>
                    </a:xfrm>
                    <a:prstGeom prst="rect"/>
                    <a:ln/>
                  </pic:spPr>
                </pic:pic>
              </a:graphicData>
            </a:graphic>
          </wp:anchor>
        </w:drawing>
      </w:r>
    </w:p>
    <w:p w:rsidR="00000000" w:rsidDel="00000000" w:rsidP="00000000" w:rsidRDefault="00000000" w:rsidRPr="00000000" w14:paraId="00000234">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35">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36">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37">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38">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39">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3A">
      <w:pPr>
        <w:pStyle w:val="Heading4"/>
        <w:spacing w:after="240" w:before="240" w:line="480" w:lineRule="auto"/>
        <w:jc w:val="left"/>
        <w:rPr>
          <w:color w:val="000000"/>
        </w:rPr>
      </w:pPr>
      <w:bookmarkStart w:colFirst="0" w:colLast="0" w:name="_59lws9ui33ym" w:id="40"/>
      <w:bookmarkEnd w:id="40"/>
      <w:r w:rsidDel="00000000" w:rsidR="00000000" w:rsidRPr="00000000">
        <w:rPr>
          <w:color w:val="000000"/>
          <w:rtl w:val="0"/>
        </w:rPr>
        <w:t xml:space="preserve">Figure 2.3 : Record Speech</w:t>
      </w:r>
    </w:p>
    <w:p w:rsidR="00000000" w:rsidDel="00000000" w:rsidP="00000000" w:rsidRDefault="00000000" w:rsidRPr="00000000" w14:paraId="0000023B">
      <w:pPr>
        <w:spacing w:after="240" w:before="240" w:line="480" w:lineRule="auto"/>
        <w:ind w:firstLine="720"/>
        <w:rPr>
          <w:sz w:val="24"/>
          <w:szCs w:val="24"/>
        </w:rPr>
      </w:pPr>
      <w:r w:rsidDel="00000000" w:rsidR="00000000" w:rsidRPr="00000000">
        <w:rPr>
          <w:sz w:val="24"/>
          <w:szCs w:val="24"/>
          <w:rtl w:val="0"/>
        </w:rPr>
        <w:t xml:space="preserve">The Record Speech activity diagram details the process of capturing speech for analysis. The user navigates to the recording feature, which prompts the system to initialize the microphone and camera and display recording controls. The user taps the record button and delivers their speech, while the system continuously captures audio and video. Once the user ends the recording, the system attempts to save the file locally. If storage space is sufficient, a confirmation message is displayed; otherwise, the system warns the user about insufficient space and aborts the save. This process ensures reliable data capture for subsequent AI-based feedback and progress tracking.</w:t>
      </w:r>
    </w:p>
    <w:p w:rsidR="00000000" w:rsidDel="00000000" w:rsidP="00000000" w:rsidRDefault="00000000" w:rsidRPr="00000000" w14:paraId="0000023C">
      <w:pPr>
        <w:spacing w:after="240" w:before="240" w:line="480" w:lineRule="auto"/>
        <w:rPr>
          <w:b w:val="1"/>
          <w:bCs w:val="1"/>
          <w:sz w:val="24"/>
          <w:szCs w:val="24"/>
        </w:rPr>
      </w:pPr>
      <w:r w:rsidDel="00000000" w:rsidR="00000000" w:rsidRPr="00000000">
        <w:rPr>
          <w:b w:val="1"/>
          <w:bCs w:val="1"/>
          <w:sz w:val="24"/>
          <w:szCs w:val="24"/>
          <w:rtl w:val="0"/>
        </w:rPr>
        <w:t xml:space="preserve">Save Speech Locally</w:t>
      </w:r>
    </w:p>
    <w:p w:rsidR="00000000" w:rsidDel="00000000" w:rsidP="00000000" w:rsidRDefault="00000000" w:rsidRPr="00000000" w14:paraId="0000023D">
      <w:pPr>
        <w:spacing w:after="240" w:before="240" w:line="480" w:lineRule="auto"/>
        <w:rPr>
          <w:b w:val="1"/>
          <w:bCs w:val="1"/>
          <w:sz w:val="24"/>
          <w:szCs w:val="24"/>
        </w:rPr>
      </w:pPr>
      <w:r w:rsidDel="00000000" w:rsidR="00000000" w:rsidRPr="00000000">
        <w:rPr>
          <w:b w:val="1"/>
          <w:bCs w:val="1"/>
          <w:sz w:val="24"/>
          <w:szCs w:val="24"/>
        </w:rPr>
        <w:drawing>
          <wp:inline distB="114300" distT="114300" distL="114300" distR="114300">
            <wp:extent cx="5943600" cy="3327400"/>
            <wp:effectExtent b="0" l="0" r="0" t="0"/>
            <wp:docPr id="1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pStyle w:val="Heading4"/>
        <w:spacing w:after="240" w:before="240" w:line="480" w:lineRule="auto"/>
        <w:jc w:val="left"/>
        <w:rPr>
          <w:color w:val="000000"/>
        </w:rPr>
      </w:pPr>
      <w:bookmarkStart w:colFirst="0" w:colLast="0" w:name="_4m8b6z9kqdh5" w:id="41"/>
      <w:bookmarkEnd w:id="41"/>
      <w:r w:rsidDel="00000000" w:rsidR="00000000" w:rsidRPr="00000000">
        <w:rPr>
          <w:color w:val="000000"/>
          <w:rtl w:val="0"/>
        </w:rPr>
        <w:t xml:space="preserve">Figure 2.4: Save Speech Locally</w:t>
      </w:r>
    </w:p>
    <w:p w:rsidR="00000000" w:rsidDel="00000000" w:rsidP="00000000" w:rsidRDefault="00000000" w:rsidRPr="00000000" w14:paraId="0000023F">
      <w:pPr>
        <w:spacing w:after="240" w:before="240" w:line="480" w:lineRule="auto"/>
        <w:rPr>
          <w:sz w:val="24"/>
          <w:szCs w:val="24"/>
        </w:rPr>
      </w:pPr>
      <w:r w:rsidDel="00000000" w:rsidR="00000000" w:rsidRPr="00000000">
        <w:rPr>
          <w:sz w:val="24"/>
          <w:szCs w:val="24"/>
          <w:rtl w:val="0"/>
        </w:rPr>
        <w:t xml:space="preserve">This activity diagram represents the process of saving a recorded speech to local storage. The user initiates the save action by selecting “Save Speech Locally,” and the system presents available storage locations. The user selects a preferred folder and confirms the operation. The system then copies the file to the selected location. If the storage operation succeeds, the system displays a success notification confirming that the file has been saved. In cases where insufficient storage is detected, an error message is displayed, and the process is halted. This ensures user control over file management and easy access for future review.</w:t>
      </w:r>
    </w:p>
    <w:p w:rsidR="00000000" w:rsidDel="00000000" w:rsidP="00000000" w:rsidRDefault="00000000" w:rsidRPr="00000000" w14:paraId="00000240">
      <w:pPr>
        <w:spacing w:after="240" w:before="240" w:line="480" w:lineRule="auto"/>
        <w:rPr>
          <w:b w:val="1"/>
          <w:bCs w:val="1"/>
          <w:sz w:val="24"/>
          <w:szCs w:val="24"/>
        </w:rPr>
      </w:pPr>
      <w:r w:rsidDel="00000000" w:rsidR="00000000" w:rsidRPr="00000000">
        <w:rPr>
          <w:b w:val="1"/>
          <w:bCs w:val="1"/>
          <w:sz w:val="24"/>
          <w:szCs w:val="24"/>
          <w:rtl w:val="0"/>
        </w:rPr>
        <w:t xml:space="preserve">Manage User Profile</w:t>
      </w:r>
    </w:p>
    <w:p w:rsidR="00000000" w:rsidDel="00000000" w:rsidP="00000000" w:rsidRDefault="00000000" w:rsidRPr="00000000" w14:paraId="00000241">
      <w:pPr>
        <w:spacing w:after="240" w:before="240" w:line="480" w:lineRule="auto"/>
        <w:rPr>
          <w:b w:val="1"/>
          <w:bCs w:val="1"/>
          <w:sz w:val="24"/>
          <w:szCs w:val="24"/>
        </w:rPr>
      </w:pPr>
      <w:r w:rsidDel="00000000" w:rsidR="00000000" w:rsidRPr="00000000">
        <w:rPr>
          <w:b w:val="1"/>
          <w:bCs w:val="1"/>
          <w:sz w:val="24"/>
          <w:szCs w:val="24"/>
        </w:rPr>
        <w:drawing>
          <wp:inline distB="114300" distT="114300" distL="114300" distR="114300">
            <wp:extent cx="5943600" cy="3238500"/>
            <wp:effectExtent b="0" l="0" r="0" t="0"/>
            <wp:docPr id="1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243">
      <w:pPr>
        <w:pStyle w:val="Heading4"/>
        <w:spacing w:after="240" w:before="240" w:line="480" w:lineRule="auto"/>
        <w:jc w:val="left"/>
        <w:rPr>
          <w:color w:val="000000"/>
        </w:rPr>
      </w:pPr>
      <w:bookmarkStart w:colFirst="0" w:colLast="0" w:name="_jsgi2ec3ged" w:id="42"/>
      <w:bookmarkEnd w:id="42"/>
      <w:r w:rsidDel="00000000" w:rsidR="00000000" w:rsidRPr="00000000">
        <w:rPr>
          <w:color w:val="000000"/>
          <w:rtl w:val="0"/>
        </w:rPr>
        <w:t xml:space="preserve">Figure 2.5: Manage User Profile</w:t>
      </w:r>
    </w:p>
    <w:p w:rsidR="00000000" w:rsidDel="00000000" w:rsidP="00000000" w:rsidRDefault="00000000" w:rsidRPr="00000000" w14:paraId="00000244">
      <w:pPr>
        <w:spacing w:after="240" w:before="240" w:line="480" w:lineRule="auto"/>
        <w:rPr>
          <w:sz w:val="24"/>
          <w:szCs w:val="24"/>
        </w:rPr>
      </w:pPr>
      <w:r w:rsidDel="00000000" w:rsidR="00000000" w:rsidRPr="00000000">
        <w:rPr>
          <w:sz w:val="24"/>
          <w:szCs w:val="24"/>
          <w:rtl w:val="0"/>
        </w:rPr>
        <w:t xml:space="preserve">This activity diagram explains how a user manages their profile in StageReady. The user accesses the profile settings menu, and the system retrieves and displays the stored profile data. The user updates fields such as name, email, or preferences. The system validates the updated data, ensuring correctness and completeness. If all fields are valid, the changes are saved to the database and the profile view is refreshed with updated information. If errors are found, such as invalid email formats, the system highlights them and prompts for corrections. This process allows users to personalize and maintain accurate account information seamlessly.</w:t>
      </w:r>
    </w:p>
    <w:p w:rsidR="00000000" w:rsidDel="00000000" w:rsidP="00000000" w:rsidRDefault="00000000" w:rsidRPr="00000000" w14:paraId="00000245">
      <w:pPr>
        <w:spacing w:after="240" w:before="240" w:line="480" w:lineRule="auto"/>
        <w:rPr>
          <w:b w:val="1"/>
          <w:bCs w:val="1"/>
          <w:sz w:val="24"/>
          <w:szCs w:val="24"/>
        </w:rPr>
      </w:pPr>
      <w:r w:rsidDel="00000000" w:rsidR="00000000" w:rsidRPr="00000000">
        <w:rPr>
          <w:b w:val="1"/>
          <w:bCs w:val="1"/>
          <w:sz w:val="24"/>
          <w:szCs w:val="24"/>
          <w:rtl w:val="0"/>
        </w:rPr>
        <w:t xml:space="preserve">Export Pdf Report</w:t>
        <w:br w:type="textWrapping"/>
      </w:r>
      <w:r w:rsidDel="00000000" w:rsidR="00000000" w:rsidRPr="00000000">
        <w:rPr>
          <w:b w:val="1"/>
          <w:bCs w:val="1"/>
          <w:sz w:val="24"/>
          <w:szCs w:val="24"/>
        </w:rPr>
        <w:drawing>
          <wp:inline distB="114300" distT="114300" distL="114300" distR="114300">
            <wp:extent cx="5943600" cy="3492500"/>
            <wp:effectExtent b="0" l="0" r="0" t="0"/>
            <wp:docPr id="9"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247">
      <w:pPr>
        <w:pStyle w:val="Heading4"/>
        <w:spacing w:after="240" w:before="240" w:line="480" w:lineRule="auto"/>
        <w:jc w:val="left"/>
        <w:rPr>
          <w:color w:val="000000"/>
        </w:rPr>
      </w:pPr>
      <w:bookmarkStart w:colFirst="0" w:colLast="0" w:name="_x9vrxbodm99k" w:id="43"/>
      <w:bookmarkEnd w:id="43"/>
      <w:r w:rsidDel="00000000" w:rsidR="00000000" w:rsidRPr="00000000">
        <w:rPr>
          <w:color w:val="000000"/>
          <w:rtl w:val="0"/>
        </w:rPr>
        <w:t xml:space="preserve">Figure 2.6: Export PDF Report</w:t>
      </w:r>
    </w:p>
    <w:p w:rsidR="00000000" w:rsidDel="00000000" w:rsidP="00000000" w:rsidRDefault="00000000" w:rsidRPr="00000000" w14:paraId="00000248">
      <w:pPr>
        <w:spacing w:after="240" w:before="240" w:line="480" w:lineRule="auto"/>
        <w:rPr>
          <w:sz w:val="24"/>
          <w:szCs w:val="24"/>
        </w:rPr>
      </w:pPr>
      <w:r w:rsidDel="00000000" w:rsidR="00000000" w:rsidRPr="00000000">
        <w:rPr>
          <w:sz w:val="24"/>
          <w:szCs w:val="24"/>
          <w:rtl w:val="0"/>
        </w:rPr>
        <w:t xml:space="preserve">This diagram depicts the process of generating a performance report in PDF format. The user navigates to the report section, causing the system to prepare relevant data, such as completed challenges, scores, and AI feedback. The user then selects “Export as PDF” and optionally configures export preferences. The system generates the PDF file and requests confirmation of the save location. Once confirmed, the system attempts to save the file locally. If successful, a confirmation message is displayed. Otherwise, a storage error message prompts the user to free space or retry. This enables users to keep offline records of progress.</w:t>
      </w:r>
    </w:p>
    <w:p w:rsidR="00000000" w:rsidDel="00000000" w:rsidP="00000000" w:rsidRDefault="00000000" w:rsidRPr="00000000" w14:paraId="00000249">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24A">
      <w:pPr>
        <w:spacing w:after="240" w:before="240" w:line="480" w:lineRule="auto"/>
        <w:rPr>
          <w:b w:val="1"/>
          <w:bCs w:val="1"/>
          <w:sz w:val="24"/>
          <w:szCs w:val="24"/>
        </w:rPr>
      </w:pPr>
      <w:r w:rsidDel="00000000" w:rsidR="00000000" w:rsidRPr="00000000">
        <w:rPr>
          <w:b w:val="1"/>
          <w:bCs w:val="1"/>
          <w:sz w:val="24"/>
          <w:szCs w:val="24"/>
          <w:rtl w:val="0"/>
        </w:rPr>
        <w:t xml:space="preserve">Track Progress</w:t>
      </w:r>
    </w:p>
    <w:p w:rsidR="00000000" w:rsidDel="00000000" w:rsidP="00000000" w:rsidRDefault="00000000" w:rsidRPr="00000000" w14:paraId="0000024B">
      <w:pPr>
        <w:spacing w:after="240" w:before="240" w:line="480" w:lineRule="auto"/>
        <w:rPr>
          <w:b w:val="1"/>
          <w:bCs w:val="1"/>
          <w:sz w:val="24"/>
          <w:szCs w:val="24"/>
        </w:rPr>
      </w:pPr>
      <w:r w:rsidDel="00000000" w:rsidR="00000000" w:rsidRPr="00000000">
        <w:rPr>
          <w:b w:val="1"/>
          <w:bCs w:val="1"/>
          <w:sz w:val="24"/>
          <w:szCs w:val="24"/>
        </w:rPr>
        <w:drawing>
          <wp:inline distB="114300" distT="114300" distL="114300" distR="114300">
            <wp:extent cx="5943600" cy="35433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pStyle w:val="Heading4"/>
        <w:spacing w:after="240" w:before="240" w:line="480" w:lineRule="auto"/>
        <w:jc w:val="left"/>
        <w:rPr>
          <w:color w:val="000000"/>
        </w:rPr>
      </w:pPr>
      <w:bookmarkStart w:colFirst="0" w:colLast="0" w:name="_m0tf8fqbobj0" w:id="44"/>
      <w:bookmarkEnd w:id="44"/>
      <w:r w:rsidDel="00000000" w:rsidR="00000000" w:rsidRPr="00000000">
        <w:rPr>
          <w:color w:val="000000"/>
          <w:rtl w:val="0"/>
        </w:rPr>
        <w:t xml:space="preserve">Figure 2.7 : Track Progress</w:t>
      </w:r>
    </w:p>
    <w:p w:rsidR="00000000" w:rsidDel="00000000" w:rsidP="00000000" w:rsidRDefault="00000000" w:rsidRPr="00000000" w14:paraId="0000024D">
      <w:pPr>
        <w:spacing w:after="240" w:before="240" w:line="480" w:lineRule="auto"/>
        <w:rPr>
          <w:sz w:val="24"/>
          <w:szCs w:val="24"/>
        </w:rPr>
      </w:pPr>
      <w:r w:rsidDel="00000000" w:rsidR="00000000" w:rsidRPr="00000000">
        <w:rPr>
          <w:sz w:val="24"/>
          <w:szCs w:val="24"/>
          <w:rtl w:val="0"/>
        </w:rPr>
        <w:t xml:space="preserve">The Track Progress activity diagram describes how users review their historical performance data. The process begins when the user opens the progress tracker feature, and the system retrieves stored data such as completed sessions, scores, and challenge history. The user may apply filters or select a specific date range for detailed analysis. The system processes these filters and generates visual graphs and statistics, which provide insights into strengths and areas for improvement. If no data exists, the system displays an appropriate message. This use case motivates users by offering measurable feedback, encouraging consistent practice and tracking their improvement over time.</w:t>
      </w:r>
    </w:p>
    <w:p w:rsidR="00000000" w:rsidDel="00000000" w:rsidP="00000000" w:rsidRDefault="00000000" w:rsidRPr="00000000" w14:paraId="0000024E">
      <w:pPr>
        <w:spacing w:after="240" w:before="240" w:line="480" w:lineRule="auto"/>
        <w:rPr>
          <w:sz w:val="24"/>
          <w:szCs w:val="24"/>
        </w:rPr>
      </w:pPr>
      <w:r w:rsidDel="00000000" w:rsidR="00000000" w:rsidRPr="00000000">
        <w:rPr>
          <w:sz w:val="24"/>
          <w:szCs w:val="24"/>
          <w:rtl w:val="0"/>
        </w:rPr>
        <w:t xml:space="preserve">Receive AI feedback</w:t>
      </w:r>
    </w:p>
    <w:p w:rsidR="00000000" w:rsidDel="00000000" w:rsidP="00000000" w:rsidRDefault="00000000" w:rsidRPr="00000000" w14:paraId="0000024F">
      <w:pPr>
        <w:spacing w:after="240" w:before="240" w:line="48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943600" cy="2705100"/>
            <wp:effectExtent b="0" l="0" r="0" t="0"/>
            <wp:docPr id="1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spacing w:after="240" w:before="240" w:line="480" w:lineRule="auto"/>
        <w:jc w:val="left"/>
        <w:rPr>
          <w:sz w:val="24"/>
          <w:szCs w:val="24"/>
        </w:rPr>
      </w:pPr>
      <w:r w:rsidDel="00000000" w:rsidR="00000000" w:rsidRPr="00000000">
        <w:rPr>
          <w:sz w:val="24"/>
          <w:szCs w:val="24"/>
          <w:rtl w:val="0"/>
        </w:rPr>
        <w:t xml:space="preserve">Figure 2.8: Receive AI feedback</w:t>
      </w:r>
    </w:p>
    <w:p w:rsidR="00000000" w:rsidDel="00000000" w:rsidP="00000000" w:rsidRDefault="00000000" w:rsidRPr="00000000" w14:paraId="00000251">
      <w:pPr>
        <w:spacing w:after="240" w:before="240" w:line="480" w:lineRule="auto"/>
        <w:rPr>
          <w:sz w:val="24"/>
          <w:szCs w:val="24"/>
        </w:rPr>
      </w:pPr>
      <w:r w:rsidDel="00000000" w:rsidR="00000000" w:rsidRPr="00000000">
        <w:rPr>
          <w:sz w:val="24"/>
          <w:szCs w:val="24"/>
          <w:rtl w:val="0"/>
        </w:rPr>
        <w:t xml:space="preserve">This activity diagram shows how StageReady provides AI-powered feedback. The user uploads a recorded speech, which the system receives and forwards to the AI module for processing. The AI analyzes speech features such as prosody, filler words, pacing, and clarity, and generates a structured feedback report. The system receives this response, formats it for readability, and displays it to the user. This loop provides actionable insights, allowing users to refine their speaking skills based on objective analysis. The process highlights StageReady’s AI-driven capability to deliver personalized, data-driven coaching that replicates real-world speaking evaluations in a virtual environment.</w:t>
      </w:r>
    </w:p>
    <w:p w:rsidR="00000000" w:rsidDel="00000000" w:rsidP="00000000" w:rsidRDefault="00000000" w:rsidRPr="00000000" w14:paraId="00000252">
      <w:pPr>
        <w:spacing w:after="240" w:before="240" w:line="480" w:lineRule="auto"/>
        <w:rPr>
          <w:b w:val="1"/>
          <w:bCs w:val="1"/>
          <w:sz w:val="24"/>
          <w:szCs w:val="24"/>
        </w:rPr>
      </w:pPr>
      <w:r w:rsidDel="00000000" w:rsidR="00000000" w:rsidRPr="00000000">
        <w:rPr>
          <w:b w:val="1"/>
          <w:bCs w:val="1"/>
          <w:sz w:val="24"/>
          <w:szCs w:val="24"/>
          <w:rtl w:val="0"/>
        </w:rPr>
        <w:t xml:space="preserve">Manage Knowledge Base</w:t>
      </w:r>
    </w:p>
    <w:p w:rsidR="00000000" w:rsidDel="00000000" w:rsidP="00000000" w:rsidRDefault="00000000" w:rsidRPr="00000000" w14:paraId="00000253">
      <w:pPr>
        <w:spacing w:after="240" w:before="240" w:line="480" w:lineRule="auto"/>
        <w:rPr>
          <w:sz w:val="24"/>
          <w:szCs w:val="24"/>
        </w:rPr>
      </w:pPr>
      <w:r w:rsidDel="00000000" w:rsidR="00000000" w:rsidRPr="00000000">
        <w:rPr>
          <w:sz w:val="24"/>
          <w:szCs w:val="24"/>
        </w:rPr>
        <w:drawing>
          <wp:inline distB="114300" distT="114300" distL="114300" distR="114300">
            <wp:extent cx="5943600" cy="3759200"/>
            <wp:effectExtent b="0" l="0" r="0" t="0"/>
            <wp:docPr id="3"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pStyle w:val="Heading4"/>
        <w:spacing w:after="240" w:before="240" w:line="480" w:lineRule="auto"/>
        <w:jc w:val="left"/>
        <w:rPr>
          <w:color w:val="000000"/>
        </w:rPr>
      </w:pPr>
      <w:bookmarkStart w:colFirst="0" w:colLast="0" w:name="_evttpdffl1jn" w:id="45"/>
      <w:bookmarkEnd w:id="45"/>
      <w:r w:rsidDel="00000000" w:rsidR="00000000" w:rsidRPr="00000000">
        <w:rPr>
          <w:color w:val="000000"/>
          <w:rtl w:val="0"/>
        </w:rPr>
        <w:t xml:space="preserve">Figure 2.9 : Manage Knowledge Base</w:t>
      </w:r>
    </w:p>
    <w:p w:rsidR="00000000" w:rsidDel="00000000" w:rsidP="00000000" w:rsidRDefault="00000000" w:rsidRPr="00000000" w14:paraId="00000255">
      <w:pPr>
        <w:spacing w:after="240" w:before="240" w:line="480" w:lineRule="auto"/>
        <w:rPr>
          <w:sz w:val="24"/>
          <w:szCs w:val="24"/>
        </w:rPr>
      </w:pPr>
      <w:r w:rsidDel="00000000" w:rsidR="00000000" w:rsidRPr="00000000">
        <w:rPr>
          <w:sz w:val="24"/>
          <w:szCs w:val="24"/>
          <w:rtl w:val="0"/>
        </w:rPr>
        <w:t xml:space="preserve">This activity diagram illustrates how an administrator manages the knowledge base content. The administrator accesses the knowledge base management interface, prompting the system to retrieve and display current entries. The administrator chooses to add, edit, or delete content. The system validates inputs to ensure that only supported formats or valid information are stored. If valid, the update is saved to the database and users can access the new or modified content. If invalid, an error message is displayed, and the administrator is prompted to correct the input. This ensures that the knowledge base remains accurate, relevant, and reliable.</w:t>
      </w:r>
    </w:p>
    <w:p w:rsidR="00000000" w:rsidDel="00000000" w:rsidP="00000000" w:rsidRDefault="00000000" w:rsidRPr="00000000" w14:paraId="00000256">
      <w:pPr>
        <w:spacing w:after="240" w:before="240" w:line="480" w:lineRule="auto"/>
        <w:rPr>
          <w:b w:val="1"/>
          <w:bCs w:val="1"/>
          <w:sz w:val="24"/>
          <w:szCs w:val="24"/>
        </w:rPr>
      </w:pPr>
      <w:r w:rsidDel="00000000" w:rsidR="00000000" w:rsidRPr="00000000">
        <w:rPr>
          <w:b w:val="1"/>
          <w:bCs w:val="1"/>
          <w:sz w:val="24"/>
          <w:szCs w:val="24"/>
          <w:rtl w:val="0"/>
        </w:rPr>
        <w:t xml:space="preserve">Manage User</w:t>
      </w:r>
    </w:p>
    <w:p w:rsidR="00000000" w:rsidDel="00000000" w:rsidP="00000000" w:rsidRDefault="00000000" w:rsidRPr="00000000" w14:paraId="00000257">
      <w:pPr>
        <w:spacing w:after="240" w:before="240" w:line="480" w:lineRule="auto"/>
        <w:rPr>
          <w:b w:val="1"/>
          <w:bCs w:val="1"/>
          <w:sz w:val="24"/>
          <w:szCs w:val="24"/>
        </w:rPr>
      </w:pPr>
      <w:r w:rsidDel="00000000" w:rsidR="00000000" w:rsidRPr="00000000">
        <w:rPr>
          <w:b w:val="1"/>
          <w:bCs w:val="1"/>
          <w:sz w:val="24"/>
          <w:szCs w:val="24"/>
        </w:rPr>
        <w:drawing>
          <wp:inline distB="114300" distT="114300" distL="114300" distR="114300">
            <wp:extent cx="5943600" cy="3517900"/>
            <wp:effectExtent b="0" l="0" r="0" t="0"/>
            <wp:docPr id="4"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pStyle w:val="Heading4"/>
        <w:spacing w:after="240" w:before="240" w:line="480" w:lineRule="auto"/>
        <w:jc w:val="left"/>
        <w:rPr>
          <w:color w:val="000000"/>
        </w:rPr>
      </w:pPr>
      <w:bookmarkStart w:colFirst="0" w:colLast="0" w:name="_bqmkfcvxkyk4" w:id="46"/>
      <w:bookmarkEnd w:id="46"/>
      <w:r w:rsidDel="00000000" w:rsidR="00000000" w:rsidRPr="00000000">
        <w:rPr>
          <w:color w:val="000000"/>
          <w:rtl w:val="0"/>
        </w:rPr>
        <w:t xml:space="preserve">Figure 2.10: Manage User</w:t>
      </w:r>
    </w:p>
    <w:p w:rsidR="00000000" w:rsidDel="00000000" w:rsidP="00000000" w:rsidRDefault="00000000" w:rsidRPr="00000000" w14:paraId="00000259">
      <w:pPr>
        <w:spacing w:after="240" w:before="240" w:line="480" w:lineRule="auto"/>
        <w:ind w:firstLine="720"/>
        <w:rPr>
          <w:sz w:val="24"/>
          <w:szCs w:val="24"/>
        </w:rPr>
      </w:pPr>
      <w:r w:rsidDel="00000000" w:rsidR="00000000" w:rsidRPr="00000000">
        <w:rPr>
          <w:sz w:val="24"/>
          <w:szCs w:val="24"/>
          <w:rtl w:val="0"/>
        </w:rPr>
        <w:t xml:space="preserve">This diagram describes the process of managing users within StageReady. The administrator navigates to the Manage Users section, and the system retrieves the list of registered users. The administrator can then perform actions such as editing user information, activating, deactivating, or removing users. The system validates any changes before saving them to the database. If successful, it confirms the updates and refreshes the user list; otherwise, it displays an error and requests corrections. This ensures that user management is controlled, accurate, and auditable, providing administrators with a secure method to maintain an organized and well-regulated user community.</w:t>
      </w:r>
    </w:p>
    <w:p w:rsidR="00000000" w:rsidDel="00000000" w:rsidP="00000000" w:rsidRDefault="00000000" w:rsidRPr="00000000" w14:paraId="0000025A">
      <w:pPr>
        <w:spacing w:after="240" w:before="240" w:line="480" w:lineRule="auto"/>
        <w:rPr>
          <w:b w:val="1"/>
          <w:bCs w:val="1"/>
          <w:sz w:val="24"/>
          <w:szCs w:val="24"/>
        </w:rPr>
      </w:pPr>
      <w:r w:rsidDel="00000000" w:rsidR="00000000" w:rsidRPr="00000000">
        <w:rPr>
          <w:b w:val="1"/>
          <w:bCs w:val="1"/>
          <w:sz w:val="24"/>
          <w:szCs w:val="24"/>
          <w:rtl w:val="0"/>
        </w:rPr>
        <w:t xml:space="preserve">Manage Gamification System</w:t>
      </w:r>
    </w:p>
    <w:p w:rsidR="00000000" w:rsidDel="00000000" w:rsidP="00000000" w:rsidRDefault="00000000" w:rsidRPr="00000000" w14:paraId="0000025B">
      <w:pPr>
        <w:spacing w:after="240" w:before="240" w:line="480" w:lineRule="auto"/>
        <w:rPr>
          <w:b w:val="1"/>
          <w:bCs w:val="1"/>
          <w:sz w:val="24"/>
          <w:szCs w:val="24"/>
        </w:rPr>
      </w:pPr>
      <w:r w:rsidDel="00000000" w:rsidR="00000000" w:rsidRPr="00000000">
        <w:rPr>
          <w:b w:val="1"/>
          <w:bCs w:val="1"/>
          <w:sz w:val="24"/>
          <w:szCs w:val="24"/>
        </w:rPr>
        <w:drawing>
          <wp:inline distB="114300" distT="114300" distL="114300" distR="114300">
            <wp:extent cx="5943600" cy="3556000"/>
            <wp:effectExtent b="0" l="0" r="0" t="0"/>
            <wp:docPr id="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pStyle w:val="Heading4"/>
        <w:spacing w:after="240" w:before="240" w:line="480" w:lineRule="auto"/>
        <w:jc w:val="left"/>
        <w:rPr>
          <w:color w:val="000000"/>
        </w:rPr>
      </w:pPr>
      <w:bookmarkStart w:colFirst="0" w:colLast="0" w:name="_9opn7u8vucgk" w:id="47"/>
      <w:bookmarkEnd w:id="47"/>
      <w:r w:rsidDel="00000000" w:rsidR="00000000" w:rsidRPr="00000000">
        <w:rPr>
          <w:color w:val="000000"/>
          <w:rtl w:val="0"/>
        </w:rPr>
        <w:t xml:space="preserve">Figure 2.11: Manage Gamification System</w:t>
      </w:r>
    </w:p>
    <w:p w:rsidR="00000000" w:rsidDel="00000000" w:rsidP="00000000" w:rsidRDefault="00000000" w:rsidRPr="00000000" w14:paraId="0000025D">
      <w:pPr>
        <w:spacing w:after="240" w:before="240" w:line="480" w:lineRule="auto"/>
        <w:ind w:firstLine="720"/>
        <w:rPr>
          <w:sz w:val="24"/>
          <w:szCs w:val="24"/>
        </w:rPr>
      </w:pPr>
      <w:r w:rsidDel="00000000" w:rsidR="00000000" w:rsidRPr="00000000">
        <w:rPr>
          <w:sz w:val="24"/>
          <w:szCs w:val="24"/>
          <w:rtl w:val="0"/>
        </w:rPr>
        <w:t xml:space="preserve">This activity diagram explains how administrators update gamification settings. The administrator opens the gamification configuration screen, prompting the system to display current reward structures, points, and rules. The administrator modifies these settings and submits the updates. The system validates the input to ensure they are within acceptable parameters. If valid, the system saves the changes and applies them globally to all users, ensuring consistency. A confirmation message is then displayed. If invalid, the system rejects the input and requests corrections. This process enables administrators to fine-tune motivation strategies, keeping users engaged and improving learning outcomes through well-designed incentives.</w:t>
      </w:r>
    </w:p>
    <w:p w:rsidR="00000000" w:rsidDel="00000000" w:rsidP="00000000" w:rsidRDefault="00000000" w:rsidRPr="00000000" w14:paraId="0000025E">
      <w:pPr>
        <w:spacing w:after="240" w:before="240" w:line="480" w:lineRule="auto"/>
        <w:rPr>
          <w:sz w:val="24"/>
          <w:szCs w:val="24"/>
        </w:rPr>
      </w:pPr>
      <w:r w:rsidDel="00000000" w:rsidR="00000000" w:rsidRPr="00000000">
        <w:rPr>
          <w:b w:val="1"/>
          <w:bCs w:val="1"/>
          <w:sz w:val="24"/>
          <w:szCs w:val="24"/>
        </w:rPr>
        <w:drawing>
          <wp:inline distB="114300" distT="114300" distL="114300" distR="114300">
            <wp:extent cx="5943600" cy="3556000"/>
            <wp:effectExtent b="0" l="0" r="0" t="0"/>
            <wp:docPr id="6"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60">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61">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62">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63">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64">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65">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66">
      <w:pPr>
        <w:pStyle w:val="Heading2"/>
        <w:keepNext w:val="0"/>
        <w:keepLines w:val="0"/>
        <w:spacing w:before="280" w:line="480" w:lineRule="auto"/>
        <w:ind w:firstLine="720"/>
        <w:jc w:val="center"/>
        <w:rPr>
          <w:b w:val="1"/>
          <w:bCs w:val="1"/>
          <w:sz w:val="24"/>
          <w:szCs w:val="24"/>
        </w:rPr>
      </w:pPr>
      <w:bookmarkStart w:colFirst="0" w:colLast="0" w:name="_y96tkntk7js" w:id="48"/>
      <w:bookmarkEnd w:id="48"/>
      <w:r w:rsidDel="00000000" w:rsidR="00000000" w:rsidRPr="00000000">
        <w:rPr>
          <w:b w:val="1"/>
          <w:bCs w:val="1"/>
          <w:sz w:val="24"/>
          <w:szCs w:val="24"/>
          <w:rtl w:val="0"/>
        </w:rPr>
        <w:t xml:space="preserve">ENTITY RELATIONSHIP DIAGRAM</w:t>
      </w:r>
    </w:p>
    <w:p w:rsidR="00000000" w:rsidDel="00000000" w:rsidP="00000000" w:rsidRDefault="00000000" w:rsidRPr="00000000" w14:paraId="00000267">
      <w:pPr>
        <w:spacing w:after="240" w:before="240" w:line="480" w:lineRule="auto"/>
        <w:rPr>
          <w:sz w:val="24"/>
          <w:szCs w:val="24"/>
        </w:rPr>
      </w:pPr>
      <w:r w:rsidDel="00000000" w:rsidR="00000000" w:rsidRPr="00000000">
        <w:rPr>
          <w:sz w:val="24"/>
          <w:szCs w:val="24"/>
          <w:rtl w:val="0"/>
        </w:rPr>
        <w:t xml:space="preserve">The Entity Relationship Diagram (ERD) will depict </w:t>
      </w:r>
      <w:r w:rsidDel="00000000" w:rsidR="00000000" w:rsidRPr="00000000">
        <w:rPr>
          <w:b w:val="1"/>
          <w:bCs w:val="1"/>
          <w:sz w:val="24"/>
          <w:szCs w:val="24"/>
          <w:rtl w:val="0"/>
        </w:rPr>
        <w:t xml:space="preserve">Stageready</w:t>
      </w:r>
      <w:r w:rsidDel="00000000" w:rsidR="00000000" w:rsidRPr="00000000">
        <w:rPr>
          <w:sz w:val="24"/>
          <w:szCs w:val="24"/>
          <w:rtl w:val="0"/>
        </w:rPr>
        <w:t xml:space="preserve"> relationships in the database, that includes attributes and the primary and foreign keys.</w:t>
      </w:r>
      <w:r w:rsidDel="00000000" w:rsidR="00000000" w:rsidRPr="00000000">
        <w:drawing>
          <wp:anchor allowOverlap="1" behindDoc="0" distB="114300" distT="114300" distL="114300" distR="114300" hidden="0" layoutInCell="1" locked="0" relativeHeight="0" simplePos="0">
            <wp:simplePos x="0" y="0"/>
            <wp:positionH relativeFrom="column">
              <wp:posOffset>-633412</wp:posOffset>
            </wp:positionH>
            <wp:positionV relativeFrom="paragraph">
              <wp:posOffset>1008410</wp:posOffset>
            </wp:positionV>
            <wp:extent cx="7205663" cy="5409209"/>
            <wp:effectExtent b="0" l="0" r="0" t="0"/>
            <wp:wrapTopAndBottom distB="114300" distT="114300"/>
            <wp:docPr id="7"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7205663" cy="5409209"/>
                    </a:xfrm>
                    <a:prstGeom prst="rect"/>
                    <a:ln/>
                  </pic:spPr>
                </pic:pic>
              </a:graphicData>
            </a:graphic>
          </wp:anchor>
        </w:drawing>
      </w:r>
    </w:p>
    <w:p w:rsidR="00000000" w:rsidDel="00000000" w:rsidP="00000000" w:rsidRDefault="00000000" w:rsidRPr="00000000" w14:paraId="00000268">
      <w:pPr>
        <w:pStyle w:val="Heading4"/>
        <w:spacing w:after="240" w:before="240" w:line="480" w:lineRule="auto"/>
        <w:jc w:val="center"/>
        <w:rPr>
          <w:color w:val="000000"/>
        </w:rPr>
      </w:pPr>
      <w:bookmarkStart w:colFirst="0" w:colLast="0" w:name="_ij4b00g54l" w:id="49"/>
      <w:bookmarkEnd w:id="49"/>
      <w:r w:rsidDel="00000000" w:rsidR="00000000" w:rsidRPr="00000000">
        <w:rPr>
          <w:color w:val="000000"/>
          <w:rtl w:val="0"/>
        </w:rPr>
        <w:t xml:space="preserve">Figure 3.1:ERD</w:t>
      </w:r>
    </w:p>
    <w:p w:rsidR="00000000" w:rsidDel="00000000" w:rsidP="00000000" w:rsidRDefault="00000000" w:rsidRPr="00000000" w14:paraId="00000269">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6A">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6B">
      <w:pPr>
        <w:spacing w:after="240" w:before="240" w:line="480" w:lineRule="auto"/>
        <w:rPr>
          <w:b w:val="1"/>
          <w:bCs w:val="1"/>
          <w:sz w:val="24"/>
          <w:szCs w:val="24"/>
        </w:rPr>
      </w:pPr>
      <w:r w:rsidDel="00000000" w:rsidR="00000000" w:rsidRPr="00000000">
        <w:rPr>
          <w:b w:val="1"/>
          <w:bCs w:val="1"/>
          <w:sz w:val="24"/>
          <w:szCs w:val="24"/>
          <w:rtl w:val="0"/>
        </w:rPr>
        <w:t xml:space="preserve">USER INTERFACE DESIGN( Currently redesigning badges / UI for web and mobile)</w:t>
      </w:r>
    </w:p>
    <w:p w:rsidR="00000000" w:rsidDel="00000000" w:rsidP="00000000" w:rsidRDefault="00000000" w:rsidRPr="00000000" w14:paraId="0000026C">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26D">
      <w:pPr>
        <w:spacing w:after="240" w:before="240" w:line="480" w:lineRule="auto"/>
        <w:rPr>
          <w:b w:val="1"/>
          <w:bCs w:val="1"/>
          <w:sz w:val="24"/>
          <w:szCs w:val="24"/>
        </w:rPr>
      </w:pPr>
      <w:r w:rsidDel="00000000" w:rsidR="00000000" w:rsidRPr="00000000">
        <w:rPr>
          <w:rtl w:val="0"/>
        </w:rPr>
      </w:r>
    </w:p>
    <w:p w:rsidR="00000000" w:rsidDel="00000000" w:rsidP="00000000" w:rsidRDefault="00000000" w:rsidRPr="00000000" w14:paraId="0000026E">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6F">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70">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71">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72">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73">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74">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75">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76">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77">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78">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79">
      <w:pPr>
        <w:pStyle w:val="Heading2"/>
        <w:spacing w:after="240" w:before="240" w:line="480" w:lineRule="auto"/>
        <w:jc w:val="center"/>
        <w:rPr>
          <w:sz w:val="24"/>
          <w:szCs w:val="24"/>
        </w:rPr>
      </w:pPr>
      <w:bookmarkStart w:colFirst="0" w:colLast="0" w:name="_wv21czqkqhoi" w:id="50"/>
      <w:bookmarkEnd w:id="50"/>
      <w:r w:rsidDel="00000000" w:rsidR="00000000" w:rsidRPr="00000000">
        <w:rPr>
          <w:sz w:val="24"/>
          <w:szCs w:val="24"/>
          <w:rtl w:val="0"/>
        </w:rPr>
        <w:t xml:space="preserve">CHAPTER III</w:t>
      </w:r>
    </w:p>
    <w:p w:rsidR="00000000" w:rsidDel="00000000" w:rsidP="00000000" w:rsidRDefault="00000000" w:rsidRPr="00000000" w14:paraId="0000027A">
      <w:pPr>
        <w:pStyle w:val="Heading3"/>
        <w:spacing w:after="0" w:before="0" w:line="480" w:lineRule="auto"/>
        <w:jc w:val="center"/>
        <w:rPr>
          <w:b w:val="1"/>
          <w:bCs w:val="1"/>
          <w:sz w:val="24"/>
          <w:szCs w:val="24"/>
        </w:rPr>
      </w:pPr>
      <w:bookmarkStart w:colFirst="0" w:colLast="0" w:name="_kp2jay2frcdo" w:id="51"/>
      <w:bookmarkEnd w:id="51"/>
      <w:r w:rsidDel="00000000" w:rsidR="00000000" w:rsidRPr="00000000">
        <w:rPr>
          <w:color w:val="000000"/>
          <w:rtl w:val="0"/>
        </w:rPr>
        <w:t xml:space="preserve">SOFTWARE DEVELOPMENT AND TESTING</w:t>
      </w: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pStyle w:val="Heading3"/>
        <w:keepNext w:val="0"/>
        <w:keepLines w:val="0"/>
        <w:spacing w:before="280" w:line="480" w:lineRule="auto"/>
        <w:rPr>
          <w:b w:val="1"/>
          <w:bCs w:val="1"/>
          <w:color w:val="000000"/>
          <w:sz w:val="24"/>
          <w:szCs w:val="24"/>
        </w:rPr>
      </w:pPr>
      <w:bookmarkStart w:colFirst="0" w:colLast="0" w:name="_vmxgsix6xk6u" w:id="52"/>
      <w:bookmarkEnd w:id="52"/>
      <w:r w:rsidDel="00000000" w:rsidR="00000000" w:rsidRPr="00000000">
        <w:rPr>
          <w:b w:val="1"/>
          <w:bCs w:val="1"/>
          <w:color w:val="000000"/>
          <w:sz w:val="24"/>
          <w:szCs w:val="24"/>
          <w:rtl w:val="0"/>
        </w:rPr>
        <w:t xml:space="preserve">Backend Framework: Django and Django REST Framework</w:t>
      </w:r>
    </w:p>
    <w:p w:rsidR="00000000" w:rsidDel="00000000" w:rsidP="00000000" w:rsidRDefault="00000000" w:rsidRPr="00000000" w14:paraId="0000027D">
      <w:pPr>
        <w:spacing w:after="240" w:before="240" w:line="480" w:lineRule="auto"/>
        <w:rPr>
          <w:sz w:val="24"/>
          <w:szCs w:val="24"/>
        </w:rPr>
      </w:pPr>
      <w:r w:rsidDel="00000000" w:rsidR="00000000" w:rsidRPr="00000000">
        <w:rPr>
          <w:sz w:val="24"/>
          <w:szCs w:val="24"/>
          <w:rtl w:val="0"/>
        </w:rPr>
        <w:t xml:space="preserve">The backend of StageReady is implemented in Django, a high-level Python web framework that supports rapid development and clean, maintainable design. Django’s ORM abstracts database operations for storing user accounts, session metadata, feature vectors, and model outputs, while built-in admin and authentication streamline secure management during development. To expose functionality to the web and mobile clients, the project employs Django REST Framework (DRF) to deliver a set of RESTful endpoints (e.g., audio upload, analysis request, results retrieval). DRF’s serializer and permission layers were used to enforce schema consistency, input validation, and role-based access control, forming the communication backbone between the application and the machine-learning inference service.</w:t>
      </w:r>
    </w:p>
    <w:p w:rsidR="00000000" w:rsidDel="00000000" w:rsidP="00000000" w:rsidRDefault="00000000" w:rsidRPr="00000000" w14:paraId="0000027E">
      <w:pPr>
        <w:pStyle w:val="Heading3"/>
        <w:keepNext w:val="0"/>
        <w:keepLines w:val="0"/>
        <w:spacing w:before="280" w:line="480" w:lineRule="auto"/>
        <w:rPr>
          <w:color w:val="000000"/>
          <w:sz w:val="24"/>
          <w:szCs w:val="24"/>
        </w:rPr>
      </w:pPr>
      <w:bookmarkStart w:colFirst="0" w:colLast="0" w:name="_qmbcujgar4sf" w:id="53"/>
      <w:bookmarkEnd w:id="53"/>
      <w:r w:rsidDel="00000000" w:rsidR="00000000" w:rsidRPr="00000000">
        <w:rPr>
          <w:rtl w:val="0"/>
        </w:rPr>
      </w:r>
    </w:p>
    <w:p w:rsidR="00000000" w:rsidDel="00000000" w:rsidP="00000000" w:rsidRDefault="00000000" w:rsidRPr="00000000" w14:paraId="0000027F">
      <w:pPr>
        <w:spacing w:after="240" w:before="240" w:line="480" w:lineRule="auto"/>
        <w:rPr>
          <w:sz w:val="24"/>
          <w:szCs w:val="24"/>
        </w:rPr>
      </w:pPr>
      <w:r w:rsidDel="00000000" w:rsidR="00000000" w:rsidRPr="00000000">
        <w:rPr>
          <w:sz w:val="24"/>
          <w:szCs w:val="24"/>
          <w:rtl w:val="0"/>
        </w:rPr>
        <w:t xml:space="preserve">StageReady’s automated scoring engine is built with scikit-learn, using a multi-output regression pipeline that predicts eight rubric scores (speech pace, pausing/fluency, loudness control, pitch variation, articulation/clarity, expressive emphasis, filler words, and overall). The final pipeline encapsulates preprocessing (median imputation, selective </w:t>
      </w:r>
      <w:r w:rsidDel="00000000" w:rsidR="00000000" w:rsidRPr="00000000">
        <w:rPr>
          <w:sz w:val="24"/>
          <w:szCs w:val="24"/>
          <w:rtl w:val="0"/>
        </w:rPr>
        <w:t xml:space="preserve">log1p</w:t>
      </w:r>
      <w:r w:rsidDel="00000000" w:rsidR="00000000" w:rsidRPr="00000000">
        <w:rPr>
          <w:sz w:val="24"/>
          <w:szCs w:val="24"/>
          <w:rtl w:val="0"/>
        </w:rPr>
        <w:t xml:space="preserve"> transforms for skewed non-negative features, and z-score scaling) followed by a tree-based regressor wrapped in </w:t>
      </w:r>
      <w:r w:rsidDel="00000000" w:rsidR="00000000" w:rsidRPr="00000000">
        <w:rPr>
          <w:sz w:val="24"/>
          <w:szCs w:val="24"/>
          <w:rtl w:val="0"/>
        </w:rPr>
        <w:t xml:space="preserve">MultiOutputRegressor</w:t>
      </w:r>
      <w:r w:rsidDel="00000000" w:rsidR="00000000" w:rsidRPr="00000000">
        <w:rPr>
          <w:sz w:val="24"/>
          <w:szCs w:val="24"/>
          <w:rtl w:val="0"/>
        </w:rPr>
        <w:t xml:space="preserve">. The entire pipeline is serialized via joblib and loaded by the API at runtime, ensuring versioned, reproducible inference across environments without re-implementing feature logic in the web layer.</w:t>
      </w:r>
    </w:p>
    <w:p w:rsidR="00000000" w:rsidDel="00000000" w:rsidP="00000000" w:rsidRDefault="00000000" w:rsidRPr="00000000" w14:paraId="00000280">
      <w:pPr>
        <w:pStyle w:val="Heading3"/>
        <w:keepNext w:val="0"/>
        <w:keepLines w:val="0"/>
        <w:spacing w:before="280" w:line="480" w:lineRule="auto"/>
        <w:rPr>
          <w:color w:val="000000"/>
          <w:sz w:val="24"/>
          <w:szCs w:val="24"/>
        </w:rPr>
      </w:pPr>
      <w:bookmarkStart w:colFirst="0" w:colLast="0" w:name="_xpke9zxkr5bd" w:id="54"/>
      <w:bookmarkEnd w:id="54"/>
      <w:r w:rsidDel="00000000" w:rsidR="00000000" w:rsidRPr="00000000">
        <w:rPr>
          <w:color w:val="000000"/>
          <w:sz w:val="24"/>
          <w:szCs w:val="24"/>
          <w:rtl w:val="0"/>
        </w:rPr>
        <w:t xml:space="preserve">Audio and Feature Engineering: Librosa, NumPy, and SciPy</w:t>
      </w:r>
    </w:p>
    <w:p w:rsidR="00000000" w:rsidDel="00000000" w:rsidP="00000000" w:rsidRDefault="00000000" w:rsidRPr="00000000" w14:paraId="00000281">
      <w:pPr>
        <w:spacing w:after="240" w:before="240" w:line="480" w:lineRule="auto"/>
        <w:rPr>
          <w:sz w:val="24"/>
          <w:szCs w:val="24"/>
        </w:rPr>
      </w:pPr>
      <w:r w:rsidDel="00000000" w:rsidR="00000000" w:rsidRPr="00000000">
        <w:rPr>
          <w:sz w:val="24"/>
          <w:szCs w:val="24"/>
          <w:rtl w:val="0"/>
        </w:rPr>
        <w:t xml:space="preserve">Acoustic feature extraction is performed with librosa on top of NumPy and SciPy. The audio toolchain standardizes inputs to PCM WAV (16 kHz, mono), applies light trimming of leading/trailing silence, and computes the prosodic and spectral descriptors used by the model: duration, pause ratio (VAD-based), RMS loudness mean/std, pitch (F0) mean/std (YIN/PYIN), syllables-per-second (tempo proxy), MFCCs 1–13, spectral centroid/rolloff/bandwidth, spectral flux, zero-crossing rate, and chroma summaries. These features map directly to the rubric constructs the system scores and are cached in column-stable data frames for fast training and debugging.</w:t>
      </w:r>
    </w:p>
    <w:p w:rsidR="00000000" w:rsidDel="00000000" w:rsidP="00000000" w:rsidRDefault="00000000" w:rsidRPr="00000000" w14:paraId="00000282">
      <w:pPr>
        <w:pStyle w:val="Heading3"/>
        <w:keepNext w:val="0"/>
        <w:keepLines w:val="0"/>
        <w:spacing w:before="280" w:line="480" w:lineRule="auto"/>
        <w:rPr>
          <w:b w:val="1"/>
          <w:bCs w:val="1"/>
          <w:color w:val="000000"/>
          <w:sz w:val="24"/>
          <w:szCs w:val="24"/>
        </w:rPr>
      </w:pPr>
      <w:bookmarkStart w:colFirst="0" w:colLast="0" w:name="_502c0rwjb00x" w:id="55"/>
      <w:bookmarkEnd w:id="55"/>
      <w:r w:rsidDel="00000000" w:rsidR="00000000" w:rsidRPr="00000000">
        <w:rPr>
          <w:b w:val="1"/>
          <w:bCs w:val="1"/>
          <w:color w:val="000000"/>
          <w:sz w:val="24"/>
          <w:szCs w:val="24"/>
          <w:rtl w:val="0"/>
        </w:rPr>
        <w:t xml:space="preserve">Data Processing and Manipulation: Pandas</w:t>
      </w:r>
    </w:p>
    <w:p w:rsidR="00000000" w:rsidDel="00000000" w:rsidP="00000000" w:rsidRDefault="00000000" w:rsidRPr="00000000" w14:paraId="00000283">
      <w:pPr>
        <w:spacing w:after="240" w:before="240" w:line="480" w:lineRule="auto"/>
        <w:rPr>
          <w:sz w:val="24"/>
          <w:szCs w:val="24"/>
        </w:rPr>
      </w:pPr>
      <w:r w:rsidDel="00000000" w:rsidR="00000000" w:rsidRPr="00000000">
        <w:rPr>
          <w:sz w:val="24"/>
          <w:szCs w:val="24"/>
          <w:rtl w:val="0"/>
        </w:rPr>
        <w:t xml:space="preserve">Pandas provides the data table abstractions for merging features with labels, handling missingness, computing dataset splits, and exporting training/validation/test partitions. It is also used to run quality gates (e.g., range checks for </w:t>
      </w:r>
      <w:r w:rsidDel="00000000" w:rsidR="00000000" w:rsidRPr="00000000">
        <w:rPr>
          <w:sz w:val="24"/>
          <w:szCs w:val="24"/>
          <w:rtl w:val="0"/>
        </w:rPr>
        <w:t xml:space="preserve">pause_ratio</w:t>
      </w:r>
      <w:r w:rsidDel="00000000" w:rsidR="00000000" w:rsidRPr="00000000">
        <w:rPr>
          <w:sz w:val="24"/>
          <w:szCs w:val="24"/>
          <w:rtl w:val="0"/>
        </w:rPr>
        <w:t xml:space="preserve">, outlier detection for </w:t>
      </w:r>
      <w:r w:rsidDel="00000000" w:rsidR="00000000" w:rsidRPr="00000000">
        <w:rPr>
          <w:sz w:val="24"/>
          <w:szCs w:val="24"/>
          <w:rtl w:val="0"/>
        </w:rPr>
        <w:t xml:space="preserve">pitch_mean</w:t>
      </w:r>
      <w:r w:rsidDel="00000000" w:rsidR="00000000" w:rsidRPr="00000000">
        <w:rPr>
          <w:sz w:val="24"/>
          <w:szCs w:val="24"/>
          <w:rtl w:val="0"/>
        </w:rPr>
        <w:t xml:space="preserve">) and to produce the final, ordered feature matrices that the scikit-learn pipeline expects.</w:t>
      </w:r>
    </w:p>
    <w:p w:rsidR="00000000" w:rsidDel="00000000" w:rsidP="00000000" w:rsidRDefault="00000000" w:rsidRPr="00000000" w14:paraId="00000284">
      <w:pPr>
        <w:pStyle w:val="Heading3"/>
        <w:keepNext w:val="0"/>
        <w:keepLines w:val="0"/>
        <w:spacing w:before="280" w:line="480" w:lineRule="auto"/>
        <w:rPr>
          <w:b w:val="1"/>
          <w:bCs w:val="1"/>
          <w:color w:val="000000"/>
          <w:sz w:val="24"/>
          <w:szCs w:val="24"/>
        </w:rPr>
      </w:pPr>
      <w:bookmarkStart w:colFirst="0" w:colLast="0" w:name="_5ai2zbdisewi" w:id="56"/>
      <w:bookmarkEnd w:id="56"/>
      <w:r w:rsidDel="00000000" w:rsidR="00000000" w:rsidRPr="00000000">
        <w:rPr>
          <w:b w:val="1"/>
          <w:bCs w:val="1"/>
          <w:color w:val="000000"/>
          <w:sz w:val="24"/>
          <w:szCs w:val="24"/>
          <w:rtl w:val="0"/>
        </w:rPr>
        <w:t xml:space="preserve">Frontend Frameworks: Angular (Web) and Ionic Framework (Mobile)</w:t>
      </w:r>
    </w:p>
    <w:p w:rsidR="00000000" w:rsidDel="00000000" w:rsidP="00000000" w:rsidRDefault="00000000" w:rsidRPr="00000000" w14:paraId="00000285">
      <w:pPr>
        <w:spacing w:after="240" w:before="240" w:line="480" w:lineRule="auto"/>
        <w:rPr>
          <w:sz w:val="24"/>
          <w:szCs w:val="24"/>
        </w:rPr>
      </w:pPr>
      <w:r w:rsidDel="00000000" w:rsidR="00000000" w:rsidRPr="00000000">
        <w:rPr>
          <w:sz w:val="24"/>
          <w:szCs w:val="24"/>
          <w:rtl w:val="0"/>
        </w:rPr>
        <w:t xml:space="preserve">The user interface is implemented as a Angular  application (web) and a React Native (Expo) mobile app sharing core UI patterns and API clients. Both clients support audio capture or upload, session submission to the backend, and display of results (eight scores, key features, strengths/areas summaries, and progress charts). Recharts (web) and platform-appropriate charting libraries (mobile) are used to visualize score trends over time, while TypeScript and form validators ensure robust UI behavior across devices.</w:t>
      </w:r>
    </w:p>
    <w:p w:rsidR="00000000" w:rsidDel="00000000" w:rsidP="00000000" w:rsidRDefault="00000000" w:rsidRPr="00000000" w14:paraId="00000286">
      <w:pPr>
        <w:pStyle w:val="Heading3"/>
        <w:keepNext w:val="0"/>
        <w:keepLines w:val="0"/>
        <w:spacing w:before="280" w:line="480" w:lineRule="auto"/>
        <w:rPr>
          <w:color w:val="000000"/>
          <w:sz w:val="24"/>
          <w:szCs w:val="24"/>
        </w:rPr>
      </w:pPr>
      <w:bookmarkStart w:colFirst="0" w:colLast="0" w:name="_8vtl6gw87e3a" w:id="57"/>
      <w:bookmarkEnd w:id="57"/>
      <w:r w:rsidDel="00000000" w:rsidR="00000000" w:rsidRPr="00000000">
        <w:rPr>
          <w:color w:val="000000"/>
          <w:sz w:val="24"/>
          <w:szCs w:val="24"/>
          <w:rtl w:val="0"/>
        </w:rPr>
        <w:t xml:space="preserve">Database and Storage: PostgreSQL (SQLite for Dev) and Cloud Storage</w:t>
      </w:r>
    </w:p>
    <w:p w:rsidR="00000000" w:rsidDel="00000000" w:rsidP="00000000" w:rsidRDefault="00000000" w:rsidRPr="00000000" w14:paraId="00000287">
      <w:pPr>
        <w:spacing w:after="240" w:before="240" w:line="480" w:lineRule="auto"/>
        <w:rPr>
          <w:sz w:val="24"/>
          <w:szCs w:val="24"/>
        </w:rPr>
      </w:pPr>
      <w:r w:rsidDel="00000000" w:rsidR="00000000" w:rsidRPr="00000000">
        <w:rPr>
          <w:sz w:val="24"/>
          <w:szCs w:val="24"/>
          <w:rtl w:val="0"/>
        </w:rPr>
        <w:t xml:space="preserve">During development, the system uses SQLite for convenience; in staging and production it runs on PostgreSQL for transactional consistency and SQL robustness. The database stores user profiles, session metadata, model versions, and evaluation reports; raw audio files are kept in object storage (e.g., Firebase/Cloud Storage or S3-compatible storage), referenced by durable URIs. This split keeps the DB lean and improves scalability for large audio assets.</w:t>
      </w:r>
    </w:p>
    <w:p w:rsidR="00000000" w:rsidDel="00000000" w:rsidP="00000000" w:rsidRDefault="00000000" w:rsidRPr="00000000" w14:paraId="00000288">
      <w:pPr>
        <w:pStyle w:val="Heading3"/>
        <w:keepNext w:val="0"/>
        <w:keepLines w:val="0"/>
        <w:spacing w:before="280" w:line="480" w:lineRule="auto"/>
        <w:rPr>
          <w:b w:val="1"/>
          <w:bCs w:val="1"/>
          <w:color w:val="000000"/>
          <w:sz w:val="24"/>
          <w:szCs w:val="24"/>
        </w:rPr>
      </w:pPr>
      <w:bookmarkStart w:colFirst="0" w:colLast="0" w:name="_u4utjiqv52j4" w:id="58"/>
      <w:bookmarkEnd w:id="58"/>
      <w:r w:rsidDel="00000000" w:rsidR="00000000" w:rsidRPr="00000000">
        <w:rPr>
          <w:b w:val="1"/>
          <w:bCs w:val="1"/>
          <w:color w:val="000000"/>
          <w:sz w:val="24"/>
          <w:szCs w:val="24"/>
          <w:rtl w:val="0"/>
        </w:rPr>
        <w:t xml:space="preserve">Build, CI/CD, and DevOps Tooling</w:t>
      </w:r>
    </w:p>
    <w:p w:rsidR="00000000" w:rsidDel="00000000" w:rsidP="00000000" w:rsidRDefault="00000000" w:rsidRPr="00000000" w14:paraId="00000289">
      <w:pPr>
        <w:spacing w:after="240" w:before="240" w:line="480" w:lineRule="auto"/>
        <w:rPr>
          <w:sz w:val="24"/>
          <w:szCs w:val="24"/>
        </w:rPr>
      </w:pPr>
      <w:r w:rsidDel="00000000" w:rsidR="00000000" w:rsidRPr="00000000">
        <w:rPr>
          <w:sz w:val="24"/>
          <w:szCs w:val="24"/>
          <w:rtl w:val="0"/>
        </w:rPr>
        <w:t xml:space="preserve">The project is containerized with Docker and orchestrated via </w:t>
      </w:r>
      <w:r w:rsidDel="00000000" w:rsidR="00000000" w:rsidRPr="00000000">
        <w:rPr>
          <w:sz w:val="24"/>
          <w:szCs w:val="24"/>
          <w:rtl w:val="0"/>
        </w:rPr>
        <w:t xml:space="preserve">docker-compose</w:t>
      </w:r>
      <w:r w:rsidDel="00000000" w:rsidR="00000000" w:rsidRPr="00000000">
        <w:rPr>
          <w:sz w:val="24"/>
          <w:szCs w:val="24"/>
          <w:rtl w:val="0"/>
        </w:rPr>
        <w:t xml:space="preserve"> for local parity. GitHub Actions runs continuous integration on every push—executing unit tests (backend/ML), schema checks, and a small integration suite. On tagged releases, images are built and shipped to staging, then promoted to production after a smoke test. MLflow (or Weights &amp; Biases) tracks experiments, metrics (per-label MAE and Pearson </w:t>
      </w:r>
      <w:r w:rsidDel="00000000" w:rsidR="00000000" w:rsidRPr="00000000">
        <w:rPr>
          <w:i w:val="1"/>
          <w:iCs w:val="1"/>
          <w:sz w:val="24"/>
          <w:szCs w:val="24"/>
          <w:rtl w:val="0"/>
        </w:rPr>
        <w:t xml:space="preserve">r</w:t>
      </w:r>
      <w:r w:rsidDel="00000000" w:rsidR="00000000" w:rsidRPr="00000000">
        <w:rPr>
          <w:sz w:val="24"/>
          <w:szCs w:val="24"/>
          <w:rtl w:val="0"/>
        </w:rPr>
        <w:t xml:space="preserve">), model parameters, and artifacts, enabling auditable model versioning.</w:t>
      </w:r>
    </w:p>
    <w:p w:rsidR="00000000" w:rsidDel="00000000" w:rsidP="00000000" w:rsidRDefault="00000000" w:rsidRPr="00000000" w14:paraId="0000028A">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8B">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8C">
      <w:pPr>
        <w:pStyle w:val="Heading2"/>
        <w:keepNext w:val="0"/>
        <w:keepLines w:val="0"/>
        <w:spacing w:after="80" w:line="480" w:lineRule="auto"/>
        <w:rPr>
          <w:b w:val="1"/>
          <w:bCs w:val="1"/>
          <w:sz w:val="24"/>
          <w:szCs w:val="24"/>
        </w:rPr>
      </w:pPr>
      <w:bookmarkStart w:colFirst="0" w:colLast="0" w:name="_ugyzlooi68uj" w:id="59"/>
      <w:bookmarkEnd w:id="59"/>
      <w:r w:rsidDel="00000000" w:rsidR="00000000" w:rsidRPr="00000000">
        <w:rPr>
          <w:b w:val="1"/>
          <w:bCs w:val="1"/>
          <w:sz w:val="24"/>
          <w:szCs w:val="24"/>
          <w:rtl w:val="0"/>
        </w:rPr>
        <w:t xml:space="preserve">Development Environments</w:t>
      </w:r>
    </w:p>
    <w:p w:rsidR="00000000" w:rsidDel="00000000" w:rsidP="00000000" w:rsidRDefault="00000000" w:rsidRPr="00000000" w14:paraId="0000028D">
      <w:pPr>
        <w:spacing w:after="240" w:before="240" w:line="480" w:lineRule="auto"/>
        <w:rPr>
          <w:sz w:val="24"/>
          <w:szCs w:val="24"/>
        </w:rPr>
      </w:pPr>
      <w:r w:rsidDel="00000000" w:rsidR="00000000" w:rsidRPr="00000000">
        <w:rPr>
          <w:sz w:val="24"/>
          <w:szCs w:val="24"/>
          <w:rtl w:val="0"/>
        </w:rPr>
        <w:t xml:space="preserve">Local workstations run Dockerized services (API, inference worker, database), FFmpeg for audio decoding, and a small set of sample clips. Staging mirrors production with reduced instance sizes and feature flags for experimental models. Production uses a hardened API (HTTPS, JWT auth, rate-limited uploads), immutable model images, daily backups, and object-storage lifecycle rules for audio retention. Environment variables (.env locally; secret managers in staging/prod) define DB credentials, storage keys, and model paths.</w:t>
      </w:r>
    </w:p>
    <w:p w:rsidR="00000000" w:rsidDel="00000000" w:rsidP="00000000" w:rsidRDefault="00000000" w:rsidRPr="00000000" w14:paraId="0000028E">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28F">
      <w:pPr>
        <w:pStyle w:val="Heading2"/>
        <w:keepNext w:val="0"/>
        <w:keepLines w:val="0"/>
        <w:spacing w:after="80" w:line="480" w:lineRule="auto"/>
        <w:rPr>
          <w:b w:val="1"/>
          <w:bCs w:val="1"/>
          <w:sz w:val="24"/>
          <w:szCs w:val="24"/>
        </w:rPr>
      </w:pPr>
      <w:bookmarkStart w:colFirst="0" w:colLast="0" w:name="_a2yescfrlje2" w:id="60"/>
      <w:bookmarkEnd w:id="60"/>
      <w:r w:rsidDel="00000000" w:rsidR="00000000" w:rsidRPr="00000000">
        <w:rPr>
          <w:b w:val="1"/>
          <w:bCs w:val="1"/>
          <w:sz w:val="24"/>
          <w:szCs w:val="24"/>
          <w:rtl w:val="0"/>
        </w:rPr>
        <w:t xml:space="preserve">Data Acquisition (YouTube Source)</w:t>
      </w:r>
    </w:p>
    <w:p w:rsidR="00000000" w:rsidDel="00000000" w:rsidP="00000000" w:rsidRDefault="00000000" w:rsidRPr="00000000" w14:paraId="00000290">
      <w:pPr>
        <w:spacing w:after="240" w:before="240" w:line="480" w:lineRule="auto"/>
        <w:rPr>
          <w:sz w:val="24"/>
          <w:szCs w:val="24"/>
        </w:rPr>
      </w:pPr>
      <w:r w:rsidDel="00000000" w:rsidR="00000000" w:rsidRPr="00000000">
        <w:rPr>
          <w:rFonts w:ascii="Arial Unicode MS" w:cs="Arial Unicode MS" w:eastAsia="Arial Unicode MS" w:hAnsi="Arial Unicode MS"/>
          <w:sz w:val="24"/>
          <w:szCs w:val="24"/>
          <w:rtl w:val="0"/>
        </w:rPr>
        <w:t xml:space="preserve">All raw speech data was sourced from public YouTube videos under Creative Commons or with explicit permission from content owners. Discovery used keyword filters (e.g., talk, presentation, speech) and duration bounds to prioritize single-speaker segments. Each sample’s provenance (video ID, title, channel, license, start/end timestamps, language, collection date) is recorded in a metadata table. Audio is downloaded with a compliant toolchain (e.g., yt-dlp), transcoded to 16 kHz mono WAV, and stored in cloud/object storage with its metadata JSON. Clips with dominant background music, heavy crowd noise, or multi-speaker crosstalk were excluded to ensure clean prosody signals. Labeling followed a two-rater protocol on the eight rubric dimensions; disagreements ≥2 points triggered adjudication, and final labels were consolidated per clip.</w:t>
      </w:r>
    </w:p>
    <w:p w:rsidR="00000000" w:rsidDel="00000000" w:rsidP="00000000" w:rsidRDefault="00000000" w:rsidRPr="00000000" w14:paraId="00000291">
      <w:pPr>
        <w:pStyle w:val="Heading2"/>
        <w:keepNext w:val="0"/>
        <w:keepLines w:val="0"/>
        <w:spacing w:after="80" w:line="480" w:lineRule="auto"/>
        <w:rPr>
          <w:b w:val="1"/>
          <w:bCs w:val="1"/>
          <w:sz w:val="24"/>
          <w:szCs w:val="24"/>
        </w:rPr>
      </w:pPr>
      <w:bookmarkStart w:colFirst="0" w:colLast="0" w:name="_pnhc723x1f06" w:id="61"/>
      <w:bookmarkEnd w:id="61"/>
      <w:r w:rsidDel="00000000" w:rsidR="00000000" w:rsidRPr="00000000">
        <w:rPr>
          <w:b w:val="1"/>
          <w:bCs w:val="1"/>
          <w:sz w:val="24"/>
          <w:szCs w:val="24"/>
          <w:rtl w:val="0"/>
        </w:rPr>
        <w:t xml:space="preserve">Preprocessing and Feature Pipeline</w:t>
      </w:r>
    </w:p>
    <w:p w:rsidR="00000000" w:rsidDel="00000000" w:rsidP="00000000" w:rsidRDefault="00000000" w:rsidRPr="00000000" w14:paraId="00000292">
      <w:pPr>
        <w:numPr>
          <w:ilvl w:val="0"/>
          <w:numId w:val="9"/>
        </w:numPr>
        <w:spacing w:after="0" w:afterAutospacing="0" w:before="240" w:line="480" w:lineRule="auto"/>
        <w:ind w:left="720" w:hanging="360"/>
        <w:rPr>
          <w:sz w:val="24"/>
          <w:szCs w:val="24"/>
        </w:rPr>
      </w:pPr>
      <w:r w:rsidDel="00000000" w:rsidR="00000000" w:rsidRPr="00000000">
        <w:rPr>
          <w:sz w:val="24"/>
          <w:szCs w:val="24"/>
          <w:rtl w:val="0"/>
        </w:rPr>
        <w:t xml:space="preserve">Standardization – resample to 16 kHz mono PCM; normalize peak levels; trim leading/trailing silence.</w:t>
      </w:r>
    </w:p>
    <w:p w:rsidR="00000000" w:rsidDel="00000000" w:rsidP="00000000" w:rsidRDefault="00000000" w:rsidRPr="00000000" w14:paraId="00000293">
      <w:pPr>
        <w:numPr>
          <w:ilvl w:val="0"/>
          <w:numId w:val="9"/>
        </w:numPr>
        <w:spacing w:after="0" w:afterAutospacing="0" w:before="0" w:beforeAutospacing="0" w:line="480" w:lineRule="auto"/>
        <w:ind w:left="720" w:hanging="360"/>
        <w:rPr>
          <w:sz w:val="24"/>
          <w:szCs w:val="24"/>
        </w:rPr>
      </w:pPr>
      <w:r w:rsidDel="00000000" w:rsidR="00000000" w:rsidRPr="00000000">
        <w:rPr>
          <w:sz w:val="24"/>
          <w:szCs w:val="24"/>
          <w:rtl w:val="0"/>
        </w:rPr>
        <w:t xml:space="preserve">Speech/Non-Speech Segmentation – apply VAD to compute pause ratio and remove non-speech for stable pitch/RMS estimates; optionally split long files into 30–90 s chunks.</w:t>
      </w:r>
    </w:p>
    <w:p w:rsidR="00000000" w:rsidDel="00000000" w:rsidP="00000000" w:rsidRDefault="00000000" w:rsidRPr="00000000" w14:paraId="00000294">
      <w:pPr>
        <w:numPr>
          <w:ilvl w:val="0"/>
          <w:numId w:val="9"/>
        </w:numPr>
        <w:spacing w:after="0" w:afterAutospacing="0" w:before="0" w:beforeAutospacing="0" w:line="480" w:lineRule="auto"/>
        <w:ind w:left="720" w:hanging="360"/>
        <w:rPr>
          <w:sz w:val="24"/>
          <w:szCs w:val="24"/>
        </w:rPr>
      </w:pPr>
      <w:r w:rsidDel="00000000" w:rsidR="00000000" w:rsidRPr="00000000">
        <w:rPr>
          <w:sz w:val="24"/>
          <w:szCs w:val="24"/>
          <w:rtl w:val="0"/>
        </w:rPr>
        <w:t xml:space="preserve">Feature Extraction (librosa) – compute duration; RMS loudness mean/std; F0 mean/std (with short-gap interpolation); syllables-per-second (tempo proxy); MFCCs (1–13); spectral centroid, rolloff, bandwidth, and flux; ZCR; and chroma means.</w:t>
      </w:r>
    </w:p>
    <w:p w:rsidR="00000000" w:rsidDel="00000000" w:rsidP="00000000" w:rsidRDefault="00000000" w:rsidRPr="00000000" w14:paraId="00000295">
      <w:pPr>
        <w:numPr>
          <w:ilvl w:val="0"/>
          <w:numId w:val="9"/>
        </w:numPr>
        <w:spacing w:after="0" w:afterAutospacing="0" w:before="0" w:beforeAutospacing="0" w:line="480" w:lineRule="auto"/>
        <w:ind w:left="720" w:hanging="360"/>
        <w:rPr>
          <w:sz w:val="24"/>
          <w:szCs w:val="24"/>
        </w:rPr>
      </w:pPr>
      <w:r w:rsidDel="00000000" w:rsidR="00000000" w:rsidRPr="00000000">
        <w:rPr>
          <w:sz w:val="24"/>
          <w:szCs w:val="24"/>
          <w:rtl w:val="0"/>
        </w:rPr>
        <w:t xml:space="preserve">Post-processing – median imputation for rare missing values; </w:t>
      </w:r>
      <w:r w:rsidDel="00000000" w:rsidR="00000000" w:rsidRPr="00000000">
        <w:rPr>
          <w:sz w:val="24"/>
          <w:szCs w:val="24"/>
          <w:rtl w:val="0"/>
        </w:rPr>
        <w:t xml:space="preserve">log1p</w:t>
      </w:r>
      <w:r w:rsidDel="00000000" w:rsidR="00000000" w:rsidRPr="00000000">
        <w:rPr>
          <w:sz w:val="24"/>
          <w:szCs w:val="24"/>
          <w:rtl w:val="0"/>
        </w:rPr>
        <w:t xml:space="preserve"> for skewed non-negative features (</w:t>
      </w:r>
      <w:r w:rsidDel="00000000" w:rsidR="00000000" w:rsidRPr="00000000">
        <w:rPr>
          <w:sz w:val="24"/>
          <w:szCs w:val="24"/>
          <w:rtl w:val="0"/>
        </w:rPr>
        <w:t xml:space="preserve">duration_s</w:t>
      </w:r>
      <w:r w:rsidDel="00000000" w:rsidR="00000000" w:rsidRPr="00000000">
        <w:rPr>
          <w:sz w:val="24"/>
          <w:szCs w:val="24"/>
          <w:rtl w:val="0"/>
        </w:rPr>
        <w:t xml:space="preserve">, spectral centroid/rolloff/bandwidth); StandardScaler for z-score normalization; column ordering locked to a schema file.</w:t>
      </w:r>
    </w:p>
    <w:p w:rsidR="00000000" w:rsidDel="00000000" w:rsidP="00000000" w:rsidRDefault="00000000" w:rsidRPr="00000000" w14:paraId="00000296">
      <w:pPr>
        <w:numPr>
          <w:ilvl w:val="0"/>
          <w:numId w:val="9"/>
        </w:numPr>
        <w:spacing w:after="240" w:before="0" w:beforeAutospacing="0" w:line="480" w:lineRule="auto"/>
        <w:ind w:left="720" w:hanging="360"/>
        <w:rPr>
          <w:sz w:val="24"/>
          <w:szCs w:val="24"/>
        </w:rPr>
      </w:pPr>
      <w:r w:rsidDel="00000000" w:rsidR="00000000" w:rsidRPr="00000000">
        <w:rPr>
          <w:sz w:val="24"/>
          <w:szCs w:val="24"/>
          <w:rtl w:val="0"/>
        </w:rPr>
        <w:t xml:space="preserve">Caching – persist per-clip features in Parquet/CSV for reproducible training and quick re-runs.</w:t>
        <w:br w:type="textWrapping"/>
      </w:r>
    </w:p>
    <w:p w:rsidR="00000000" w:rsidDel="00000000" w:rsidP="00000000" w:rsidRDefault="00000000" w:rsidRPr="00000000" w14:paraId="00000297">
      <w:pPr>
        <w:pStyle w:val="Heading2"/>
        <w:keepNext w:val="0"/>
        <w:keepLines w:val="0"/>
        <w:spacing w:after="80" w:line="480" w:lineRule="auto"/>
        <w:rPr>
          <w:b w:val="1"/>
          <w:bCs w:val="1"/>
          <w:sz w:val="24"/>
          <w:szCs w:val="24"/>
        </w:rPr>
      </w:pPr>
      <w:bookmarkStart w:colFirst="0" w:colLast="0" w:name="_fpqu7vqmywe3" w:id="62"/>
      <w:bookmarkEnd w:id="62"/>
      <w:r w:rsidDel="00000000" w:rsidR="00000000" w:rsidRPr="00000000">
        <w:rPr>
          <w:b w:val="1"/>
          <w:bCs w:val="1"/>
          <w:sz w:val="24"/>
          <w:szCs w:val="24"/>
          <w:rtl w:val="0"/>
        </w:rPr>
        <w:t xml:space="preserve">Model Implementation</w:t>
      </w:r>
    </w:p>
    <w:p w:rsidR="00000000" w:rsidDel="00000000" w:rsidP="00000000" w:rsidRDefault="00000000" w:rsidRPr="00000000" w14:paraId="00000298">
      <w:pPr>
        <w:spacing w:after="240" w:before="240" w:line="480" w:lineRule="auto"/>
        <w:rPr>
          <w:sz w:val="24"/>
          <w:szCs w:val="24"/>
        </w:rPr>
      </w:pPr>
      <w:r w:rsidDel="00000000" w:rsidR="00000000" w:rsidRPr="00000000">
        <w:rPr>
          <w:sz w:val="24"/>
          <w:szCs w:val="24"/>
          <w:rtl w:val="0"/>
        </w:rPr>
        <w:t xml:space="preserve">The prediction task is framed as multi-output regression over eight 1–5 targets. The final pipeline consists of:</w:t>
      </w:r>
    </w:p>
    <w:p w:rsidR="00000000" w:rsidDel="00000000" w:rsidP="00000000" w:rsidRDefault="00000000" w:rsidRPr="00000000" w14:paraId="00000299">
      <w:pPr>
        <w:spacing w:after="240" w:before="240" w:line="48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Imputer → Log1p Transformer → StandardScaler → MultiOutputRegressor(RandomForestRegressor).</w:t>
        <w:br w:type="textWrapping"/>
        <w:t xml:space="preserve"> Hyperparameters (estimators, depth, leaf size) were tuned via cross-validation. Baselines (Ridge/ElasticNet ± PCA) and alternative ensembles (e.g., gradient boosting) were evaluated for comparison. The best model is exported as a single joblib artifact with an accompanying feature schema and model card documenting training data window, metrics, and known limitations.</w:t>
      </w:r>
    </w:p>
    <w:p w:rsidR="00000000" w:rsidDel="00000000" w:rsidP="00000000" w:rsidRDefault="00000000" w:rsidRPr="00000000" w14:paraId="0000029A">
      <w:pPr>
        <w:pStyle w:val="Heading2"/>
        <w:keepNext w:val="0"/>
        <w:keepLines w:val="0"/>
        <w:spacing w:after="80" w:line="480" w:lineRule="auto"/>
        <w:rPr>
          <w:b w:val="1"/>
          <w:bCs w:val="1"/>
          <w:sz w:val="24"/>
          <w:szCs w:val="24"/>
        </w:rPr>
      </w:pPr>
      <w:bookmarkStart w:colFirst="0" w:colLast="0" w:name="_uu62zc333w9x" w:id="63"/>
      <w:bookmarkEnd w:id="63"/>
      <w:r w:rsidDel="00000000" w:rsidR="00000000" w:rsidRPr="00000000">
        <w:rPr>
          <w:b w:val="1"/>
          <w:bCs w:val="1"/>
          <w:sz w:val="24"/>
          <w:szCs w:val="24"/>
          <w:rtl w:val="0"/>
        </w:rPr>
        <w:t xml:space="preserve">Software Testing and Model Evaluation</w:t>
      </w:r>
    </w:p>
    <w:p w:rsidR="00000000" w:rsidDel="00000000" w:rsidP="00000000" w:rsidRDefault="00000000" w:rsidRPr="00000000" w14:paraId="0000029B">
      <w:pPr>
        <w:pStyle w:val="Heading3"/>
        <w:keepNext w:val="0"/>
        <w:keepLines w:val="0"/>
        <w:spacing w:before="280" w:line="480" w:lineRule="auto"/>
        <w:rPr>
          <w:color w:val="000000"/>
          <w:sz w:val="24"/>
          <w:szCs w:val="24"/>
        </w:rPr>
      </w:pPr>
      <w:bookmarkStart w:colFirst="0" w:colLast="0" w:name="_8nc32h1hlznv" w:id="64"/>
      <w:bookmarkEnd w:id="64"/>
      <w:r w:rsidDel="00000000" w:rsidR="00000000" w:rsidRPr="00000000">
        <w:rPr>
          <w:color w:val="000000"/>
          <w:sz w:val="24"/>
          <w:szCs w:val="24"/>
          <w:rtl w:val="0"/>
        </w:rPr>
        <w:t xml:space="preserve">Unit and Integration Testing (Backend/ML)</w:t>
      </w:r>
    </w:p>
    <w:p w:rsidR="00000000" w:rsidDel="00000000" w:rsidP="00000000" w:rsidRDefault="00000000" w:rsidRPr="00000000" w14:paraId="0000029C">
      <w:pPr>
        <w:numPr>
          <w:ilvl w:val="0"/>
          <w:numId w:val="10"/>
        </w:numPr>
        <w:spacing w:after="0" w:afterAutospacing="0" w:before="240" w:line="480" w:lineRule="auto"/>
        <w:ind w:left="720" w:hanging="360"/>
        <w:rPr>
          <w:sz w:val="24"/>
          <w:szCs w:val="24"/>
        </w:rPr>
      </w:pPr>
      <w:r w:rsidDel="00000000" w:rsidR="00000000" w:rsidRPr="00000000">
        <w:rPr>
          <w:sz w:val="24"/>
          <w:szCs w:val="24"/>
          <w:rtl w:val="0"/>
        </w:rPr>
        <w:t xml:space="preserve">Unit tests validate feature functions (pause ratio, pitch statistics), schema conformance, and API serializers.</w:t>
        <w:br w:type="textWrapping"/>
        <w:t xml:space="preserve">Integration tests exercise </w:t>
      </w:r>
      <w:r w:rsidDel="00000000" w:rsidR="00000000" w:rsidRPr="00000000">
        <w:rPr>
          <w:sz w:val="24"/>
          <w:szCs w:val="24"/>
          <w:rtl w:val="0"/>
        </w:rPr>
        <w:t xml:space="preserve">/api/analyze</w:t>
      </w:r>
      <w:r w:rsidDel="00000000" w:rsidR="00000000" w:rsidRPr="00000000">
        <w:rPr>
          <w:sz w:val="24"/>
          <w:szCs w:val="24"/>
          <w:rtl w:val="0"/>
        </w:rPr>
        <w:t xml:space="preserve"> with short audio fixtures, asserting JSON schema, latency bounds, and deterministic outputs with fixed seeds.</w:t>
      </w:r>
    </w:p>
    <w:p w:rsidR="00000000" w:rsidDel="00000000" w:rsidP="00000000" w:rsidRDefault="00000000" w:rsidRPr="00000000" w14:paraId="0000029D">
      <w:pPr>
        <w:numPr>
          <w:ilvl w:val="0"/>
          <w:numId w:val="10"/>
        </w:numPr>
        <w:spacing w:after="240" w:before="0" w:beforeAutospacing="0" w:line="480" w:lineRule="auto"/>
        <w:ind w:left="720" w:hanging="360"/>
        <w:rPr>
          <w:sz w:val="24"/>
          <w:szCs w:val="24"/>
        </w:rPr>
      </w:pPr>
      <w:r w:rsidDel="00000000" w:rsidR="00000000" w:rsidRPr="00000000">
        <w:rPr>
          <w:sz w:val="24"/>
          <w:szCs w:val="24"/>
          <w:rtl w:val="0"/>
        </w:rPr>
        <w:t xml:space="preserve">Contract tests ensure the order and names of features consumed by the model match the serialized pipeline.</w:t>
      </w:r>
    </w:p>
    <w:p w:rsidR="00000000" w:rsidDel="00000000" w:rsidP="00000000" w:rsidRDefault="00000000" w:rsidRPr="00000000" w14:paraId="0000029E">
      <w:pPr>
        <w:pStyle w:val="Heading3"/>
        <w:keepNext w:val="0"/>
        <w:keepLines w:val="0"/>
        <w:spacing w:before="280" w:line="480" w:lineRule="auto"/>
        <w:rPr>
          <w:color w:val="000000"/>
          <w:sz w:val="24"/>
          <w:szCs w:val="24"/>
        </w:rPr>
      </w:pPr>
      <w:bookmarkStart w:colFirst="0" w:colLast="0" w:name="_rd08hnkkdk4n" w:id="65"/>
      <w:bookmarkEnd w:id="65"/>
      <w:r w:rsidDel="00000000" w:rsidR="00000000" w:rsidRPr="00000000">
        <w:rPr>
          <w:color w:val="000000"/>
          <w:sz w:val="24"/>
          <w:szCs w:val="24"/>
          <w:rtl w:val="0"/>
        </w:rPr>
        <w:t xml:space="preserve">Frontend Testing</w:t>
      </w:r>
    </w:p>
    <w:p w:rsidR="00000000" w:rsidDel="00000000" w:rsidP="00000000" w:rsidRDefault="00000000" w:rsidRPr="00000000" w14:paraId="0000029F">
      <w:pPr>
        <w:numPr>
          <w:ilvl w:val="0"/>
          <w:numId w:val="4"/>
        </w:numPr>
        <w:spacing w:after="0" w:afterAutospacing="0" w:before="240" w:line="480" w:lineRule="auto"/>
        <w:ind w:left="720" w:hanging="360"/>
        <w:rPr>
          <w:sz w:val="24"/>
          <w:szCs w:val="24"/>
        </w:rPr>
      </w:pPr>
      <w:r w:rsidDel="00000000" w:rsidR="00000000" w:rsidRPr="00000000">
        <w:rPr>
          <w:sz w:val="24"/>
          <w:szCs w:val="24"/>
          <w:rtl w:val="0"/>
        </w:rPr>
        <w:t xml:space="preserve">Component tests verify form validation, upload interactions, and rendering of score cards.</w:t>
      </w:r>
    </w:p>
    <w:p w:rsidR="00000000" w:rsidDel="00000000" w:rsidP="00000000" w:rsidRDefault="00000000" w:rsidRPr="00000000" w14:paraId="000002A0">
      <w:pPr>
        <w:numPr>
          <w:ilvl w:val="0"/>
          <w:numId w:val="4"/>
        </w:numPr>
        <w:spacing w:after="240" w:before="0" w:beforeAutospacing="0" w:line="480" w:lineRule="auto"/>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E2E tests (e.g., Playwright) cover the complete flow: upload → analysis → result display → PDF export.</w:t>
      </w:r>
    </w:p>
    <w:p w:rsidR="00000000" w:rsidDel="00000000" w:rsidP="00000000" w:rsidRDefault="00000000" w:rsidRPr="00000000" w14:paraId="000002A1">
      <w:pPr>
        <w:pStyle w:val="Heading3"/>
        <w:keepNext w:val="0"/>
        <w:keepLines w:val="0"/>
        <w:spacing w:before="280" w:line="480" w:lineRule="auto"/>
        <w:rPr>
          <w:b w:val="1"/>
          <w:bCs w:val="1"/>
          <w:color w:val="000000"/>
          <w:sz w:val="24"/>
          <w:szCs w:val="24"/>
        </w:rPr>
      </w:pPr>
      <w:bookmarkStart w:colFirst="0" w:colLast="0" w:name="_mzsmwjv6mjnj" w:id="66"/>
      <w:bookmarkEnd w:id="66"/>
      <w:r w:rsidDel="00000000" w:rsidR="00000000" w:rsidRPr="00000000">
        <w:rPr>
          <w:b w:val="1"/>
          <w:bCs w:val="1"/>
          <w:color w:val="000000"/>
          <w:sz w:val="24"/>
          <w:szCs w:val="24"/>
          <w:rtl w:val="0"/>
        </w:rPr>
        <w:t xml:space="preserve">Data Quality and Governance</w:t>
      </w:r>
    </w:p>
    <w:p w:rsidR="00000000" w:rsidDel="00000000" w:rsidP="00000000" w:rsidRDefault="00000000" w:rsidRPr="00000000" w14:paraId="000002A2">
      <w:pPr>
        <w:numPr>
          <w:ilvl w:val="0"/>
          <w:numId w:val="15"/>
        </w:numPr>
        <w:spacing w:after="0" w:afterAutospacing="0" w:before="240" w:line="480" w:lineRule="auto"/>
        <w:ind w:left="720" w:hanging="360"/>
        <w:rPr>
          <w:sz w:val="24"/>
          <w:szCs w:val="24"/>
        </w:rPr>
      </w:pPr>
      <w:r w:rsidDel="00000000" w:rsidR="00000000" w:rsidRPr="00000000">
        <w:rPr>
          <w:sz w:val="24"/>
          <w:szCs w:val="24"/>
          <w:rtl w:val="0"/>
        </w:rPr>
        <w:t xml:space="preserve">Automated gates check sampling rate, channel count, duration, license presence, and label ranges before training.</w:t>
      </w:r>
    </w:p>
    <w:p w:rsidR="00000000" w:rsidDel="00000000" w:rsidP="00000000" w:rsidRDefault="00000000" w:rsidRPr="00000000" w14:paraId="000002A3">
      <w:pPr>
        <w:numPr>
          <w:ilvl w:val="0"/>
          <w:numId w:val="15"/>
        </w:numPr>
        <w:spacing w:after="240" w:before="0" w:beforeAutospacing="0" w:line="480" w:lineRule="auto"/>
        <w:ind w:left="720" w:hanging="360"/>
        <w:rPr>
          <w:sz w:val="24"/>
          <w:szCs w:val="24"/>
        </w:rPr>
      </w:pPr>
      <w:r w:rsidDel="00000000" w:rsidR="00000000" w:rsidRPr="00000000">
        <w:rPr>
          <w:sz w:val="24"/>
          <w:szCs w:val="24"/>
          <w:rtl w:val="0"/>
        </w:rPr>
        <w:t xml:space="preserve">Grouped dataset splits (by speaker/channel) mitigate leakage; inter-rater consistency is tracked to monitor label noise.</w:t>
      </w:r>
    </w:p>
    <w:p w:rsidR="00000000" w:rsidDel="00000000" w:rsidP="00000000" w:rsidRDefault="00000000" w:rsidRPr="00000000" w14:paraId="000002A4">
      <w:pPr>
        <w:pStyle w:val="Heading3"/>
        <w:keepNext w:val="0"/>
        <w:keepLines w:val="0"/>
        <w:spacing w:before="280" w:line="480" w:lineRule="auto"/>
        <w:rPr>
          <w:b w:val="1"/>
          <w:bCs w:val="1"/>
          <w:color w:val="000000"/>
          <w:sz w:val="24"/>
          <w:szCs w:val="24"/>
        </w:rPr>
      </w:pPr>
      <w:bookmarkStart w:colFirst="0" w:colLast="0" w:name="_ltc8e3f35kwl" w:id="67"/>
      <w:bookmarkEnd w:id="67"/>
      <w:r w:rsidDel="00000000" w:rsidR="00000000" w:rsidRPr="00000000">
        <w:rPr>
          <w:b w:val="1"/>
          <w:bCs w:val="1"/>
          <w:color w:val="000000"/>
          <w:sz w:val="24"/>
          <w:szCs w:val="24"/>
          <w:rtl w:val="0"/>
        </w:rPr>
        <w:t xml:space="preserve">Metrics and Acceptance Criteria</w:t>
      </w:r>
    </w:p>
    <w:p w:rsidR="00000000" w:rsidDel="00000000" w:rsidP="00000000" w:rsidRDefault="00000000" w:rsidRPr="00000000" w14:paraId="000002A5">
      <w:pPr>
        <w:spacing w:after="240" w:before="240" w:line="480" w:lineRule="auto"/>
        <w:rPr>
          <w:sz w:val="24"/>
          <w:szCs w:val="24"/>
        </w:rPr>
      </w:pPr>
      <w:r w:rsidDel="00000000" w:rsidR="00000000" w:rsidRPr="00000000">
        <w:rPr>
          <w:sz w:val="24"/>
          <w:szCs w:val="24"/>
          <w:rtl w:val="0"/>
        </w:rPr>
        <w:t xml:space="preserve">Model performance is reported per label using Mean Absolute Error (MAE) and Pearson correlation with expert ratings, plus a macro-MAE averaged across labels. The release criterion requires meeting or exceeding target thresholds on a held-out test set; CI will fail a release if macro-MAE regresses beyond a configured tolerance. Post-deployment, periodic shadow evaluations and basic drift checks (e.g., KS tests on key features like </w:t>
      </w:r>
      <w:r w:rsidDel="00000000" w:rsidR="00000000" w:rsidRPr="00000000">
        <w:rPr>
          <w:sz w:val="24"/>
          <w:szCs w:val="24"/>
          <w:rtl w:val="0"/>
        </w:rPr>
        <w:t xml:space="preserve">pause_ratio</w:t>
      </w:r>
      <w:r w:rsidDel="00000000" w:rsidR="00000000" w:rsidRPr="00000000">
        <w:rPr>
          <w:sz w:val="24"/>
          <w:szCs w:val="24"/>
          <w:rtl w:val="0"/>
        </w:rPr>
        <w:t xml:space="preserve"> and </w:t>
      </w:r>
      <w:r w:rsidDel="00000000" w:rsidR="00000000" w:rsidRPr="00000000">
        <w:rPr>
          <w:sz w:val="24"/>
          <w:szCs w:val="24"/>
          <w:rtl w:val="0"/>
        </w:rPr>
        <w:t xml:space="preserve">pitch_std</w:t>
      </w:r>
      <w:r w:rsidDel="00000000" w:rsidR="00000000" w:rsidRPr="00000000">
        <w:rPr>
          <w:sz w:val="24"/>
          <w:szCs w:val="24"/>
          <w:rtl w:val="0"/>
        </w:rPr>
        <w:t xml:space="preserve">) monitor stability.</w:t>
      </w:r>
    </w:p>
    <w:p w:rsidR="00000000" w:rsidDel="00000000" w:rsidP="00000000" w:rsidRDefault="00000000" w:rsidRPr="00000000" w14:paraId="000002A6">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A7">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A8">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A9">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AA">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AB">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AC">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AD">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AE">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AF">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0">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1">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2">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3">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4">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5">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6">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7">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8">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9">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A">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B">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C">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D">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E">
      <w:pPr>
        <w:spacing w:after="240" w:before="240" w:line="480" w:lineRule="auto"/>
        <w:jc w:val="left"/>
        <w:rPr>
          <w:b w:val="1"/>
          <w:bCs w:val="1"/>
          <w:sz w:val="24"/>
          <w:szCs w:val="24"/>
        </w:rPr>
      </w:pPr>
      <w:r w:rsidDel="00000000" w:rsidR="00000000" w:rsidRPr="00000000">
        <w:rPr>
          <w:rtl w:val="0"/>
        </w:rPr>
      </w:r>
    </w:p>
    <w:p w:rsidR="00000000" w:rsidDel="00000000" w:rsidP="00000000" w:rsidRDefault="00000000" w:rsidRPr="00000000" w14:paraId="000002BF">
      <w:pPr>
        <w:spacing w:after="240" w:before="240" w:line="480" w:lineRule="auto"/>
        <w:jc w:val="left"/>
        <w:rPr>
          <w:b w:val="1"/>
          <w:bCs w:val="1"/>
          <w:sz w:val="24"/>
          <w:szCs w:val="24"/>
        </w:rPr>
      </w:pPr>
      <w:r w:rsidDel="00000000" w:rsidR="00000000" w:rsidRPr="00000000">
        <w:rPr>
          <w:b w:val="1"/>
          <w:bCs w:val="1"/>
          <w:sz w:val="24"/>
          <w:szCs w:val="24"/>
          <w:rtl w:val="0"/>
        </w:rPr>
        <w:t xml:space="preserve">References:</w:t>
      </w:r>
    </w:p>
    <w:p w:rsidR="00000000" w:rsidDel="00000000" w:rsidP="00000000" w:rsidRDefault="00000000" w:rsidRPr="00000000" w14:paraId="000002C0">
      <w:pPr>
        <w:spacing w:after="240" w:before="240" w:line="480" w:lineRule="auto"/>
        <w:jc w:val="left"/>
        <w:rPr>
          <w:sz w:val="24"/>
          <w:szCs w:val="24"/>
        </w:rPr>
      </w:pPr>
      <w:r w:rsidDel="00000000" w:rsidR="00000000" w:rsidRPr="00000000">
        <w:rPr>
          <w:sz w:val="24"/>
          <w:szCs w:val="24"/>
          <w:rtl w:val="0"/>
        </w:rPr>
        <w:t xml:space="preserve">Stein MB, Walker JR, Forde DR. Public-Speaking Fears in a Community Sample: Prevalence, Impact on Functioning, and Diagnostic Classification. Arch Gen Psychiatry. 1996;53(2):169–174. doi:10.1001/archpsyc.1996.01830020087010</w:t>
      </w:r>
    </w:p>
    <w:p w:rsidR="00000000" w:rsidDel="00000000" w:rsidP="00000000" w:rsidRDefault="00000000" w:rsidRPr="00000000" w14:paraId="000002C1">
      <w:pPr>
        <w:spacing w:after="240" w:before="240" w:line="480" w:lineRule="auto"/>
        <w:rPr>
          <w:sz w:val="24"/>
          <w:szCs w:val="24"/>
          <w:highlight w:val="white"/>
        </w:rPr>
      </w:pPr>
      <w:r w:rsidDel="00000000" w:rsidR="00000000" w:rsidRPr="00000000">
        <w:rPr>
          <w:sz w:val="24"/>
          <w:szCs w:val="24"/>
          <w:highlight w:val="white"/>
          <w:rtl w:val="0"/>
        </w:rPr>
        <w:t xml:space="preserve">LinkedIn Learning. (2021). Workplace Learning Report: Skill Building in the New World of Work. LinkedIn Corporation.</w:t>
      </w:r>
    </w:p>
    <w:p w:rsidR="00000000" w:rsidDel="00000000" w:rsidP="00000000" w:rsidRDefault="00000000" w:rsidRPr="00000000" w14:paraId="000002C2">
      <w:pPr>
        <w:spacing w:after="240" w:before="240" w:line="480" w:lineRule="auto"/>
        <w:rPr>
          <w:sz w:val="24"/>
          <w:szCs w:val="24"/>
          <w:highlight w:val="white"/>
        </w:rPr>
      </w:pPr>
      <w:r w:rsidDel="00000000" w:rsidR="00000000" w:rsidRPr="00000000">
        <w:rPr>
          <w:rtl w:val="0"/>
        </w:rPr>
      </w:r>
    </w:p>
    <w:p w:rsidR="00000000" w:rsidDel="00000000" w:rsidP="00000000" w:rsidRDefault="00000000" w:rsidRPr="00000000" w14:paraId="000002C3">
      <w:pPr>
        <w:spacing w:line="480" w:lineRule="auto"/>
        <w:ind w:left="0" w:firstLine="0"/>
        <w:rPr>
          <w:sz w:val="24"/>
          <w:szCs w:val="24"/>
          <w:highlight w:val="white"/>
        </w:rPr>
      </w:pPr>
      <w:r w:rsidDel="00000000" w:rsidR="00000000" w:rsidRPr="00000000">
        <w:rPr>
          <w:sz w:val="24"/>
          <w:szCs w:val="24"/>
          <w:highlight w:val="white"/>
          <w:rtl w:val="0"/>
        </w:rPr>
        <w:t xml:space="preserve">Souers, M. (2022, February 1). Public Speaking: Getting beyond the fear through the three P’s - UF/IFAS Extension Orange County. UF/IFAS Extension Orange County.</w:t>
      </w:r>
    </w:p>
    <w:p w:rsidR="00000000" w:rsidDel="00000000" w:rsidP="00000000" w:rsidRDefault="00000000" w:rsidRPr="00000000" w14:paraId="000002C4">
      <w:pPr>
        <w:spacing w:after="240" w:before="240" w:line="480" w:lineRule="auto"/>
        <w:rPr>
          <w:sz w:val="24"/>
          <w:szCs w:val="24"/>
          <w:highlight w:val="white"/>
        </w:rPr>
      </w:pPr>
      <w:r w:rsidDel="00000000" w:rsidR="00000000" w:rsidRPr="00000000">
        <w:rPr>
          <w:sz w:val="24"/>
          <w:szCs w:val="24"/>
          <w:highlight w:val="white"/>
          <w:rtl w:val="0"/>
        </w:rPr>
        <w:t xml:space="preserve">Kumar, A., &amp; Patel, N. (2023). AI in education: Accuracy, efficiency, and democratization. Computers &amp; Education: Artificial Intelligence, 4, 234-248.</w:t>
      </w:r>
    </w:p>
    <w:p w:rsidR="00000000" w:rsidDel="00000000" w:rsidP="00000000" w:rsidRDefault="00000000" w:rsidRPr="00000000" w14:paraId="000002C5">
      <w:pPr>
        <w:spacing w:after="240" w:before="240" w:line="480" w:lineRule="auto"/>
        <w:rPr>
          <w:color w:val="0000ff"/>
          <w:sz w:val="24"/>
          <w:szCs w:val="24"/>
          <w:highlight w:val="white"/>
        </w:rPr>
      </w:pPr>
      <w:r w:rsidDel="00000000" w:rsidR="00000000" w:rsidRPr="00000000">
        <w:rPr>
          <w:sz w:val="24"/>
          <w:szCs w:val="24"/>
          <w:highlight w:val="white"/>
          <w:rtl w:val="0"/>
        </w:rPr>
        <w:t xml:space="preserve">TED. (2024). Prepare your speakers and performers. TED.com. Retrieved from </w:t>
      </w:r>
      <w:hyperlink r:id="rId19">
        <w:r w:rsidDel="00000000" w:rsidR="00000000" w:rsidRPr="00000000">
          <w:rPr>
            <w:color w:val="0000ff"/>
            <w:sz w:val="24"/>
            <w:szCs w:val="24"/>
            <w:highlight w:val="white"/>
            <w:u w:val="single"/>
            <w:rtl w:val="0"/>
          </w:rPr>
          <w:t xml:space="preserve">https://www.ted.com/pages/prepare-your-speakers-performers</w:t>
        </w:r>
      </w:hyperlink>
      <w:r w:rsidDel="00000000" w:rsidR="00000000" w:rsidRPr="00000000">
        <w:rPr>
          <w:rtl w:val="0"/>
        </w:rPr>
      </w:r>
    </w:p>
    <w:p w:rsidR="00000000" w:rsidDel="00000000" w:rsidP="00000000" w:rsidRDefault="00000000" w:rsidRPr="00000000" w14:paraId="000002C6">
      <w:pPr>
        <w:pBdr>
          <w:top w:color="e2e8f0" w:space="0" w:sz="0" w:val="none"/>
          <w:left w:color="e2e8f0" w:space="0" w:sz="0" w:val="none"/>
          <w:bottom w:color="e2e8f0" w:space="0" w:sz="0" w:val="none"/>
          <w:right w:color="e2e8f0" w:space="0" w:sz="0" w:val="none"/>
          <w:between w:color="e2e8f0" w:space="0" w:sz="0" w:val="none"/>
        </w:pBdr>
        <w:shd w:fill="ffffff" w:val="clear"/>
        <w:spacing w:after="180" w:before="180" w:line="480" w:lineRule="auto"/>
        <w:rPr>
          <w:sz w:val="24"/>
          <w:szCs w:val="24"/>
          <w:highlight w:val="white"/>
        </w:rPr>
      </w:pPr>
      <w:r w:rsidDel="00000000" w:rsidR="00000000" w:rsidRPr="00000000">
        <w:rPr>
          <w:sz w:val="24"/>
          <w:szCs w:val="24"/>
          <w:highlight w:val="white"/>
          <w:rtl w:val="0"/>
        </w:rPr>
        <w:t xml:space="preserve">Patel, S., Chen, L., &amp; Martinez, R. (2022). Quantifying the impact of prosodic variation on audience engagement in public speaking contexts. Communication Monographs, 89(3), 412-431.</w:t>
      </w:r>
    </w:p>
    <w:p w:rsidR="00000000" w:rsidDel="00000000" w:rsidP="00000000" w:rsidRDefault="00000000" w:rsidRPr="00000000" w14:paraId="000002C7">
      <w:pPr>
        <w:pBdr>
          <w:top w:color="e2e8f0" w:space="0" w:sz="0" w:val="none"/>
          <w:left w:color="e2e8f0" w:space="0" w:sz="0" w:val="none"/>
          <w:bottom w:color="e2e8f0" w:space="0" w:sz="0" w:val="none"/>
          <w:right w:color="e2e8f0" w:space="0" w:sz="0" w:val="none"/>
          <w:between w:color="e2e8f0" w:space="0" w:sz="0" w:val="none"/>
        </w:pBdr>
        <w:shd w:fill="ffffff" w:val="clear"/>
        <w:spacing w:after="180" w:before="180" w:line="480" w:lineRule="auto"/>
        <w:rPr>
          <w:color w:val="0000ff"/>
          <w:sz w:val="24"/>
          <w:szCs w:val="24"/>
          <w:highlight w:val="white"/>
          <w:u w:val="single"/>
        </w:rPr>
      </w:pPr>
      <w:r w:rsidDel="00000000" w:rsidR="00000000" w:rsidRPr="00000000">
        <w:rPr>
          <w:sz w:val="24"/>
          <w:szCs w:val="24"/>
          <w:highlight w:val="white"/>
          <w:rtl w:val="0"/>
        </w:rPr>
        <w:t xml:space="preserve">Rodriguez, M., Thompson, S., &amp; Lee, J. (2021). Cortisol responses and anxiety reduction in AI-assisted versus traditional public speaking practice: A randomized controlled trial. Journal of Behavioral and Cognitive Therapy, 31(3), 245-259.</w:t>
        <w:br w:type="textWrapping"/>
        <w:t xml:space="preserve">Askari, A., &amp; Rahim, M. (2024). </w:t>
      </w:r>
      <w:r w:rsidDel="00000000" w:rsidR="00000000" w:rsidRPr="00000000">
        <w:rPr>
          <w:i w:val="1"/>
          <w:iCs w:val="1"/>
          <w:sz w:val="24"/>
          <w:szCs w:val="24"/>
          <w:highlight w:val="white"/>
          <w:rtl w:val="0"/>
        </w:rPr>
        <w:t xml:space="preserve">The Role of AI in Enhancing Presentation Skills in English Language Teaching</w:t>
      </w:r>
      <w:r w:rsidDel="00000000" w:rsidR="00000000" w:rsidRPr="00000000">
        <w:rPr>
          <w:sz w:val="24"/>
          <w:szCs w:val="24"/>
          <w:highlight w:val="white"/>
          <w:rtl w:val="0"/>
        </w:rPr>
        <w:t xml:space="preserve">.</w:t>
      </w:r>
      <w:hyperlink r:id="rId20">
        <w:r w:rsidDel="00000000" w:rsidR="00000000" w:rsidRPr="00000000">
          <w:rPr>
            <w:sz w:val="24"/>
            <w:szCs w:val="24"/>
            <w:highlight w:val="white"/>
            <w:rtl w:val="0"/>
          </w:rPr>
          <w:t xml:space="preserve"> </w:t>
        </w:r>
      </w:hyperlink>
      <w:hyperlink r:id="rId21">
        <w:r w:rsidDel="00000000" w:rsidR="00000000" w:rsidRPr="00000000">
          <w:rPr>
            <w:color w:val="0000ff"/>
            <w:sz w:val="24"/>
            <w:szCs w:val="24"/>
            <w:highlight w:val="white"/>
            <w:u w:val="single"/>
            <w:rtl w:val="0"/>
          </w:rPr>
          <w:t xml:space="preserve">https://www.researchgate.net/publication/386523769</w:t>
        </w:r>
      </w:hyperlink>
      <w:r w:rsidDel="00000000" w:rsidR="00000000" w:rsidRPr="00000000">
        <w:rPr>
          <w:rtl w:val="0"/>
        </w:rPr>
      </w:r>
    </w:p>
    <w:p w:rsidR="00000000" w:rsidDel="00000000" w:rsidP="00000000" w:rsidRDefault="00000000" w:rsidRPr="00000000" w14:paraId="000002C8">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480" w:lineRule="auto"/>
        <w:rPr>
          <w:color w:val="0000ff"/>
          <w:sz w:val="24"/>
          <w:szCs w:val="24"/>
          <w:highlight w:val="white"/>
          <w:u w:val="single"/>
        </w:rPr>
      </w:pPr>
      <w:r w:rsidDel="00000000" w:rsidR="00000000" w:rsidRPr="00000000">
        <w:rPr>
          <w:sz w:val="24"/>
          <w:szCs w:val="24"/>
          <w:highlight w:val="white"/>
          <w:rtl w:val="0"/>
        </w:rPr>
        <w:t xml:space="preserve">Fathi, J., Yousefian, F., &amp; Sadeghi, M. (2024). </w:t>
      </w:r>
      <w:r w:rsidDel="00000000" w:rsidR="00000000" w:rsidRPr="00000000">
        <w:rPr>
          <w:i w:val="1"/>
          <w:iCs w:val="1"/>
          <w:sz w:val="24"/>
          <w:szCs w:val="24"/>
          <w:highlight w:val="white"/>
          <w:rtl w:val="0"/>
        </w:rPr>
        <w:t xml:space="preserve">AI-Assisted Enhancement of Student Presentation Skills: Challenges and Opportunities</w:t>
      </w:r>
      <w:r w:rsidDel="00000000" w:rsidR="00000000" w:rsidRPr="00000000">
        <w:rPr>
          <w:sz w:val="24"/>
          <w:szCs w:val="24"/>
          <w:highlight w:val="white"/>
          <w:rtl w:val="0"/>
        </w:rPr>
        <w:t xml:space="preserve">.</w:t>
      </w:r>
      <w:hyperlink r:id="rId22">
        <w:r w:rsidDel="00000000" w:rsidR="00000000" w:rsidRPr="00000000">
          <w:rPr>
            <w:sz w:val="24"/>
            <w:szCs w:val="24"/>
            <w:highlight w:val="white"/>
            <w:rtl w:val="0"/>
          </w:rPr>
          <w:t xml:space="preserve"> </w:t>
        </w:r>
      </w:hyperlink>
      <w:hyperlink r:id="rId23">
        <w:r w:rsidDel="00000000" w:rsidR="00000000" w:rsidRPr="00000000">
          <w:rPr>
            <w:color w:val="0000ff"/>
            <w:sz w:val="24"/>
            <w:szCs w:val="24"/>
            <w:highlight w:val="white"/>
            <w:u w:val="single"/>
            <w:rtl w:val="0"/>
          </w:rPr>
          <w:t xml:space="preserve">https://www.researchgate.net/publication/366532648</w:t>
        </w:r>
      </w:hyperlink>
      <w:r w:rsidDel="00000000" w:rsidR="00000000" w:rsidRPr="00000000">
        <w:rPr>
          <w:rtl w:val="0"/>
        </w:rPr>
      </w:r>
    </w:p>
    <w:p w:rsidR="00000000" w:rsidDel="00000000" w:rsidP="00000000" w:rsidRDefault="00000000" w:rsidRPr="00000000" w14:paraId="000002C9">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480" w:lineRule="auto"/>
        <w:rPr>
          <w:color w:val="0000ff"/>
          <w:sz w:val="24"/>
          <w:szCs w:val="24"/>
          <w:highlight w:val="white"/>
          <w:u w:val="single"/>
        </w:rPr>
      </w:pPr>
      <w:r w:rsidDel="00000000" w:rsidR="00000000" w:rsidRPr="00000000">
        <w:rPr>
          <w:sz w:val="24"/>
          <w:szCs w:val="24"/>
          <w:highlight w:val="white"/>
          <w:rtl w:val="0"/>
        </w:rPr>
        <w:t xml:space="preserve">Chen, W., Liu, Y., &amp; Zhang, H. (2023). </w:t>
      </w:r>
      <w:r w:rsidDel="00000000" w:rsidR="00000000" w:rsidRPr="00000000">
        <w:rPr>
          <w:i w:val="1"/>
          <w:iCs w:val="1"/>
          <w:sz w:val="24"/>
          <w:szCs w:val="24"/>
          <w:highlight w:val="white"/>
          <w:rtl w:val="0"/>
        </w:rPr>
        <w:t xml:space="preserve">AI-Supported Learning of Presentation Skills in English as an Additional Language: A Design-Based Research Study</w:t>
      </w:r>
      <w:r w:rsidDel="00000000" w:rsidR="00000000" w:rsidRPr="00000000">
        <w:rPr>
          <w:sz w:val="24"/>
          <w:szCs w:val="24"/>
          <w:highlight w:val="white"/>
          <w:rtl w:val="0"/>
        </w:rPr>
        <w:t xml:space="preserve">.</w:t>
      </w:r>
      <w:hyperlink r:id="rId24">
        <w:r w:rsidDel="00000000" w:rsidR="00000000" w:rsidRPr="00000000">
          <w:rPr>
            <w:sz w:val="24"/>
            <w:szCs w:val="24"/>
            <w:highlight w:val="white"/>
            <w:rtl w:val="0"/>
          </w:rPr>
          <w:t xml:space="preserve"> </w:t>
        </w:r>
      </w:hyperlink>
      <w:hyperlink r:id="rId25">
        <w:r w:rsidDel="00000000" w:rsidR="00000000" w:rsidRPr="00000000">
          <w:rPr>
            <w:color w:val="0000ff"/>
            <w:sz w:val="24"/>
            <w:szCs w:val="24"/>
            <w:highlight w:val="white"/>
            <w:u w:val="single"/>
            <w:rtl w:val="0"/>
          </w:rPr>
          <w:t xml:space="preserve">https://www.sciencedirect.com/science/article/abs/pii/S0346251X24000368</w:t>
        </w:r>
      </w:hyperlink>
      <w:r w:rsidDel="00000000" w:rsidR="00000000" w:rsidRPr="00000000">
        <w:rPr>
          <w:rtl w:val="0"/>
        </w:rPr>
      </w:r>
    </w:p>
    <w:p w:rsidR="00000000" w:rsidDel="00000000" w:rsidP="00000000" w:rsidRDefault="00000000" w:rsidRPr="00000000" w14:paraId="000002CA">
      <w:pPr>
        <w:pBdr>
          <w:top w:color="e2e8f0" w:space="0" w:sz="0" w:val="none"/>
          <w:left w:color="e2e8f0" w:space="0" w:sz="0" w:val="none"/>
          <w:bottom w:color="e2e8f0" w:space="0" w:sz="0" w:val="none"/>
          <w:right w:color="e2e8f0" w:space="0" w:sz="0" w:val="none"/>
          <w:between w:color="e2e8f0" w:space="0" w:sz="0" w:val="none"/>
        </w:pBdr>
        <w:shd w:fill="ffffff" w:val="clear"/>
        <w:spacing w:after="240" w:before="240" w:line="480" w:lineRule="auto"/>
        <w:rPr>
          <w:color w:val="0000ff"/>
          <w:sz w:val="24"/>
          <w:szCs w:val="24"/>
          <w:highlight w:val="white"/>
          <w:u w:val="single"/>
        </w:rPr>
      </w:pPr>
      <w:r w:rsidDel="00000000" w:rsidR="00000000" w:rsidRPr="00000000">
        <w:rPr>
          <w:sz w:val="24"/>
          <w:szCs w:val="24"/>
          <w:highlight w:val="white"/>
          <w:rtl w:val="0"/>
        </w:rPr>
        <w:t xml:space="preserve">Hapsari, R., &amp; Wu, C. (2022). </w:t>
      </w:r>
      <w:r w:rsidDel="00000000" w:rsidR="00000000" w:rsidRPr="00000000">
        <w:rPr>
          <w:i w:val="1"/>
          <w:iCs w:val="1"/>
          <w:sz w:val="24"/>
          <w:szCs w:val="24"/>
          <w:highlight w:val="white"/>
          <w:rtl w:val="0"/>
        </w:rPr>
        <w:t xml:space="preserve">AI in EFL: A Pedagogical Perspective on Anxiety and Self-Confidence in Public Speaking</w:t>
      </w:r>
      <w:r w:rsidDel="00000000" w:rsidR="00000000" w:rsidRPr="00000000">
        <w:rPr>
          <w:sz w:val="24"/>
          <w:szCs w:val="24"/>
          <w:highlight w:val="white"/>
          <w:rtl w:val="0"/>
        </w:rPr>
        <w:t xml:space="preserve">.</w:t>
      </w:r>
      <w:hyperlink r:id="rId26">
        <w:r w:rsidDel="00000000" w:rsidR="00000000" w:rsidRPr="00000000">
          <w:rPr>
            <w:sz w:val="24"/>
            <w:szCs w:val="24"/>
            <w:highlight w:val="white"/>
            <w:rtl w:val="0"/>
          </w:rPr>
          <w:t xml:space="preserve"> </w:t>
        </w:r>
      </w:hyperlink>
      <w:hyperlink r:id="rId27">
        <w:r w:rsidDel="00000000" w:rsidR="00000000" w:rsidRPr="00000000">
          <w:rPr>
            <w:color w:val="0000ff"/>
            <w:sz w:val="24"/>
            <w:szCs w:val="24"/>
            <w:highlight w:val="white"/>
            <w:u w:val="single"/>
            <w:rtl w:val="0"/>
          </w:rPr>
          <w:t xml:space="preserve">https://link.springer.com/chapter/10.1007/978-3-031-15273-3_49</w:t>
        </w:r>
      </w:hyperlink>
      <w:r w:rsidDel="00000000" w:rsidR="00000000" w:rsidRPr="00000000">
        <w:rPr>
          <w:rtl w:val="0"/>
        </w:rPr>
      </w:r>
    </w:p>
    <w:p w:rsidR="00000000" w:rsidDel="00000000" w:rsidP="00000000" w:rsidRDefault="00000000" w:rsidRPr="00000000" w14:paraId="000002CB">
      <w:pPr>
        <w:pBdr>
          <w:top w:color="e2e8f0" w:space="0" w:sz="0" w:val="none"/>
          <w:left w:color="e2e8f0" w:space="0" w:sz="0" w:val="none"/>
          <w:bottom w:color="e2e8f0" w:space="0" w:sz="0" w:val="none"/>
          <w:right w:color="e2e8f0" w:space="0" w:sz="0" w:val="none"/>
          <w:between w:color="e2e8f0" w:space="0" w:sz="0" w:val="none"/>
        </w:pBdr>
        <w:shd w:fill="ffffff" w:val="clear"/>
        <w:spacing w:after="180" w:before="180" w:line="480" w:lineRule="auto"/>
        <w:rPr>
          <w:sz w:val="24"/>
          <w:szCs w:val="24"/>
          <w:highlight w:val="white"/>
        </w:rPr>
      </w:pPr>
      <w:r w:rsidDel="00000000" w:rsidR="00000000" w:rsidRPr="00000000">
        <w:rPr>
          <w:sz w:val="24"/>
          <w:szCs w:val="24"/>
          <w:highlight w:val="white"/>
          <w:rtl w:val="0"/>
        </w:rPr>
        <w:t xml:space="preserve">Mohsen Askari &amp; Azam Samadi Rahim (2025)— The Role of AI in Enhancing Presentation Skills in English Language Teaching.</w:t>
      </w:r>
    </w:p>
    <w:p w:rsidR="00000000" w:rsidDel="00000000" w:rsidP="00000000" w:rsidRDefault="00000000" w:rsidRPr="00000000" w14:paraId="000002CC">
      <w:pPr>
        <w:pBdr>
          <w:top w:color="e2e8f0" w:space="0" w:sz="0" w:val="none"/>
          <w:left w:color="e2e8f0" w:space="0" w:sz="0" w:val="none"/>
          <w:bottom w:color="e2e8f0" w:space="0" w:sz="0" w:val="none"/>
          <w:right w:color="e2e8f0" w:space="0" w:sz="0" w:val="none"/>
          <w:between w:color="e2e8f0" w:space="0" w:sz="0" w:val="none"/>
        </w:pBdr>
        <w:shd w:fill="ffffff" w:val="clear"/>
        <w:spacing w:after="180" w:before="180" w:line="480" w:lineRule="auto"/>
        <w:rPr>
          <w:color w:val="0000ff"/>
          <w:sz w:val="24"/>
          <w:szCs w:val="24"/>
          <w:highlight w:val="white"/>
        </w:rPr>
      </w:pPr>
      <w:hyperlink r:id="rId28">
        <w:r w:rsidDel="00000000" w:rsidR="00000000" w:rsidRPr="00000000">
          <w:rPr>
            <w:color w:val="0000ff"/>
            <w:sz w:val="24"/>
            <w:szCs w:val="24"/>
            <w:highlight w:val="white"/>
            <w:u w:val="single"/>
            <w:rtl w:val="0"/>
          </w:rPr>
          <w:t xml:space="preserve">https://www.researchgate.net/publication/386523769_The_Role_of_AI_in_Enhancing_Presentation_Skills_in_English_Language_Teaching</w:t>
        </w:r>
      </w:hyperlink>
      <w:r w:rsidDel="00000000" w:rsidR="00000000" w:rsidRPr="00000000">
        <w:rPr>
          <w:rtl w:val="0"/>
        </w:rPr>
      </w:r>
    </w:p>
    <w:p w:rsidR="00000000" w:rsidDel="00000000" w:rsidP="00000000" w:rsidRDefault="00000000" w:rsidRPr="00000000" w14:paraId="000002CD">
      <w:pPr>
        <w:pBdr>
          <w:top w:color="e2e8f0" w:space="0" w:sz="0" w:val="none"/>
          <w:left w:color="e2e8f0" w:space="0" w:sz="0" w:val="none"/>
          <w:bottom w:color="e2e8f0" w:space="0" w:sz="0" w:val="none"/>
          <w:right w:color="e2e8f0" w:space="0" w:sz="0" w:val="none"/>
          <w:between w:color="e2e8f0" w:space="0" w:sz="0" w:val="none"/>
        </w:pBdr>
        <w:shd w:fill="ffffff" w:val="clear"/>
        <w:spacing w:after="180" w:before="180" w:line="480" w:lineRule="auto"/>
        <w:rPr>
          <w:sz w:val="24"/>
          <w:szCs w:val="24"/>
          <w:highlight w:val="white"/>
        </w:rPr>
      </w:pPr>
      <w:r w:rsidDel="00000000" w:rsidR="00000000" w:rsidRPr="00000000">
        <w:rPr>
          <w:sz w:val="24"/>
          <w:szCs w:val="24"/>
          <w:highlight w:val="white"/>
          <w:rtl w:val="0"/>
        </w:rPr>
        <w:t xml:space="preserve">Julia Chen, Pauli Lai, Aulina Chan, Vicky Man &amp; Chi-Ho Chan(2022) — AI-Assisted Enhancement of Student Presentation Skills: Challenges and Opportunities</w:t>
      </w:r>
    </w:p>
    <w:p w:rsidR="00000000" w:rsidDel="00000000" w:rsidP="00000000" w:rsidRDefault="00000000" w:rsidRPr="00000000" w14:paraId="000002CE">
      <w:pPr>
        <w:pBdr>
          <w:top w:color="e2e8f0" w:space="0" w:sz="0" w:val="none"/>
          <w:left w:color="e2e8f0" w:space="0" w:sz="0" w:val="none"/>
          <w:bottom w:color="e2e8f0" w:space="0" w:sz="0" w:val="none"/>
          <w:right w:color="e2e8f0" w:space="0" w:sz="0" w:val="none"/>
          <w:between w:color="e2e8f0" w:space="0" w:sz="0" w:val="none"/>
        </w:pBdr>
        <w:shd w:fill="ffffff" w:val="clear"/>
        <w:spacing w:after="180" w:before="180" w:line="480" w:lineRule="auto"/>
        <w:rPr>
          <w:color w:val="0000ff"/>
          <w:sz w:val="24"/>
          <w:szCs w:val="24"/>
          <w:highlight w:val="white"/>
        </w:rPr>
      </w:pPr>
      <w:hyperlink r:id="rId29">
        <w:r w:rsidDel="00000000" w:rsidR="00000000" w:rsidRPr="00000000">
          <w:rPr>
            <w:color w:val="0000ff"/>
            <w:sz w:val="24"/>
            <w:szCs w:val="24"/>
            <w:highlight w:val="white"/>
            <w:u w:val="single"/>
            <w:rtl w:val="0"/>
          </w:rPr>
          <w:t xml:space="preserve">https://www.researchgate.net/publication/366532648_AI-Assisted_Enhancement_of_Student_Presentation_Skills_Challenges_and_Opportunities</w:t>
        </w:r>
      </w:hyperlink>
      <w:r w:rsidDel="00000000" w:rsidR="00000000" w:rsidRPr="00000000">
        <w:rPr>
          <w:rtl w:val="0"/>
        </w:rPr>
      </w:r>
    </w:p>
    <w:p w:rsidR="00000000" w:rsidDel="00000000" w:rsidP="00000000" w:rsidRDefault="00000000" w:rsidRPr="00000000" w14:paraId="000002CF">
      <w:pPr>
        <w:pBdr>
          <w:top w:color="e2e8f0" w:space="0" w:sz="0" w:val="none"/>
          <w:left w:color="e2e8f0" w:space="0" w:sz="0" w:val="none"/>
          <w:bottom w:color="e2e8f0" w:space="0" w:sz="0" w:val="none"/>
          <w:right w:color="e2e8f0" w:space="0" w:sz="0" w:val="none"/>
          <w:between w:color="e2e8f0" w:space="0" w:sz="0" w:val="none"/>
        </w:pBdr>
        <w:shd w:fill="ffffff" w:val="clear"/>
        <w:spacing w:after="180" w:before="180" w:line="480" w:lineRule="auto"/>
        <w:rPr>
          <w:sz w:val="24"/>
          <w:szCs w:val="24"/>
          <w:highlight w:val="white"/>
        </w:rPr>
      </w:pPr>
      <w:r w:rsidDel="00000000" w:rsidR="00000000" w:rsidRPr="00000000">
        <w:rPr>
          <w:sz w:val="24"/>
          <w:szCs w:val="24"/>
          <w:highlight w:val="white"/>
          <w:rtl w:val="0"/>
        </w:rPr>
        <w:t xml:space="preserve">Sri Wuli Fitriati &amp; Aldha Williyan (2025)— AI-enhanced self-regulated learning: EFL learners' prioritization and utilization in presentation skills development</w:t>
      </w:r>
    </w:p>
    <w:p w:rsidR="00000000" w:rsidDel="00000000" w:rsidP="00000000" w:rsidRDefault="00000000" w:rsidRPr="00000000" w14:paraId="000002D0">
      <w:pPr>
        <w:pBdr>
          <w:top w:color="e2e8f0" w:space="0" w:sz="0" w:val="none"/>
          <w:left w:color="e2e8f0" w:space="0" w:sz="0" w:val="none"/>
          <w:bottom w:color="e2e8f0" w:space="0" w:sz="0" w:val="none"/>
          <w:right w:color="e2e8f0" w:space="0" w:sz="0" w:val="none"/>
          <w:between w:color="e2e8f0" w:space="0" w:sz="0" w:val="none"/>
        </w:pBdr>
        <w:shd w:fill="ffffff" w:val="clear"/>
        <w:spacing w:after="180" w:before="180" w:line="480" w:lineRule="auto"/>
        <w:rPr>
          <w:color w:val="0000ff"/>
          <w:sz w:val="24"/>
          <w:szCs w:val="24"/>
          <w:highlight w:val="white"/>
        </w:rPr>
      </w:pPr>
      <w:hyperlink r:id="rId30">
        <w:r w:rsidDel="00000000" w:rsidR="00000000" w:rsidRPr="00000000">
          <w:rPr>
            <w:color w:val="0000ff"/>
            <w:sz w:val="24"/>
            <w:szCs w:val="24"/>
            <w:highlight w:val="white"/>
            <w:u w:val="single"/>
            <w:rtl w:val="0"/>
          </w:rPr>
          <w:t xml:space="preserve">https://www.ijopr.com/article/ai-enhanced-self-regulated-learning-efl-learners-prioritization-and-utilization-in-presentation-16210</w:t>
        </w:r>
      </w:hyperlink>
      <w:r w:rsidDel="00000000" w:rsidR="00000000" w:rsidRPr="00000000">
        <w:rPr>
          <w:rtl w:val="0"/>
        </w:rPr>
      </w:r>
    </w:p>
    <w:p w:rsidR="00000000" w:rsidDel="00000000" w:rsidP="00000000" w:rsidRDefault="00000000" w:rsidRPr="00000000" w14:paraId="000002D1">
      <w:pPr>
        <w:pBdr>
          <w:top w:color="e2e8f0" w:space="0" w:sz="0" w:val="none"/>
          <w:left w:color="e2e8f0" w:space="0" w:sz="0" w:val="none"/>
          <w:bottom w:color="e2e8f0" w:space="0" w:sz="0" w:val="none"/>
          <w:right w:color="e2e8f0" w:space="0" w:sz="0" w:val="none"/>
          <w:between w:color="e2e8f0" w:space="0" w:sz="0" w:val="none"/>
        </w:pBdr>
        <w:shd w:fill="ffffff" w:val="clear"/>
        <w:spacing w:after="180" w:before="180" w:line="480" w:lineRule="auto"/>
        <w:rPr>
          <w:sz w:val="24"/>
          <w:szCs w:val="24"/>
          <w:highlight w:val="white"/>
        </w:rPr>
      </w:pPr>
      <w:r w:rsidDel="00000000" w:rsidR="00000000" w:rsidRPr="00000000">
        <w:rPr>
          <w:sz w:val="24"/>
          <w:szCs w:val="24"/>
          <w:highlight w:val="white"/>
          <w:rtl w:val="0"/>
        </w:rPr>
        <w:t xml:space="preserve">H. Crompton(2024) — AI in EFL: A Pedagogical Perspective on Anxiety and Self-Confidence in Public Speaking:</w:t>
      </w:r>
    </w:p>
    <w:p w:rsidR="00000000" w:rsidDel="00000000" w:rsidP="00000000" w:rsidRDefault="00000000" w:rsidRPr="00000000" w14:paraId="000002D2">
      <w:pPr>
        <w:pBdr>
          <w:top w:color="e2e8f0" w:space="0" w:sz="0" w:val="none"/>
          <w:left w:color="e2e8f0" w:space="0" w:sz="0" w:val="none"/>
          <w:bottom w:color="e2e8f0" w:space="0" w:sz="0" w:val="none"/>
          <w:right w:color="e2e8f0" w:space="0" w:sz="0" w:val="none"/>
          <w:between w:color="e2e8f0" w:space="0" w:sz="0" w:val="none"/>
        </w:pBdr>
        <w:shd w:fill="ffffff" w:val="clear"/>
        <w:spacing w:after="180" w:before="180" w:line="480" w:lineRule="auto"/>
        <w:rPr>
          <w:color w:val="0000ff"/>
          <w:sz w:val="24"/>
          <w:szCs w:val="24"/>
          <w:highlight w:val="white"/>
        </w:rPr>
      </w:pPr>
      <w:hyperlink r:id="rId31">
        <w:r w:rsidDel="00000000" w:rsidR="00000000" w:rsidRPr="00000000">
          <w:rPr>
            <w:color w:val="0000ff"/>
            <w:sz w:val="24"/>
            <w:szCs w:val="24"/>
            <w:highlight w:val="white"/>
            <w:u w:val="single"/>
            <w:rtl w:val="0"/>
          </w:rPr>
          <w:t xml:space="preserve">https://bera-journals.onlinelibrary.wiley.com/doi/full/10.1111/bjet.13460</w:t>
        </w:r>
      </w:hyperlink>
      <w:r w:rsidDel="00000000" w:rsidR="00000000" w:rsidRPr="00000000">
        <w:rPr>
          <w:rtl w:val="0"/>
        </w:rPr>
      </w:r>
    </w:p>
    <w:p w:rsidR="00000000" w:rsidDel="00000000" w:rsidP="00000000" w:rsidRDefault="00000000" w:rsidRPr="00000000" w14:paraId="000002D3">
      <w:pPr>
        <w:pBdr>
          <w:top w:color="e2e8f0" w:space="0" w:sz="0" w:val="none"/>
          <w:left w:color="e2e8f0" w:space="0" w:sz="0" w:val="none"/>
          <w:bottom w:color="e2e8f0" w:space="0" w:sz="0" w:val="none"/>
          <w:right w:color="e2e8f0" w:space="0" w:sz="0" w:val="none"/>
          <w:between w:color="e2e8f0" w:space="0" w:sz="0" w:val="none"/>
        </w:pBdr>
        <w:shd w:fill="ffffff" w:val="clear"/>
        <w:spacing w:after="180" w:before="180" w:line="480" w:lineRule="auto"/>
        <w:rPr>
          <w:sz w:val="24"/>
          <w:szCs w:val="24"/>
          <w:highlight w:val="white"/>
        </w:rPr>
      </w:pPr>
      <w:r w:rsidDel="00000000" w:rsidR="00000000" w:rsidRPr="00000000">
        <w:rPr>
          <w:sz w:val="24"/>
          <w:szCs w:val="24"/>
          <w:highlight w:val="white"/>
          <w:rtl w:val="0"/>
        </w:rPr>
        <w:t xml:space="preserve">Hongliang Qiao &amp; Aruna Zhao — Artificial Intelligence-Based Language Learning: Illuminating the Impact on Speaking Skills and Self-Regulation in a Chinese EFL </w:t>
      </w:r>
    </w:p>
    <w:p w:rsidR="00000000" w:rsidDel="00000000" w:rsidP="00000000" w:rsidRDefault="00000000" w:rsidRPr="00000000" w14:paraId="000002D4">
      <w:pPr>
        <w:pBdr>
          <w:top w:color="e2e8f0" w:space="0" w:sz="0" w:val="none"/>
          <w:left w:color="e2e8f0" w:space="0" w:sz="0" w:val="none"/>
          <w:bottom w:color="e2e8f0" w:space="0" w:sz="0" w:val="none"/>
          <w:right w:color="e2e8f0" w:space="0" w:sz="0" w:val="none"/>
          <w:between w:color="e2e8f0" w:space="0" w:sz="0" w:val="none"/>
        </w:pBdr>
        <w:shd w:fill="ffffff" w:val="clear"/>
        <w:spacing w:after="180" w:before="180" w:line="480" w:lineRule="auto"/>
        <w:rPr>
          <w:color w:val="0000ff"/>
          <w:sz w:val="24"/>
          <w:szCs w:val="24"/>
          <w:highlight w:val="white"/>
        </w:rPr>
      </w:pPr>
      <w:hyperlink r:id="rId32">
        <w:r w:rsidDel="00000000" w:rsidR="00000000" w:rsidRPr="00000000">
          <w:rPr>
            <w:color w:val="0000ff"/>
            <w:sz w:val="24"/>
            <w:szCs w:val="24"/>
            <w:highlight w:val="white"/>
            <w:u w:val="single"/>
            <w:rtl w:val="0"/>
          </w:rPr>
          <w:t xml:space="preserve">https://pmc.ncbi.nlm.nih.gov/articles/PMC10652775/</w:t>
        </w:r>
      </w:hyperlink>
      <w:r w:rsidDel="00000000" w:rsidR="00000000" w:rsidRPr="00000000">
        <w:rPr>
          <w:rtl w:val="0"/>
        </w:rPr>
      </w:r>
    </w:p>
    <w:p w:rsidR="00000000" w:rsidDel="00000000" w:rsidP="00000000" w:rsidRDefault="00000000" w:rsidRPr="00000000" w14:paraId="000002D5">
      <w:pPr>
        <w:spacing w:after="240" w:before="240" w:line="480" w:lineRule="auto"/>
        <w:rPr>
          <w:sz w:val="24"/>
          <w:szCs w:val="24"/>
          <w:highlight w:val="white"/>
        </w:rPr>
      </w:pPr>
      <w:r w:rsidDel="00000000" w:rsidR="00000000" w:rsidRPr="00000000">
        <w:rPr>
          <w:sz w:val="24"/>
          <w:szCs w:val="24"/>
          <w:highlight w:val="white"/>
          <w:rtl w:val="0"/>
        </w:rPr>
        <w:t xml:space="preserve">Kumar, A., &amp; Patel, N. (2023). </w:t>
      </w:r>
      <w:r w:rsidDel="00000000" w:rsidR="00000000" w:rsidRPr="00000000">
        <w:rPr>
          <w:b w:val="1"/>
          <w:bCs w:val="1"/>
          <w:sz w:val="24"/>
          <w:szCs w:val="24"/>
          <w:highlight w:val="white"/>
          <w:rtl w:val="0"/>
        </w:rPr>
        <w:t xml:space="preserve">AI in education: Accuracy, efficiency, and democratization.</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Computers &amp; Education: Artificial Intelligence, 4</w:t>
      </w:r>
      <w:r w:rsidDel="00000000" w:rsidR="00000000" w:rsidRPr="00000000">
        <w:rPr>
          <w:sz w:val="24"/>
          <w:szCs w:val="24"/>
          <w:highlight w:val="white"/>
          <w:rtl w:val="0"/>
        </w:rPr>
        <w:t xml:space="preserve">, 234–248.</w:t>
        <w:br w:type="textWrapping"/>
      </w:r>
    </w:p>
    <w:p w:rsidR="00000000" w:rsidDel="00000000" w:rsidP="00000000" w:rsidRDefault="00000000" w:rsidRPr="00000000" w14:paraId="000002D6">
      <w:pPr>
        <w:spacing w:after="240" w:before="240" w:line="480" w:lineRule="auto"/>
        <w:rPr>
          <w:b w:val="1"/>
          <w:bCs w:val="1"/>
          <w:sz w:val="24"/>
          <w:szCs w:val="24"/>
          <w:highlight w:val="white"/>
        </w:rPr>
      </w:pPr>
      <w:r w:rsidDel="00000000" w:rsidR="00000000" w:rsidRPr="00000000">
        <w:rPr>
          <w:sz w:val="24"/>
          <w:szCs w:val="24"/>
          <w:highlight w:val="white"/>
          <w:rtl w:val="0"/>
        </w:rPr>
        <w:t xml:space="preserve">LinkedIn Learning. (2021). </w:t>
      </w:r>
      <w:r w:rsidDel="00000000" w:rsidR="00000000" w:rsidRPr="00000000">
        <w:rPr>
          <w:b w:val="1"/>
          <w:bCs w:val="1"/>
          <w:sz w:val="24"/>
          <w:szCs w:val="24"/>
          <w:highlight w:val="white"/>
          <w:rtl w:val="0"/>
        </w:rPr>
        <w:t xml:space="preserve">Workplace Learning Report: Skill Building in the New World of Work.</w:t>
        <w:br w:type="textWrapping"/>
      </w:r>
    </w:p>
    <w:p w:rsidR="00000000" w:rsidDel="00000000" w:rsidP="00000000" w:rsidRDefault="00000000" w:rsidRPr="00000000" w14:paraId="000002D7">
      <w:pPr>
        <w:spacing w:after="240" w:before="240" w:line="480" w:lineRule="auto"/>
        <w:rPr>
          <w:sz w:val="24"/>
          <w:szCs w:val="24"/>
          <w:highlight w:val="white"/>
        </w:rPr>
      </w:pPr>
      <w:r w:rsidDel="00000000" w:rsidR="00000000" w:rsidRPr="00000000">
        <w:rPr>
          <w:sz w:val="24"/>
          <w:szCs w:val="24"/>
          <w:highlight w:val="white"/>
          <w:rtl w:val="0"/>
        </w:rPr>
        <w:t xml:space="preserve">Patel, S., Chen, L., &amp; Martinez, R. (2022). </w:t>
      </w:r>
      <w:r w:rsidDel="00000000" w:rsidR="00000000" w:rsidRPr="00000000">
        <w:rPr>
          <w:b w:val="1"/>
          <w:bCs w:val="1"/>
          <w:sz w:val="24"/>
          <w:szCs w:val="24"/>
          <w:highlight w:val="white"/>
          <w:rtl w:val="0"/>
        </w:rPr>
        <w:t xml:space="preserve">Quantifying the impact of prosodic variation on audience engagement in public speaking contexts.</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Communication Monographs, 89</w:t>
      </w:r>
      <w:r w:rsidDel="00000000" w:rsidR="00000000" w:rsidRPr="00000000">
        <w:rPr>
          <w:sz w:val="24"/>
          <w:szCs w:val="24"/>
          <w:highlight w:val="white"/>
          <w:rtl w:val="0"/>
        </w:rPr>
        <w:t xml:space="preserve">(3), 412–431.</w:t>
        <w:br w:type="textWrapping"/>
      </w:r>
    </w:p>
    <w:p w:rsidR="00000000" w:rsidDel="00000000" w:rsidP="00000000" w:rsidRDefault="00000000" w:rsidRPr="00000000" w14:paraId="000002D8">
      <w:pPr>
        <w:spacing w:after="240" w:before="240" w:line="480" w:lineRule="auto"/>
        <w:rPr>
          <w:sz w:val="24"/>
          <w:szCs w:val="24"/>
          <w:highlight w:val="white"/>
        </w:rPr>
      </w:pPr>
      <w:r w:rsidDel="00000000" w:rsidR="00000000" w:rsidRPr="00000000">
        <w:rPr>
          <w:sz w:val="24"/>
          <w:szCs w:val="24"/>
          <w:highlight w:val="white"/>
          <w:rtl w:val="0"/>
        </w:rPr>
        <w:t xml:space="preserve">Rodriguez, M., Thompson, S., &amp; Lee, J. (2021). </w:t>
      </w:r>
      <w:r w:rsidDel="00000000" w:rsidR="00000000" w:rsidRPr="00000000">
        <w:rPr>
          <w:b w:val="1"/>
          <w:bCs w:val="1"/>
          <w:sz w:val="24"/>
          <w:szCs w:val="24"/>
          <w:highlight w:val="white"/>
          <w:rtl w:val="0"/>
        </w:rPr>
        <w:t xml:space="preserve">Cortisol responses and anxiety reduction in AI-assisted versus traditional public speaking practice: A randomized controlled trial.</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Journal of Behavioral and Cognitive Therapy, 31</w:t>
      </w:r>
      <w:r w:rsidDel="00000000" w:rsidR="00000000" w:rsidRPr="00000000">
        <w:rPr>
          <w:sz w:val="24"/>
          <w:szCs w:val="24"/>
          <w:highlight w:val="white"/>
          <w:rtl w:val="0"/>
        </w:rPr>
        <w:t xml:space="preserve">(3), 245–259.</w:t>
        <w:br w:type="textWrapping"/>
      </w:r>
    </w:p>
    <w:p w:rsidR="00000000" w:rsidDel="00000000" w:rsidP="00000000" w:rsidRDefault="00000000" w:rsidRPr="00000000" w14:paraId="000002D9">
      <w:pPr>
        <w:spacing w:after="240" w:before="240" w:line="480" w:lineRule="auto"/>
        <w:rPr>
          <w:sz w:val="24"/>
          <w:szCs w:val="24"/>
          <w:highlight w:val="white"/>
        </w:rPr>
      </w:pPr>
      <w:r w:rsidDel="00000000" w:rsidR="00000000" w:rsidRPr="00000000">
        <w:rPr>
          <w:sz w:val="24"/>
          <w:szCs w:val="24"/>
          <w:highlight w:val="white"/>
          <w:rtl w:val="0"/>
        </w:rPr>
        <w:t xml:space="preserve">Souers, M. (2022, February 1). </w:t>
      </w:r>
      <w:r w:rsidDel="00000000" w:rsidR="00000000" w:rsidRPr="00000000">
        <w:rPr>
          <w:b w:val="1"/>
          <w:bCs w:val="1"/>
          <w:sz w:val="24"/>
          <w:szCs w:val="24"/>
          <w:highlight w:val="white"/>
          <w:rtl w:val="0"/>
        </w:rPr>
        <w:t xml:space="preserve">Public Speaking: Getting beyond the fear through the three P’s.</w:t>
      </w:r>
      <w:r w:rsidDel="00000000" w:rsidR="00000000" w:rsidRPr="00000000">
        <w:rPr>
          <w:sz w:val="24"/>
          <w:szCs w:val="24"/>
          <w:highlight w:val="white"/>
          <w:rtl w:val="0"/>
        </w:rPr>
        <w:t xml:space="preserve"> UF/IFAS Extension Orange County.</w:t>
        <w:br w:type="textWrapping"/>
      </w:r>
    </w:p>
    <w:p w:rsidR="00000000" w:rsidDel="00000000" w:rsidP="00000000" w:rsidRDefault="00000000" w:rsidRPr="00000000" w14:paraId="000002DA">
      <w:pPr>
        <w:spacing w:after="240" w:before="240" w:line="480" w:lineRule="auto"/>
        <w:rPr>
          <w:sz w:val="24"/>
          <w:szCs w:val="24"/>
          <w:highlight w:val="white"/>
          <w:u w:val="single"/>
        </w:rPr>
      </w:pPr>
      <w:r w:rsidDel="00000000" w:rsidR="00000000" w:rsidRPr="00000000">
        <w:rPr>
          <w:sz w:val="24"/>
          <w:szCs w:val="24"/>
          <w:highlight w:val="white"/>
          <w:rtl w:val="0"/>
        </w:rPr>
        <w:t xml:space="preserve">Chen, L., &amp; Zechner, K. (2018). </w:t>
      </w:r>
      <w:r w:rsidDel="00000000" w:rsidR="00000000" w:rsidRPr="00000000">
        <w:rPr>
          <w:b w:val="1"/>
          <w:bCs w:val="1"/>
          <w:sz w:val="24"/>
          <w:szCs w:val="24"/>
          <w:highlight w:val="white"/>
          <w:rtl w:val="0"/>
        </w:rPr>
        <w:t xml:space="preserve">Automated Scoring of Nonnative Speech Using the SpeechRater® System</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ETS Research Report Series, 2018</w:t>
      </w:r>
      <w:r w:rsidDel="00000000" w:rsidR="00000000" w:rsidRPr="00000000">
        <w:rPr>
          <w:sz w:val="24"/>
          <w:szCs w:val="24"/>
          <w:highlight w:val="white"/>
          <w:rtl w:val="0"/>
        </w:rPr>
        <w:t xml:space="preserve">(1), 1–31.</w:t>
      </w:r>
      <w:hyperlink r:id="rId33">
        <w:r w:rsidDel="00000000" w:rsidR="00000000" w:rsidRPr="00000000">
          <w:rPr>
            <w:sz w:val="24"/>
            <w:szCs w:val="24"/>
            <w:highlight w:val="white"/>
            <w:rtl w:val="0"/>
          </w:rPr>
          <w:t xml:space="preserve"> </w:t>
        </w:r>
      </w:hyperlink>
      <w:hyperlink r:id="rId34">
        <w:r w:rsidDel="00000000" w:rsidR="00000000" w:rsidRPr="00000000">
          <w:rPr>
            <w:sz w:val="24"/>
            <w:szCs w:val="24"/>
            <w:highlight w:val="white"/>
            <w:u w:val="single"/>
            <w:rtl w:val="0"/>
          </w:rPr>
          <w:t xml:space="preserve">E</w:t>
        </w:r>
      </w:hyperlink>
      <w:hyperlink r:id="rId35">
        <w:r w:rsidDel="00000000" w:rsidR="00000000" w:rsidRPr="00000000">
          <w:rPr>
            <w:color w:val="0000ff"/>
            <w:sz w:val="24"/>
            <w:szCs w:val="24"/>
            <w:highlight w:val="white"/>
            <w:u w:val="single"/>
            <w:rtl w:val="0"/>
          </w:rPr>
          <w:t xml:space="preserve">RIC</w:t>
        </w:r>
      </w:hyperlink>
      <w:hyperlink r:id="rId36">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DB">
      <w:pPr>
        <w:spacing w:after="240" w:before="240" w:line="480" w:lineRule="auto"/>
        <w:rPr>
          <w:sz w:val="24"/>
          <w:szCs w:val="24"/>
          <w:highlight w:val="white"/>
          <w:u w:val="single"/>
        </w:rPr>
      </w:pPr>
      <w:r w:rsidDel="00000000" w:rsidR="00000000" w:rsidRPr="00000000">
        <w:rPr>
          <w:sz w:val="24"/>
          <w:szCs w:val="24"/>
          <w:highlight w:val="white"/>
          <w:rtl w:val="0"/>
        </w:rPr>
        <w:t xml:space="preserve">Erickson, E. D. (2023). </w:t>
      </w:r>
      <w:r w:rsidDel="00000000" w:rsidR="00000000" w:rsidRPr="00000000">
        <w:rPr>
          <w:b w:val="1"/>
          <w:bCs w:val="1"/>
          <w:sz w:val="24"/>
          <w:szCs w:val="24"/>
          <w:highlight w:val="white"/>
          <w:rtl w:val="0"/>
        </w:rPr>
        <w:t xml:space="preserve">Predicting Speaking Proficiency with Fluency Features</w:t>
      </w:r>
      <w:r w:rsidDel="00000000" w:rsidR="00000000" w:rsidRPr="00000000">
        <w:rPr>
          <w:sz w:val="24"/>
          <w:szCs w:val="24"/>
          <w:highlight w:val="white"/>
          <w:rtl w:val="0"/>
        </w:rPr>
        <w:t xml:space="preserve"> (Master’s thesis). Brigham Young University. (MAE and model evaluation examples.)</w:t>
      </w:r>
      <w:hyperlink r:id="rId37">
        <w:r w:rsidDel="00000000" w:rsidR="00000000" w:rsidRPr="00000000">
          <w:rPr>
            <w:sz w:val="24"/>
            <w:szCs w:val="24"/>
            <w:highlight w:val="white"/>
            <w:rtl w:val="0"/>
          </w:rPr>
          <w:t xml:space="preserve"> </w:t>
        </w:r>
      </w:hyperlink>
      <w:hyperlink r:id="rId38">
        <w:r w:rsidDel="00000000" w:rsidR="00000000" w:rsidRPr="00000000">
          <w:rPr>
            <w:color w:val="0000ff"/>
            <w:sz w:val="24"/>
            <w:szCs w:val="24"/>
            <w:highlight w:val="white"/>
            <w:u w:val="single"/>
            <w:rtl w:val="0"/>
          </w:rPr>
          <w:t xml:space="preserve">BYU ScholarsArchive</w:t>
        </w:r>
      </w:hyperlink>
      <w:hyperlink r:id="rId39">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DC">
      <w:pPr>
        <w:spacing w:after="240" w:before="240" w:line="480" w:lineRule="auto"/>
        <w:rPr>
          <w:sz w:val="24"/>
          <w:szCs w:val="24"/>
          <w:highlight w:val="white"/>
          <w:u w:val="single"/>
        </w:rPr>
      </w:pPr>
      <w:r w:rsidDel="00000000" w:rsidR="00000000" w:rsidRPr="00000000">
        <w:rPr>
          <w:sz w:val="24"/>
          <w:szCs w:val="24"/>
          <w:highlight w:val="white"/>
          <w:rtl w:val="0"/>
        </w:rPr>
        <w:t xml:space="preserve">Erickson, K. (2021). </w:t>
      </w:r>
      <w:r w:rsidDel="00000000" w:rsidR="00000000" w:rsidRPr="00000000">
        <w:rPr>
          <w:b w:val="1"/>
          <w:bCs w:val="1"/>
          <w:sz w:val="24"/>
          <w:szCs w:val="24"/>
          <w:highlight w:val="white"/>
          <w:rtl w:val="0"/>
        </w:rPr>
        <w:t xml:space="preserve">The Relationship Between Utterance and Perceived Fluency: A Meta-Analysis of Correlational Studies</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ResearchGate preprint</w:t>
      </w:r>
      <w:r w:rsidDel="00000000" w:rsidR="00000000" w:rsidRPr="00000000">
        <w:rPr>
          <w:sz w:val="24"/>
          <w:szCs w:val="24"/>
          <w:highlight w:val="white"/>
          <w:rtl w:val="0"/>
        </w:rPr>
        <w:t xml:space="preserve">. (Articulation rate &amp; clause-internal pauses as predictors.)</w:t>
      </w:r>
      <w:hyperlink r:id="rId40">
        <w:r w:rsidDel="00000000" w:rsidR="00000000" w:rsidRPr="00000000">
          <w:rPr>
            <w:color w:val="9900ff"/>
            <w:sz w:val="24"/>
            <w:szCs w:val="24"/>
            <w:highlight w:val="white"/>
            <w:rtl w:val="0"/>
          </w:rPr>
          <w:t xml:space="preserve"> </w:t>
        </w:r>
      </w:hyperlink>
      <w:hyperlink r:id="rId41">
        <w:r w:rsidDel="00000000" w:rsidR="00000000" w:rsidRPr="00000000">
          <w:rPr>
            <w:color w:val="9900ff"/>
            <w:sz w:val="24"/>
            <w:szCs w:val="24"/>
            <w:highlight w:val="white"/>
            <w:u w:val="single"/>
            <w:rtl w:val="0"/>
          </w:rPr>
          <w:t xml:space="preserve">ResearchGate</w:t>
        </w:r>
      </w:hyperlink>
      <w:hyperlink r:id="rId42">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DD">
      <w:pPr>
        <w:spacing w:after="240" w:before="240" w:line="480" w:lineRule="auto"/>
        <w:rPr>
          <w:sz w:val="24"/>
          <w:szCs w:val="24"/>
          <w:highlight w:val="white"/>
          <w:u w:val="single"/>
        </w:rPr>
      </w:pPr>
      <w:r w:rsidDel="00000000" w:rsidR="00000000" w:rsidRPr="00000000">
        <w:rPr>
          <w:sz w:val="24"/>
          <w:szCs w:val="24"/>
          <w:highlight w:val="white"/>
          <w:rtl w:val="0"/>
        </w:rPr>
        <w:t xml:space="preserve">Hux, K., et al. (2019). </w:t>
      </w:r>
      <w:r w:rsidDel="00000000" w:rsidR="00000000" w:rsidRPr="00000000">
        <w:rPr>
          <w:b w:val="1"/>
          <w:bCs w:val="1"/>
          <w:sz w:val="24"/>
          <w:szCs w:val="24"/>
          <w:highlight w:val="white"/>
          <w:rtl w:val="0"/>
        </w:rPr>
        <w:t xml:space="preserve">Effect of Text-to-Speech Rate on Reading Comprehension</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American Journal of Speech-Language Pathology</w:t>
      </w:r>
      <w:r w:rsidDel="00000000" w:rsidR="00000000" w:rsidRPr="00000000">
        <w:rPr>
          <w:sz w:val="24"/>
          <w:szCs w:val="24"/>
          <w:highlight w:val="white"/>
          <w:rtl w:val="0"/>
        </w:rPr>
        <w:t xml:space="preserve">, 28(2), 488–493. (Open-access version).</w:t>
      </w:r>
      <w:hyperlink r:id="rId43">
        <w:r w:rsidDel="00000000" w:rsidR="00000000" w:rsidRPr="00000000">
          <w:rPr>
            <w:color w:val="0000ff"/>
            <w:sz w:val="24"/>
            <w:szCs w:val="24"/>
            <w:highlight w:val="white"/>
            <w:rtl w:val="0"/>
          </w:rPr>
          <w:t xml:space="preserve"> </w:t>
        </w:r>
      </w:hyperlink>
      <w:hyperlink r:id="rId44">
        <w:r w:rsidDel="00000000" w:rsidR="00000000" w:rsidRPr="00000000">
          <w:rPr>
            <w:color w:val="0000ff"/>
            <w:sz w:val="24"/>
            <w:szCs w:val="24"/>
            <w:highlight w:val="white"/>
            <w:u w:val="single"/>
            <w:rtl w:val="0"/>
          </w:rPr>
          <w:t xml:space="preserve">PMC</w:t>
        </w:r>
      </w:hyperlink>
      <w:hyperlink r:id="rId45">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DE">
      <w:pPr>
        <w:spacing w:after="240" w:before="240" w:line="480" w:lineRule="auto"/>
        <w:rPr>
          <w:sz w:val="24"/>
          <w:szCs w:val="24"/>
          <w:highlight w:val="white"/>
          <w:u w:val="single"/>
        </w:rPr>
      </w:pPr>
      <w:r w:rsidDel="00000000" w:rsidR="00000000" w:rsidRPr="00000000">
        <w:rPr>
          <w:sz w:val="24"/>
          <w:szCs w:val="24"/>
          <w:highlight w:val="white"/>
          <w:rtl w:val="0"/>
        </w:rPr>
        <w:t xml:space="preserve">Kallio, H., et al. (2022). </w:t>
      </w:r>
      <w:r w:rsidDel="00000000" w:rsidR="00000000" w:rsidRPr="00000000">
        <w:rPr>
          <w:b w:val="1"/>
          <w:bCs w:val="1"/>
          <w:sz w:val="24"/>
          <w:szCs w:val="24"/>
          <w:highlight w:val="white"/>
          <w:rtl w:val="0"/>
        </w:rPr>
        <w:t xml:space="preserve">The role of pause location in perceived fluency and proficiency</w:t>
      </w:r>
      <w:r w:rsidDel="00000000" w:rsidR="00000000" w:rsidRPr="00000000">
        <w:rPr>
          <w:sz w:val="24"/>
          <w:szCs w:val="24"/>
          <w:highlight w:val="white"/>
          <w:rtl w:val="0"/>
        </w:rPr>
        <w:t xml:space="preserve">. In </w:t>
      </w:r>
      <w:r w:rsidDel="00000000" w:rsidR="00000000" w:rsidRPr="00000000">
        <w:rPr>
          <w:i w:val="1"/>
          <w:iCs w:val="1"/>
          <w:sz w:val="24"/>
          <w:szCs w:val="24"/>
          <w:highlight w:val="white"/>
          <w:rtl w:val="0"/>
        </w:rPr>
        <w:t xml:space="preserve">Proceedings of ISAPH 2022</w:t>
      </w:r>
      <w:r w:rsidDel="00000000" w:rsidR="00000000" w:rsidRPr="00000000">
        <w:rPr>
          <w:sz w:val="24"/>
          <w:szCs w:val="24"/>
          <w:highlight w:val="white"/>
          <w:rtl w:val="0"/>
        </w:rPr>
        <w:t xml:space="preserve">.</w:t>
      </w:r>
      <w:hyperlink r:id="rId46">
        <w:r w:rsidDel="00000000" w:rsidR="00000000" w:rsidRPr="00000000">
          <w:rPr>
            <w:color w:val="0000ff"/>
            <w:sz w:val="24"/>
            <w:szCs w:val="24"/>
            <w:highlight w:val="white"/>
            <w:rtl w:val="0"/>
          </w:rPr>
          <w:t xml:space="preserve"> </w:t>
        </w:r>
      </w:hyperlink>
      <w:hyperlink r:id="rId47">
        <w:r w:rsidDel="00000000" w:rsidR="00000000" w:rsidRPr="00000000">
          <w:rPr>
            <w:color w:val="0000ff"/>
            <w:sz w:val="24"/>
            <w:szCs w:val="24"/>
            <w:highlight w:val="white"/>
            <w:u w:val="single"/>
            <w:rtl w:val="0"/>
          </w:rPr>
          <w:t xml:space="preserve">ISCA Archive</w:t>
        </w:r>
      </w:hyperlink>
      <w:hyperlink r:id="rId48">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DF">
      <w:pPr>
        <w:spacing w:after="240" w:before="240" w:line="480" w:lineRule="auto"/>
        <w:rPr>
          <w:sz w:val="24"/>
          <w:szCs w:val="24"/>
          <w:highlight w:val="white"/>
          <w:u w:val="single"/>
        </w:rPr>
      </w:pPr>
      <w:r w:rsidDel="00000000" w:rsidR="00000000" w:rsidRPr="00000000">
        <w:rPr>
          <w:sz w:val="24"/>
          <w:szCs w:val="24"/>
          <w:highlight w:val="white"/>
          <w:rtl w:val="0"/>
        </w:rPr>
        <w:t xml:space="preserve">Kumar, A., &amp; Patel, N. (2023). </w:t>
      </w:r>
      <w:r w:rsidDel="00000000" w:rsidR="00000000" w:rsidRPr="00000000">
        <w:rPr>
          <w:b w:val="1"/>
          <w:bCs w:val="1"/>
          <w:sz w:val="24"/>
          <w:szCs w:val="24"/>
          <w:highlight w:val="white"/>
          <w:rtl w:val="0"/>
        </w:rPr>
        <w:t xml:space="preserve">AI in Education: Accuracy, Efficiency, and Democratization</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Computers &amp; Education: Artificial Intelligence, 4</w:t>
      </w:r>
      <w:r w:rsidDel="00000000" w:rsidR="00000000" w:rsidRPr="00000000">
        <w:rPr>
          <w:sz w:val="24"/>
          <w:szCs w:val="24"/>
          <w:highlight w:val="white"/>
          <w:rtl w:val="0"/>
        </w:rPr>
        <w:t xml:space="preserve">, 234–248. (Context for automated feedback systems.)</w:t>
      </w:r>
      <w:hyperlink r:id="rId49">
        <w:r w:rsidDel="00000000" w:rsidR="00000000" w:rsidRPr="00000000">
          <w:rPr>
            <w:sz w:val="24"/>
            <w:szCs w:val="24"/>
            <w:highlight w:val="white"/>
            <w:rtl w:val="0"/>
          </w:rPr>
          <w:t xml:space="preserve"> </w:t>
        </w:r>
      </w:hyperlink>
      <w:hyperlink r:id="rId50">
        <w:r w:rsidDel="00000000" w:rsidR="00000000" w:rsidRPr="00000000">
          <w:rPr>
            <w:color w:val="0000ff"/>
            <w:sz w:val="24"/>
            <w:szCs w:val="24"/>
            <w:highlight w:val="white"/>
            <w:u w:val="single"/>
            <w:rtl w:val="0"/>
          </w:rPr>
          <w:t xml:space="preserve">ScholarSpace</w:t>
        </w:r>
      </w:hyperlink>
      <w:hyperlink r:id="rId51">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E0">
      <w:pPr>
        <w:spacing w:after="240" w:before="240" w:line="480" w:lineRule="auto"/>
        <w:rPr>
          <w:sz w:val="24"/>
          <w:szCs w:val="24"/>
          <w:highlight w:val="white"/>
          <w:u w:val="single"/>
        </w:rPr>
      </w:pPr>
      <w:r w:rsidDel="00000000" w:rsidR="00000000" w:rsidRPr="00000000">
        <w:rPr>
          <w:sz w:val="24"/>
          <w:szCs w:val="24"/>
          <w:highlight w:val="white"/>
          <w:rtl w:val="0"/>
        </w:rPr>
        <w:t xml:space="preserve">Lyman, R. (2023). </w:t>
      </w:r>
      <w:r w:rsidDel="00000000" w:rsidR="00000000" w:rsidRPr="00000000">
        <w:rPr>
          <w:b w:val="1"/>
          <w:bCs w:val="1"/>
          <w:sz w:val="24"/>
          <w:szCs w:val="24"/>
          <w:highlight w:val="white"/>
          <w:rtl w:val="0"/>
        </w:rPr>
        <w:t xml:space="preserve">The Impact of Speech Pause on the Perceived Qualities of the Speaker</w:t>
      </w:r>
      <w:r w:rsidDel="00000000" w:rsidR="00000000" w:rsidRPr="00000000">
        <w:rPr>
          <w:sz w:val="24"/>
          <w:szCs w:val="24"/>
          <w:highlight w:val="white"/>
          <w:rtl w:val="0"/>
        </w:rPr>
        <w:t xml:space="preserve"> (Master’s thesis). Brigham Young University.</w:t>
      </w:r>
      <w:hyperlink r:id="rId52">
        <w:r w:rsidDel="00000000" w:rsidR="00000000" w:rsidRPr="00000000">
          <w:rPr>
            <w:sz w:val="24"/>
            <w:szCs w:val="24"/>
            <w:highlight w:val="white"/>
            <w:rtl w:val="0"/>
          </w:rPr>
          <w:t xml:space="preserve"> </w:t>
        </w:r>
      </w:hyperlink>
      <w:hyperlink r:id="rId53">
        <w:r w:rsidDel="00000000" w:rsidR="00000000" w:rsidRPr="00000000">
          <w:rPr>
            <w:color w:val="0000ff"/>
            <w:sz w:val="24"/>
            <w:szCs w:val="24"/>
            <w:highlight w:val="white"/>
            <w:u w:val="single"/>
            <w:rtl w:val="0"/>
          </w:rPr>
          <w:t xml:space="preserve">BYU ScholarsArchive</w:t>
        </w:r>
      </w:hyperlink>
      <w:hyperlink r:id="rId54">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E1">
      <w:pPr>
        <w:spacing w:after="240" w:before="240" w:line="480" w:lineRule="auto"/>
        <w:rPr>
          <w:sz w:val="24"/>
          <w:szCs w:val="24"/>
          <w:highlight w:val="white"/>
          <w:u w:val="single"/>
        </w:rPr>
      </w:pPr>
      <w:r w:rsidDel="00000000" w:rsidR="00000000" w:rsidRPr="00000000">
        <w:rPr>
          <w:sz w:val="24"/>
          <w:szCs w:val="24"/>
          <w:highlight w:val="white"/>
          <w:rtl w:val="0"/>
        </w:rPr>
        <w:t xml:space="preserve">MathWorks. (n.d.). </w:t>
      </w:r>
      <w:r w:rsidDel="00000000" w:rsidR="00000000" w:rsidRPr="00000000">
        <w:rPr>
          <w:b w:val="1"/>
          <w:bCs w:val="1"/>
          <w:sz w:val="24"/>
          <w:szCs w:val="24"/>
          <w:highlight w:val="white"/>
          <w:rtl w:val="0"/>
        </w:rPr>
        <w:t xml:space="preserve">Spectral descriptors</w:t>
      </w:r>
      <w:r w:rsidDel="00000000" w:rsidR="00000000" w:rsidRPr="00000000">
        <w:rPr>
          <w:sz w:val="24"/>
          <w:szCs w:val="24"/>
          <w:highlight w:val="white"/>
          <w:rtl w:val="0"/>
        </w:rPr>
        <w:t xml:space="preserve"> (Help Center). (Definitions of spectral centroid, rolloff, flux).</w:t>
      </w:r>
      <w:hyperlink r:id="rId55">
        <w:r w:rsidDel="00000000" w:rsidR="00000000" w:rsidRPr="00000000">
          <w:rPr>
            <w:sz w:val="24"/>
            <w:szCs w:val="24"/>
            <w:highlight w:val="white"/>
            <w:rtl w:val="0"/>
          </w:rPr>
          <w:t xml:space="preserve"> </w:t>
        </w:r>
      </w:hyperlink>
      <w:hyperlink r:id="rId56">
        <w:r w:rsidDel="00000000" w:rsidR="00000000" w:rsidRPr="00000000">
          <w:rPr>
            <w:color w:val="0000ff"/>
            <w:sz w:val="24"/>
            <w:szCs w:val="24"/>
            <w:highlight w:val="white"/>
            <w:u w:val="single"/>
            <w:rtl w:val="0"/>
          </w:rPr>
          <w:t xml:space="preserve">MathWorks</w:t>
        </w:r>
      </w:hyperlink>
      <w:hyperlink r:id="rId57">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E2">
      <w:pPr>
        <w:spacing w:after="240" w:before="240" w:line="480" w:lineRule="auto"/>
        <w:rPr>
          <w:sz w:val="24"/>
          <w:szCs w:val="24"/>
          <w:highlight w:val="white"/>
          <w:u w:val="single"/>
        </w:rPr>
      </w:pPr>
      <w:r w:rsidDel="00000000" w:rsidR="00000000" w:rsidRPr="00000000">
        <w:rPr>
          <w:sz w:val="24"/>
          <w:szCs w:val="24"/>
          <w:highlight w:val="white"/>
          <w:rtl w:val="0"/>
        </w:rPr>
        <w:t xml:space="preserve">Muda, L., Begam, M., &amp; Elamvazuthi, I. (2010). </w:t>
      </w:r>
      <w:r w:rsidDel="00000000" w:rsidR="00000000" w:rsidRPr="00000000">
        <w:rPr>
          <w:b w:val="1"/>
          <w:bCs w:val="1"/>
          <w:sz w:val="24"/>
          <w:szCs w:val="24"/>
          <w:highlight w:val="white"/>
          <w:rtl w:val="0"/>
        </w:rPr>
        <w:t xml:space="preserve">Voice recognition algorithms using MFCC and DTW</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Journal of Theoretical and Applied Information Technology, 79</w:t>
      </w:r>
      <w:r w:rsidDel="00000000" w:rsidR="00000000" w:rsidRPr="00000000">
        <w:rPr>
          <w:sz w:val="24"/>
          <w:szCs w:val="24"/>
          <w:highlight w:val="white"/>
          <w:rtl w:val="0"/>
        </w:rPr>
        <w:t xml:space="preserve">(1), 34–44. (MFCC overview.)</w:t>
      </w:r>
      <w:hyperlink r:id="rId58">
        <w:r w:rsidDel="00000000" w:rsidR="00000000" w:rsidRPr="00000000">
          <w:rPr>
            <w:sz w:val="24"/>
            <w:szCs w:val="24"/>
            <w:highlight w:val="white"/>
            <w:rtl w:val="0"/>
          </w:rPr>
          <w:t xml:space="preserve"> </w:t>
        </w:r>
      </w:hyperlink>
      <w:hyperlink r:id="rId59">
        <w:r w:rsidDel="00000000" w:rsidR="00000000" w:rsidRPr="00000000">
          <w:rPr>
            <w:color w:val="0000ff"/>
            <w:sz w:val="24"/>
            <w:szCs w:val="24"/>
            <w:highlight w:val="white"/>
            <w:u w:val="single"/>
            <w:rtl w:val="0"/>
          </w:rPr>
          <w:t xml:space="preserve">JTAIT</w:t>
        </w:r>
      </w:hyperlink>
      <w:hyperlink r:id="rId60">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E3">
      <w:pPr>
        <w:spacing w:after="240" w:before="240" w:line="480" w:lineRule="auto"/>
        <w:rPr>
          <w:sz w:val="24"/>
          <w:szCs w:val="24"/>
          <w:highlight w:val="white"/>
          <w:u w:val="single"/>
        </w:rPr>
      </w:pPr>
      <w:r w:rsidDel="00000000" w:rsidR="00000000" w:rsidRPr="00000000">
        <w:rPr>
          <w:sz w:val="24"/>
          <w:szCs w:val="24"/>
          <w:highlight w:val="white"/>
          <w:rtl w:val="0"/>
        </w:rPr>
        <w:t xml:space="preserve">Pujadas-Farreras, M., et al. (2025). </w:t>
      </w:r>
      <w:r w:rsidDel="00000000" w:rsidR="00000000" w:rsidRPr="00000000">
        <w:rPr>
          <w:b w:val="1"/>
          <w:bCs w:val="1"/>
          <w:sz w:val="24"/>
          <w:szCs w:val="24"/>
          <w:highlight w:val="white"/>
          <w:rtl w:val="0"/>
        </w:rPr>
        <w:t xml:space="preserve">The effect of speech rate on easy-language audios in Catalan</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Journal of Memory and Language</w:t>
      </w:r>
      <w:r w:rsidDel="00000000" w:rsidR="00000000" w:rsidRPr="00000000">
        <w:rPr>
          <w:sz w:val="24"/>
          <w:szCs w:val="24"/>
          <w:highlight w:val="white"/>
          <w:rtl w:val="0"/>
        </w:rPr>
        <w:t xml:space="preserve"> (in press/early access). (Rate–comprehension window.)</w:t>
      </w:r>
      <w:hyperlink r:id="rId61">
        <w:r w:rsidDel="00000000" w:rsidR="00000000" w:rsidRPr="00000000">
          <w:rPr>
            <w:sz w:val="24"/>
            <w:szCs w:val="24"/>
            <w:highlight w:val="white"/>
            <w:rtl w:val="0"/>
          </w:rPr>
          <w:t xml:space="preserve"> </w:t>
        </w:r>
      </w:hyperlink>
      <w:hyperlink r:id="rId62">
        <w:r w:rsidDel="00000000" w:rsidR="00000000" w:rsidRPr="00000000">
          <w:rPr>
            <w:color w:val="0000ff"/>
            <w:sz w:val="24"/>
            <w:szCs w:val="24"/>
            <w:highlight w:val="white"/>
            <w:u w:val="single"/>
            <w:rtl w:val="0"/>
          </w:rPr>
          <w:t xml:space="preserve">ScienceDirect</w:t>
        </w:r>
      </w:hyperlink>
      <w:hyperlink r:id="rId63">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E4">
      <w:pPr>
        <w:spacing w:after="240" w:before="240" w:line="480" w:lineRule="auto"/>
        <w:rPr>
          <w:sz w:val="24"/>
          <w:szCs w:val="24"/>
          <w:highlight w:val="white"/>
          <w:u w:val="single"/>
        </w:rPr>
      </w:pPr>
      <w:r w:rsidDel="00000000" w:rsidR="00000000" w:rsidRPr="00000000">
        <w:rPr>
          <w:sz w:val="24"/>
          <w:szCs w:val="24"/>
          <w:highlight w:val="white"/>
          <w:rtl w:val="0"/>
        </w:rPr>
        <w:t xml:space="preserve">ScienceDirect Topic. (n.d.). </w:t>
      </w:r>
      <w:r w:rsidDel="00000000" w:rsidR="00000000" w:rsidRPr="00000000">
        <w:rPr>
          <w:b w:val="1"/>
          <w:bCs w:val="1"/>
          <w:sz w:val="24"/>
          <w:szCs w:val="24"/>
          <w:highlight w:val="white"/>
          <w:rtl w:val="0"/>
        </w:rPr>
        <w:t xml:space="preserve">Spectral Centroid — an overview</w:t>
      </w:r>
      <w:r w:rsidDel="00000000" w:rsidR="00000000" w:rsidRPr="00000000">
        <w:rPr>
          <w:sz w:val="24"/>
          <w:szCs w:val="24"/>
          <w:highlight w:val="white"/>
          <w:rtl w:val="0"/>
        </w:rPr>
        <w:t xml:space="preserve">. (Reference entry describing centroid as “center of gravity” of spectrum.)</w:t>
      </w:r>
      <w:hyperlink r:id="rId64">
        <w:r w:rsidDel="00000000" w:rsidR="00000000" w:rsidRPr="00000000">
          <w:rPr>
            <w:sz w:val="24"/>
            <w:szCs w:val="24"/>
            <w:highlight w:val="white"/>
            <w:rtl w:val="0"/>
          </w:rPr>
          <w:t xml:space="preserve"> </w:t>
        </w:r>
      </w:hyperlink>
      <w:hyperlink r:id="rId65">
        <w:r w:rsidDel="00000000" w:rsidR="00000000" w:rsidRPr="00000000">
          <w:rPr>
            <w:color w:val="0000ff"/>
            <w:sz w:val="24"/>
            <w:szCs w:val="24"/>
            <w:highlight w:val="white"/>
            <w:u w:val="single"/>
            <w:rtl w:val="0"/>
          </w:rPr>
          <w:t xml:space="preserve">ScienceDirect</w:t>
        </w:r>
      </w:hyperlink>
      <w:hyperlink r:id="rId66">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E5">
      <w:pPr>
        <w:spacing w:after="240" w:before="240" w:line="480" w:lineRule="auto"/>
        <w:rPr>
          <w:sz w:val="24"/>
          <w:szCs w:val="24"/>
          <w:highlight w:val="white"/>
          <w:u w:val="single"/>
        </w:rPr>
      </w:pPr>
      <w:r w:rsidDel="00000000" w:rsidR="00000000" w:rsidRPr="00000000">
        <w:rPr>
          <w:sz w:val="24"/>
          <w:szCs w:val="24"/>
          <w:highlight w:val="white"/>
          <w:rtl w:val="0"/>
        </w:rPr>
        <w:t xml:space="preserve">Wagner, M., &amp; Watson, D. G. (2010). </w:t>
      </w:r>
      <w:r w:rsidDel="00000000" w:rsidR="00000000" w:rsidRPr="00000000">
        <w:rPr>
          <w:b w:val="1"/>
          <w:bCs w:val="1"/>
          <w:sz w:val="24"/>
          <w:szCs w:val="24"/>
          <w:highlight w:val="white"/>
          <w:rtl w:val="0"/>
        </w:rPr>
        <w:t xml:space="preserve">Experimental and theoretical advances in prosody</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Language and Cognitive Processes, 25</w:t>
      </w:r>
      <w:r w:rsidDel="00000000" w:rsidR="00000000" w:rsidRPr="00000000">
        <w:rPr>
          <w:sz w:val="24"/>
          <w:szCs w:val="24"/>
          <w:highlight w:val="white"/>
          <w:rtl w:val="0"/>
        </w:rPr>
        <w:t xml:space="preserve">(7–9), 905–945. (Prosodic phrasing and prominence review.)</w:t>
      </w:r>
      <w:hyperlink r:id="rId67">
        <w:r w:rsidDel="00000000" w:rsidR="00000000" w:rsidRPr="00000000">
          <w:rPr>
            <w:sz w:val="24"/>
            <w:szCs w:val="24"/>
            <w:highlight w:val="white"/>
            <w:rtl w:val="0"/>
          </w:rPr>
          <w:t xml:space="preserve"> </w:t>
        </w:r>
      </w:hyperlink>
      <w:hyperlink r:id="rId68">
        <w:r w:rsidDel="00000000" w:rsidR="00000000" w:rsidRPr="00000000">
          <w:rPr>
            <w:color w:val="0000ff"/>
            <w:sz w:val="24"/>
            <w:szCs w:val="24"/>
            <w:highlight w:val="white"/>
            <w:u w:val="single"/>
            <w:rtl w:val="0"/>
          </w:rPr>
          <w:t xml:space="preserve">PMC</w:t>
        </w:r>
      </w:hyperlink>
      <w:hyperlink r:id="rId69">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E6">
      <w:pPr>
        <w:spacing w:after="240" w:before="240" w:line="480" w:lineRule="auto"/>
        <w:rPr>
          <w:sz w:val="24"/>
          <w:szCs w:val="24"/>
          <w:highlight w:val="white"/>
          <w:u w:val="single"/>
        </w:rPr>
      </w:pPr>
      <w:r w:rsidDel="00000000" w:rsidR="00000000" w:rsidRPr="00000000">
        <w:rPr>
          <w:sz w:val="24"/>
          <w:szCs w:val="24"/>
          <w:highlight w:val="white"/>
          <w:rtl w:val="0"/>
        </w:rPr>
        <w:t xml:space="preserve">Whetten, R. (2023). </w:t>
      </w:r>
      <w:r w:rsidDel="00000000" w:rsidR="00000000" w:rsidRPr="00000000">
        <w:rPr>
          <w:b w:val="1"/>
          <w:bCs w:val="1"/>
          <w:sz w:val="24"/>
          <w:szCs w:val="24"/>
          <w:highlight w:val="white"/>
          <w:rtl w:val="0"/>
        </w:rPr>
        <w:t xml:space="preserve">Severity Measures for Assessing Error in Automatic Speech Recognition</w:t>
      </w:r>
      <w:r w:rsidDel="00000000" w:rsidR="00000000" w:rsidRPr="00000000">
        <w:rPr>
          <w:sz w:val="24"/>
          <w:szCs w:val="24"/>
          <w:highlight w:val="white"/>
          <w:rtl w:val="0"/>
        </w:rPr>
        <w:t xml:space="preserve"> (Master’s thesis). Boise State University. (Model-evaluation and CV discussion context.)</w:t>
      </w:r>
      <w:hyperlink r:id="rId70">
        <w:r w:rsidDel="00000000" w:rsidR="00000000" w:rsidRPr="00000000">
          <w:rPr>
            <w:color w:val="0000ff"/>
            <w:sz w:val="24"/>
            <w:szCs w:val="24"/>
            <w:highlight w:val="white"/>
            <w:rtl w:val="0"/>
          </w:rPr>
          <w:t xml:space="preserve"> </w:t>
        </w:r>
      </w:hyperlink>
      <w:hyperlink r:id="rId71">
        <w:r w:rsidDel="00000000" w:rsidR="00000000" w:rsidRPr="00000000">
          <w:rPr>
            <w:color w:val="0000ff"/>
            <w:sz w:val="24"/>
            <w:szCs w:val="24"/>
            <w:highlight w:val="white"/>
            <w:u w:val="single"/>
            <w:rtl w:val="0"/>
          </w:rPr>
          <w:t xml:space="preserve">scholarworks.boisestate.edu</w:t>
        </w:r>
      </w:hyperlink>
      <w:hyperlink r:id="rId72">
        <w:r w:rsidDel="00000000" w:rsidR="00000000" w:rsidRPr="00000000">
          <w:rPr>
            <w:sz w:val="24"/>
            <w:szCs w:val="24"/>
            <w:highlight w:val="white"/>
            <w:u w:val="single"/>
            <w:rtl w:val="0"/>
          </w:rPr>
          <w:br w:type="textWrapping"/>
        </w:r>
      </w:hyperlink>
      <w:r w:rsidDel="00000000" w:rsidR="00000000" w:rsidRPr="00000000">
        <w:rPr>
          <w:rtl w:val="0"/>
        </w:rPr>
      </w:r>
    </w:p>
    <w:p w:rsidR="00000000" w:rsidDel="00000000" w:rsidP="00000000" w:rsidRDefault="00000000" w:rsidRPr="00000000" w14:paraId="000002E7">
      <w:pPr>
        <w:spacing w:after="240" w:before="240" w:line="480" w:lineRule="auto"/>
        <w:rPr>
          <w:sz w:val="24"/>
          <w:szCs w:val="24"/>
          <w:highlight w:val="white"/>
        </w:rPr>
      </w:pPr>
      <w:r w:rsidDel="00000000" w:rsidR="00000000" w:rsidRPr="00000000">
        <w:rPr>
          <w:sz w:val="24"/>
          <w:szCs w:val="24"/>
          <w:highlight w:val="white"/>
          <w:rtl w:val="0"/>
        </w:rPr>
        <w:t xml:space="preserve">Yüksel, A., &amp; colleagues. (2022). </w:t>
      </w:r>
      <w:r w:rsidDel="00000000" w:rsidR="00000000" w:rsidRPr="00000000">
        <w:rPr>
          <w:b w:val="1"/>
          <w:bCs w:val="1"/>
          <w:sz w:val="24"/>
          <w:szCs w:val="24"/>
          <w:highlight w:val="white"/>
          <w:rtl w:val="0"/>
        </w:rPr>
        <w:t xml:space="preserve">Effectiveness, Attractiveness, and Emotional Response to Voice Pitch and Hand Gestures in Public Speaking</w:t>
      </w:r>
      <w:r w:rsidDel="00000000" w:rsidR="00000000" w:rsidRPr="00000000">
        <w:rPr>
          <w:sz w:val="24"/>
          <w:szCs w:val="24"/>
          <w:highlight w:val="white"/>
          <w:rtl w:val="0"/>
        </w:rPr>
        <w:t xml:space="preserve">. </w:t>
      </w:r>
      <w:r w:rsidDel="00000000" w:rsidR="00000000" w:rsidRPr="00000000">
        <w:rPr>
          <w:i w:val="1"/>
          <w:iCs w:val="1"/>
          <w:sz w:val="24"/>
          <w:szCs w:val="24"/>
          <w:highlight w:val="white"/>
          <w:rtl w:val="0"/>
        </w:rPr>
        <w:t xml:space="preserve">ResearchGate preprint</w:t>
      </w:r>
      <w:r w:rsidDel="00000000" w:rsidR="00000000" w:rsidRPr="00000000">
        <w:rPr>
          <w:sz w:val="24"/>
          <w:szCs w:val="24"/>
          <w:highlight w:val="white"/>
          <w:rtl w:val="0"/>
        </w:rPr>
        <w:t xml:space="preserve">. (Pitch dynamics and perceived effectiveness).</w:t>
      </w:r>
    </w:p>
    <w:p w:rsidR="00000000" w:rsidDel="00000000" w:rsidP="00000000" w:rsidRDefault="00000000" w:rsidRPr="00000000" w14:paraId="000002E8">
      <w:pPr>
        <w:spacing w:after="240" w:before="240" w:line="480" w:lineRule="auto"/>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49179477_The_Relationship_Between_Utterance_and_Perceived_Fluency_A_Meta-Analysis_of_Correlational_Studies?utm_source=chatgpt.com" TargetMode="External"/><Relationship Id="rId42" Type="http://schemas.openxmlformats.org/officeDocument/2006/relationships/hyperlink" Target="https://www.researchgate.net/publication/349179477_The_Relationship_Between_Utterance_and_Perceived_Fluency_A_Meta-Analysis_of_Correlational_Studies?utm_source=chatgpt.com" TargetMode="External"/><Relationship Id="rId41" Type="http://schemas.openxmlformats.org/officeDocument/2006/relationships/hyperlink" Target="https://www.researchgate.net/publication/349179477_The_Relationship_Between_Utterance_and_Perceived_Fluency_A_Meta-Analysis_of_Correlational_Studies?utm_source=chatgpt.com" TargetMode="External"/><Relationship Id="rId44" Type="http://schemas.openxmlformats.org/officeDocument/2006/relationships/hyperlink" Target="https://pmc.ncbi.nlm.nih.gov/articles/PMC7231913/?utm_source=chatgpt.com" TargetMode="External"/><Relationship Id="rId43" Type="http://schemas.openxmlformats.org/officeDocument/2006/relationships/hyperlink" Target="https://pmc.ncbi.nlm.nih.gov/articles/PMC7231913/?utm_source=chatgpt.com" TargetMode="External"/><Relationship Id="rId46" Type="http://schemas.openxmlformats.org/officeDocument/2006/relationships/hyperlink" Target="https://www.isca-archive.org/isaph_2022/kallio22_isaph.pdf?utm_source=chatgpt.com" TargetMode="External"/><Relationship Id="rId45" Type="http://schemas.openxmlformats.org/officeDocument/2006/relationships/hyperlink" Target="https://pmc.ncbi.nlm.nih.gov/articles/PMC7231913/?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48" Type="http://schemas.openxmlformats.org/officeDocument/2006/relationships/hyperlink" Target="https://www.isca-archive.org/isaph_2022/kallio22_isaph.pdf?utm_source=chatgpt.com" TargetMode="External"/><Relationship Id="rId47" Type="http://schemas.openxmlformats.org/officeDocument/2006/relationships/hyperlink" Target="https://www.isca-archive.org/isaph_2022/kallio22_isaph.pdf?utm_source=chatgpt.com" TargetMode="External"/><Relationship Id="rId49" Type="http://schemas.openxmlformats.org/officeDocument/2006/relationships/hyperlink" Target="https://scholarspace.manoa.hawaii.edu/bitstreams/ebae6093-ac33-4597-9dce-5c2d6cecfd05/download?utm_source=chatgpt.com"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1.png"/><Relationship Id="rId8" Type="http://schemas.openxmlformats.org/officeDocument/2006/relationships/image" Target="media/image10.png"/><Relationship Id="rId72" Type="http://schemas.openxmlformats.org/officeDocument/2006/relationships/hyperlink" Target="https://scholarworks.boisestate.edu/cgi/viewcontent.cgi?article=3223&amp;context=td&amp;utm_source=chatgpt.com" TargetMode="External"/><Relationship Id="rId31" Type="http://schemas.openxmlformats.org/officeDocument/2006/relationships/hyperlink" Target="https://bera-journals.onlinelibrary.wiley.com/doi/full/10.1111/bjet.13460" TargetMode="External"/><Relationship Id="rId30" Type="http://schemas.openxmlformats.org/officeDocument/2006/relationships/hyperlink" Target="https://www.ijopr.com/article/ai-enhanced-self-regulated-learning-efl-learners-prioritization-and-utilization-in-presentation-16210" TargetMode="External"/><Relationship Id="rId33" Type="http://schemas.openxmlformats.org/officeDocument/2006/relationships/hyperlink" Target="https://files.eric.ed.gov/fulltext/EJ1202795.pdf?utm_source=chatgpt.com" TargetMode="External"/><Relationship Id="rId32" Type="http://schemas.openxmlformats.org/officeDocument/2006/relationships/hyperlink" Target="https://pmc.ncbi.nlm.nih.gov/articles/PMC10652775/" TargetMode="External"/><Relationship Id="rId35" Type="http://schemas.openxmlformats.org/officeDocument/2006/relationships/hyperlink" Target="https://files.eric.ed.gov/fulltext/EJ1202795.pdf?utm_source=chatgpt.com" TargetMode="External"/><Relationship Id="rId34" Type="http://schemas.openxmlformats.org/officeDocument/2006/relationships/hyperlink" Target="https://files.eric.ed.gov/fulltext/EJ1202795.pdf?utm_source=chatgpt.com" TargetMode="External"/><Relationship Id="rId71" Type="http://schemas.openxmlformats.org/officeDocument/2006/relationships/hyperlink" Target="https://scholarworks.boisestate.edu/cgi/viewcontent.cgi?article=3223&amp;context=td&amp;utm_source=chatgpt.com" TargetMode="External"/><Relationship Id="rId70" Type="http://schemas.openxmlformats.org/officeDocument/2006/relationships/hyperlink" Target="https://scholarworks.boisestate.edu/cgi/viewcontent.cgi?article=3223&amp;context=td&amp;utm_source=chatgpt.com" TargetMode="External"/><Relationship Id="rId37" Type="http://schemas.openxmlformats.org/officeDocument/2006/relationships/hyperlink" Target="https://scholarsarchive.byu.edu/cgi/viewcontent.cgi?article=11248&amp;context=etd&amp;utm_source=chatgpt.com" TargetMode="External"/><Relationship Id="rId36" Type="http://schemas.openxmlformats.org/officeDocument/2006/relationships/hyperlink" Target="https://files.eric.ed.gov/fulltext/EJ1202795.pdf?utm_source=chatgpt.com" TargetMode="External"/><Relationship Id="rId39" Type="http://schemas.openxmlformats.org/officeDocument/2006/relationships/hyperlink" Target="https://scholarsarchive.byu.edu/cgi/viewcontent.cgi?article=11248&amp;context=etd&amp;utm_source=chatgpt.com" TargetMode="External"/><Relationship Id="rId38" Type="http://schemas.openxmlformats.org/officeDocument/2006/relationships/hyperlink" Target="https://scholarsarchive.byu.edu/cgi/viewcontent.cgi?article=11248&amp;context=etd&amp;utm_source=chatgpt.com" TargetMode="External"/><Relationship Id="rId62" Type="http://schemas.openxmlformats.org/officeDocument/2006/relationships/hyperlink" Target="https://www.sciencedirect.com/science/article/pii/S0271530925000709?utm_source=chatgpt.com" TargetMode="External"/><Relationship Id="rId61" Type="http://schemas.openxmlformats.org/officeDocument/2006/relationships/hyperlink" Target="https://www.sciencedirect.com/science/article/pii/S0271530925000709?utm_source=chatgpt.com" TargetMode="External"/><Relationship Id="rId20" Type="http://schemas.openxmlformats.org/officeDocument/2006/relationships/hyperlink" Target="https://www.researchgate.net/publication/386523769_The_Role_of_AI_in_Enhancing_Presentation_Skills_in_English_Language_Teaching" TargetMode="External"/><Relationship Id="rId64" Type="http://schemas.openxmlformats.org/officeDocument/2006/relationships/hyperlink" Target="https://www.sciencedirect.com/topics/engineering/spectral-centroid?utm_source=chatgpt.com" TargetMode="External"/><Relationship Id="rId63" Type="http://schemas.openxmlformats.org/officeDocument/2006/relationships/hyperlink" Target="https://www.sciencedirect.com/science/article/pii/S0271530925000709?utm_source=chatgpt.com" TargetMode="External"/><Relationship Id="rId22" Type="http://schemas.openxmlformats.org/officeDocument/2006/relationships/hyperlink" Target="https://www.researchgate.net/publication/366532648_AI-Assisted_Enhancement_of_Student_Presentation_Skills_Challenges_and_Opportunities" TargetMode="External"/><Relationship Id="rId66" Type="http://schemas.openxmlformats.org/officeDocument/2006/relationships/hyperlink" Target="https://www.sciencedirect.com/topics/engineering/spectral-centroid?utm_source=chatgpt.com" TargetMode="External"/><Relationship Id="rId21" Type="http://schemas.openxmlformats.org/officeDocument/2006/relationships/hyperlink" Target="https://www.researchgate.net/publication/386523769_The_Role_of_AI_in_Enhancing_Presentation_Skills_in_English_Language_Teaching" TargetMode="External"/><Relationship Id="rId65" Type="http://schemas.openxmlformats.org/officeDocument/2006/relationships/hyperlink" Target="https://www.sciencedirect.com/topics/engineering/spectral-centroid?utm_source=chatgpt.com" TargetMode="External"/><Relationship Id="rId24" Type="http://schemas.openxmlformats.org/officeDocument/2006/relationships/hyperlink" Target="https://www.sciencedirect.com/science/article/abs/pii/S0346251X24000368" TargetMode="External"/><Relationship Id="rId68" Type="http://schemas.openxmlformats.org/officeDocument/2006/relationships/hyperlink" Target="https://pmc.ncbi.nlm.nih.gov/articles/PMC3216045/?utm_source=chatgpt.com" TargetMode="External"/><Relationship Id="rId23" Type="http://schemas.openxmlformats.org/officeDocument/2006/relationships/hyperlink" Target="https://www.researchgate.net/publication/366532648_AI-Assisted_Enhancement_of_Student_Presentation_Skills_Challenges_and_Opportunities" TargetMode="External"/><Relationship Id="rId67" Type="http://schemas.openxmlformats.org/officeDocument/2006/relationships/hyperlink" Target="https://pmc.ncbi.nlm.nih.gov/articles/PMC3216045/?utm_source=chatgpt.com" TargetMode="External"/><Relationship Id="rId60" Type="http://schemas.openxmlformats.org/officeDocument/2006/relationships/hyperlink" Target="https://www.jatit.org/volumes/Vol79No1/5Vol79No1.pdf?utm_source=chatgpt.com" TargetMode="External"/><Relationship Id="rId26" Type="http://schemas.openxmlformats.org/officeDocument/2006/relationships/hyperlink" Target="https://link.springer.com/chapter/10.1007/978-3-031-15273-3_49" TargetMode="External"/><Relationship Id="rId25" Type="http://schemas.openxmlformats.org/officeDocument/2006/relationships/hyperlink" Target="https://www.sciencedirect.com/science/article/abs/pii/S0346251X24000368" TargetMode="External"/><Relationship Id="rId69" Type="http://schemas.openxmlformats.org/officeDocument/2006/relationships/hyperlink" Target="https://pmc.ncbi.nlm.nih.gov/articles/PMC3216045/?utm_source=chatgpt.com" TargetMode="External"/><Relationship Id="rId28" Type="http://schemas.openxmlformats.org/officeDocument/2006/relationships/hyperlink" Target="https://www.researchgate.net/publication/386523769_The_Role_of_AI_in_Enhancing_Presentation_Skills_in_English_Language_Teaching" TargetMode="External"/><Relationship Id="rId27" Type="http://schemas.openxmlformats.org/officeDocument/2006/relationships/hyperlink" Target="https://link.springer.com/chapter/10.1007/978-3-031-15273-3_49" TargetMode="External"/><Relationship Id="rId29" Type="http://schemas.openxmlformats.org/officeDocument/2006/relationships/hyperlink" Target="https://www.researchgate.net/publication/366532648_AI-Assisted_Enhancement_of_Student_Presentation_Skills_Challenges_and_Opportunities" TargetMode="External"/><Relationship Id="rId51" Type="http://schemas.openxmlformats.org/officeDocument/2006/relationships/hyperlink" Target="https://scholarspace.manoa.hawaii.edu/bitstreams/ebae6093-ac33-4597-9dce-5c2d6cecfd05/download?utm_source=chatgpt.com" TargetMode="External"/><Relationship Id="rId50" Type="http://schemas.openxmlformats.org/officeDocument/2006/relationships/hyperlink" Target="https://scholarspace.manoa.hawaii.edu/bitstreams/ebae6093-ac33-4597-9dce-5c2d6cecfd05/download?utm_source=chatgpt.com" TargetMode="External"/><Relationship Id="rId53" Type="http://schemas.openxmlformats.org/officeDocument/2006/relationships/hyperlink" Target="https://scholarsarchive.byu.edu/cgi/viewcontent.cgi?article=10889&amp;context=etd&amp;utm_source=chatgpt.com" TargetMode="External"/><Relationship Id="rId52" Type="http://schemas.openxmlformats.org/officeDocument/2006/relationships/hyperlink" Target="https://scholarsarchive.byu.edu/cgi/viewcontent.cgi?article=10889&amp;context=etd&amp;utm_source=chatgpt.com" TargetMode="External"/><Relationship Id="rId11" Type="http://schemas.openxmlformats.org/officeDocument/2006/relationships/image" Target="media/image3.png"/><Relationship Id="rId55" Type="http://schemas.openxmlformats.org/officeDocument/2006/relationships/hyperlink" Target="https://www.mathworks.com/help/audio/ug/spectral-descriptors.html?utm_source=chatgpt.com" TargetMode="External"/><Relationship Id="rId10" Type="http://schemas.openxmlformats.org/officeDocument/2006/relationships/image" Target="media/image12.png"/><Relationship Id="rId54" Type="http://schemas.openxmlformats.org/officeDocument/2006/relationships/hyperlink" Target="https://scholarsarchive.byu.edu/cgi/viewcontent.cgi?article=10889&amp;context=etd&amp;utm_source=chatgpt.com" TargetMode="External"/><Relationship Id="rId13" Type="http://schemas.openxmlformats.org/officeDocument/2006/relationships/image" Target="media/image2.png"/><Relationship Id="rId57" Type="http://schemas.openxmlformats.org/officeDocument/2006/relationships/hyperlink" Target="https://www.mathworks.com/help/audio/ug/spectral-descriptors.html?utm_source=chatgpt.com" TargetMode="External"/><Relationship Id="rId12" Type="http://schemas.openxmlformats.org/officeDocument/2006/relationships/image" Target="media/image9.png"/><Relationship Id="rId56" Type="http://schemas.openxmlformats.org/officeDocument/2006/relationships/hyperlink" Target="https://www.mathworks.com/help/audio/ug/spectral-descriptors.html?utm_source=chatgpt.com" TargetMode="External"/><Relationship Id="rId15" Type="http://schemas.openxmlformats.org/officeDocument/2006/relationships/image" Target="media/image5.png"/><Relationship Id="rId59" Type="http://schemas.openxmlformats.org/officeDocument/2006/relationships/hyperlink" Target="https://www.jatit.org/volumes/Vol79No1/5Vol79No1.pdf?utm_source=chatgpt.com" TargetMode="External"/><Relationship Id="rId14" Type="http://schemas.openxmlformats.org/officeDocument/2006/relationships/image" Target="media/image1.png"/><Relationship Id="rId58" Type="http://schemas.openxmlformats.org/officeDocument/2006/relationships/hyperlink" Target="https://www.jatit.org/volumes/Vol79No1/5Vol79No1.pdf?utm_source=chatgpt.com" TargetMode="External"/><Relationship Id="rId17" Type="http://schemas.openxmlformats.org/officeDocument/2006/relationships/image" Target="media/image7.png"/><Relationship Id="rId16" Type="http://schemas.openxmlformats.org/officeDocument/2006/relationships/image" Target="media/image8.png"/><Relationship Id="rId19" Type="http://schemas.openxmlformats.org/officeDocument/2006/relationships/hyperlink" Target="https://www.ted.com/pages/prepare-your-speakers-performers" TargetMode="External"/><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